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02C" w:rsidRPr="003F1BC4" w:rsidRDefault="0039202C" w:rsidP="0039202C">
      <w:pPr>
        <w:spacing w:line="360" w:lineRule="auto"/>
        <w:jc w:val="center"/>
        <w:rPr>
          <w:bCs/>
          <w:sz w:val="26"/>
          <w:szCs w:val="26"/>
        </w:rPr>
      </w:pPr>
      <w:r w:rsidRPr="003F1BC4">
        <w:rPr>
          <w:bCs/>
          <w:sz w:val="26"/>
          <w:szCs w:val="26"/>
        </w:rPr>
        <w:t>КОМИ РЕСПУБЛИКАСА ПРАВИТЕЛЬСТВОЛÖН ШУÖМ</w:t>
      </w:r>
    </w:p>
    <w:p w:rsidR="0039202C" w:rsidRPr="003F1BC4" w:rsidRDefault="0039202C" w:rsidP="0039202C">
      <w:pPr>
        <w:spacing w:line="360" w:lineRule="auto"/>
        <w:ind w:firstLine="900"/>
        <w:jc w:val="center"/>
        <w:rPr>
          <w:b/>
          <w:sz w:val="26"/>
          <w:szCs w:val="26"/>
        </w:rPr>
      </w:pPr>
    </w:p>
    <w:p w:rsidR="0039202C" w:rsidRPr="003F1BC4" w:rsidRDefault="00636A7F" w:rsidP="0039202C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«Культура, кинематография да йöзöс юöртан средствояс» юкöд кузя </w:t>
      </w:r>
      <w:r w:rsidR="0039202C">
        <w:rPr>
          <w:b/>
          <w:sz w:val="26"/>
          <w:szCs w:val="26"/>
        </w:rPr>
        <w:t>2010 во вылö Коми Республикаса республиканскöй бюджет</w:t>
      </w:r>
      <w:r>
        <w:rPr>
          <w:b/>
          <w:sz w:val="26"/>
          <w:szCs w:val="26"/>
        </w:rPr>
        <w:t xml:space="preserve"> тшöт весьтö</w:t>
      </w:r>
      <w:r w:rsidR="00BA37A0">
        <w:rPr>
          <w:b/>
          <w:sz w:val="26"/>
          <w:szCs w:val="26"/>
        </w:rPr>
        <w:t>, мый урчитöма Коми Республикаса печать да юöр сетан агентстволы,</w:t>
      </w:r>
      <w:r>
        <w:rPr>
          <w:b/>
          <w:sz w:val="26"/>
          <w:szCs w:val="26"/>
        </w:rPr>
        <w:t xml:space="preserve"> юридическöй кывкутысьяслы субсидияяс сетан пöрадок вынсьöдöм йылысь</w:t>
      </w:r>
      <w:r w:rsidR="00761499">
        <w:rPr>
          <w:b/>
          <w:sz w:val="26"/>
          <w:szCs w:val="26"/>
        </w:rPr>
        <w:t>» Коми Республикаса Правительстволöн 2009 во öшым тöлысь 29 лунся 406 №-а шуöмö вежсьöмъяс пыртöм йылысь</w:t>
      </w:r>
    </w:p>
    <w:p w:rsidR="0039202C" w:rsidRPr="003F1BC4" w:rsidRDefault="0039202C" w:rsidP="0039202C">
      <w:pPr>
        <w:spacing w:line="360" w:lineRule="auto"/>
        <w:ind w:firstLine="900"/>
        <w:jc w:val="center"/>
        <w:rPr>
          <w:b/>
          <w:sz w:val="26"/>
          <w:szCs w:val="26"/>
        </w:rPr>
      </w:pPr>
    </w:p>
    <w:p w:rsidR="0039202C" w:rsidRPr="003F1BC4" w:rsidRDefault="0039202C" w:rsidP="008146B7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3F1BC4">
        <w:rPr>
          <w:sz w:val="26"/>
          <w:szCs w:val="26"/>
        </w:rPr>
        <w:t>Коми Республикаса Правительство шуис:</w:t>
      </w:r>
    </w:p>
    <w:p w:rsidR="0039202C" w:rsidRPr="003F1BC4" w:rsidRDefault="0039202C" w:rsidP="008146B7">
      <w:pPr>
        <w:spacing w:line="360" w:lineRule="auto"/>
        <w:ind w:firstLine="567"/>
        <w:jc w:val="both"/>
        <w:rPr>
          <w:sz w:val="26"/>
          <w:szCs w:val="26"/>
        </w:rPr>
      </w:pPr>
      <w:r w:rsidRPr="003F1BC4">
        <w:rPr>
          <w:sz w:val="26"/>
          <w:szCs w:val="26"/>
        </w:rPr>
        <w:t xml:space="preserve">1. </w:t>
      </w:r>
      <w:r w:rsidR="00761499">
        <w:rPr>
          <w:sz w:val="26"/>
          <w:szCs w:val="26"/>
        </w:rPr>
        <w:t xml:space="preserve">Пыртны </w:t>
      </w:r>
      <w:r w:rsidR="008146B7" w:rsidRPr="008146B7">
        <w:rPr>
          <w:sz w:val="26"/>
          <w:szCs w:val="26"/>
        </w:rPr>
        <w:t>«Культура, кинематография да йöзöс юöртан средствояс» юкöд кузя 2010 во вылö Коми Республикаса республиканскöй бюджет тшöт весьтö</w:t>
      </w:r>
      <w:r w:rsidR="00797582" w:rsidRPr="008146B7">
        <w:rPr>
          <w:sz w:val="26"/>
          <w:szCs w:val="26"/>
        </w:rPr>
        <w:t>, мый индöма Коми Республикаса печать да юöр сетан агентстволы</w:t>
      </w:r>
      <w:r w:rsidR="00797582">
        <w:rPr>
          <w:sz w:val="26"/>
          <w:szCs w:val="26"/>
        </w:rPr>
        <w:t xml:space="preserve">, </w:t>
      </w:r>
      <w:r w:rsidR="008146B7" w:rsidRPr="008146B7">
        <w:rPr>
          <w:sz w:val="26"/>
          <w:szCs w:val="26"/>
        </w:rPr>
        <w:t>юридическöй кывкутысьяслы субсидияяс сетан пöрадок</w:t>
      </w:r>
      <w:r w:rsidRPr="004F42D3">
        <w:rPr>
          <w:sz w:val="26"/>
          <w:szCs w:val="26"/>
        </w:rPr>
        <w:t xml:space="preserve"> </w:t>
      </w:r>
      <w:r w:rsidR="00761499" w:rsidRPr="00761499">
        <w:rPr>
          <w:sz w:val="26"/>
          <w:szCs w:val="26"/>
        </w:rPr>
        <w:t>вынсьöдöм йылысь» Коми Республикаса Правительстволöн 2009 во öшым тöлысь 29 лунся 406 №-а шуöмö вежсьöмъяс</w:t>
      </w:r>
      <w:r w:rsidR="00761499">
        <w:rPr>
          <w:b/>
          <w:sz w:val="26"/>
          <w:szCs w:val="26"/>
        </w:rPr>
        <w:t xml:space="preserve"> </w:t>
      </w:r>
      <w:r w:rsidRPr="003F1BC4">
        <w:rPr>
          <w:sz w:val="26"/>
          <w:szCs w:val="26"/>
        </w:rPr>
        <w:t>содтöдын индöм серти.</w:t>
      </w:r>
    </w:p>
    <w:p w:rsidR="0039202C" w:rsidRPr="003F1BC4" w:rsidRDefault="008146B7" w:rsidP="008146B7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39202C" w:rsidRPr="003F1BC4">
        <w:rPr>
          <w:sz w:val="26"/>
          <w:szCs w:val="26"/>
        </w:rPr>
        <w:t>Тайö</w:t>
      </w:r>
      <w:r w:rsidR="0039202C">
        <w:rPr>
          <w:sz w:val="26"/>
          <w:szCs w:val="26"/>
        </w:rPr>
        <w:t xml:space="preserve"> шуöмыс вынсялö </w:t>
      </w:r>
      <w:r w:rsidR="00761499">
        <w:rPr>
          <w:sz w:val="26"/>
          <w:szCs w:val="26"/>
        </w:rPr>
        <w:t>сiй</w:t>
      </w:r>
      <w:r w:rsidR="00396067">
        <w:rPr>
          <w:sz w:val="26"/>
          <w:szCs w:val="26"/>
        </w:rPr>
        <w:t>ö</w:t>
      </w:r>
      <w:r w:rsidR="00761499">
        <w:rPr>
          <w:sz w:val="26"/>
          <w:szCs w:val="26"/>
        </w:rPr>
        <w:t xml:space="preserve">с примитан </w:t>
      </w:r>
      <w:r w:rsidR="0039202C">
        <w:rPr>
          <w:sz w:val="26"/>
          <w:szCs w:val="26"/>
        </w:rPr>
        <w:t>лунсянь</w:t>
      </w:r>
      <w:r w:rsidR="0039202C" w:rsidRPr="003F1BC4">
        <w:rPr>
          <w:sz w:val="26"/>
          <w:szCs w:val="26"/>
        </w:rPr>
        <w:t>.</w:t>
      </w:r>
    </w:p>
    <w:p w:rsidR="0039202C" w:rsidRPr="003F1BC4" w:rsidRDefault="0039202C" w:rsidP="0039202C">
      <w:pPr>
        <w:spacing w:line="360" w:lineRule="auto"/>
        <w:ind w:firstLine="900"/>
        <w:jc w:val="both"/>
        <w:rPr>
          <w:sz w:val="26"/>
          <w:szCs w:val="26"/>
        </w:rPr>
      </w:pPr>
    </w:p>
    <w:p w:rsidR="0039202C" w:rsidRPr="003F1BC4" w:rsidRDefault="0039202C" w:rsidP="0039202C">
      <w:pPr>
        <w:spacing w:line="360" w:lineRule="auto"/>
        <w:jc w:val="both"/>
        <w:rPr>
          <w:sz w:val="26"/>
          <w:szCs w:val="26"/>
        </w:rPr>
      </w:pPr>
      <w:r w:rsidRPr="003F1BC4">
        <w:rPr>
          <w:sz w:val="26"/>
          <w:szCs w:val="26"/>
        </w:rPr>
        <w:t xml:space="preserve">Коми Республикаса Юралысь   </w:t>
      </w:r>
      <w:r>
        <w:rPr>
          <w:sz w:val="26"/>
          <w:szCs w:val="26"/>
        </w:rPr>
        <w:t xml:space="preserve">             </w:t>
      </w:r>
      <w:r w:rsidRPr="003F1BC4">
        <w:rPr>
          <w:sz w:val="26"/>
          <w:szCs w:val="26"/>
        </w:rPr>
        <w:t xml:space="preserve">                           </w:t>
      </w:r>
      <w:r>
        <w:rPr>
          <w:sz w:val="26"/>
          <w:szCs w:val="26"/>
        </w:rPr>
        <w:t xml:space="preserve">                             </w:t>
      </w:r>
      <w:r w:rsidRPr="003F1BC4">
        <w:rPr>
          <w:sz w:val="26"/>
          <w:szCs w:val="26"/>
        </w:rPr>
        <w:t>В.</w:t>
      </w:r>
      <w:r w:rsidR="00761499">
        <w:rPr>
          <w:sz w:val="26"/>
          <w:szCs w:val="26"/>
        </w:rPr>
        <w:t>Гайзер</w:t>
      </w:r>
    </w:p>
    <w:p w:rsidR="0039202C" w:rsidRPr="003F1BC4" w:rsidRDefault="0039202C" w:rsidP="0039202C">
      <w:pPr>
        <w:spacing w:line="360" w:lineRule="auto"/>
        <w:jc w:val="both"/>
        <w:rPr>
          <w:sz w:val="26"/>
          <w:szCs w:val="26"/>
        </w:rPr>
      </w:pPr>
    </w:p>
    <w:p w:rsidR="0039202C" w:rsidRPr="003F1BC4" w:rsidRDefault="0039202C" w:rsidP="0039202C">
      <w:pPr>
        <w:spacing w:line="360" w:lineRule="auto"/>
        <w:jc w:val="both"/>
        <w:rPr>
          <w:sz w:val="26"/>
          <w:szCs w:val="26"/>
        </w:rPr>
      </w:pPr>
      <w:r w:rsidRPr="003F1BC4">
        <w:rPr>
          <w:sz w:val="26"/>
          <w:szCs w:val="26"/>
        </w:rPr>
        <w:t>Сыктывкар</w:t>
      </w:r>
    </w:p>
    <w:p w:rsidR="0039202C" w:rsidRPr="003F1BC4" w:rsidRDefault="0039202C" w:rsidP="0039202C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20</w:t>
      </w:r>
      <w:r w:rsidR="00761499">
        <w:rPr>
          <w:sz w:val="26"/>
          <w:szCs w:val="26"/>
        </w:rPr>
        <w:t>1</w:t>
      </w:r>
      <w:r>
        <w:rPr>
          <w:sz w:val="26"/>
          <w:szCs w:val="26"/>
        </w:rPr>
        <w:t xml:space="preserve">0 вося </w:t>
      </w:r>
      <w:r w:rsidR="00761499">
        <w:rPr>
          <w:sz w:val="26"/>
          <w:szCs w:val="26"/>
        </w:rPr>
        <w:t>йир</w:t>
      </w:r>
      <w:r>
        <w:rPr>
          <w:sz w:val="26"/>
          <w:szCs w:val="26"/>
        </w:rPr>
        <w:t xml:space="preserve">ым тöлысь </w:t>
      </w:r>
      <w:r w:rsidR="00761499">
        <w:rPr>
          <w:sz w:val="26"/>
          <w:szCs w:val="26"/>
        </w:rPr>
        <w:t>8</w:t>
      </w:r>
      <w:r w:rsidRPr="003F1BC4">
        <w:rPr>
          <w:sz w:val="26"/>
          <w:szCs w:val="26"/>
        </w:rPr>
        <w:t xml:space="preserve"> лун</w:t>
      </w:r>
    </w:p>
    <w:p w:rsidR="0039202C" w:rsidRPr="003F1BC4" w:rsidRDefault="00761499" w:rsidP="0039202C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342</w:t>
      </w:r>
      <w:r w:rsidR="0039202C">
        <w:rPr>
          <w:sz w:val="26"/>
          <w:szCs w:val="26"/>
        </w:rPr>
        <w:t xml:space="preserve"> №</w:t>
      </w:r>
    </w:p>
    <w:p w:rsidR="0039202C" w:rsidRDefault="0039202C" w:rsidP="0039202C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39202C" w:rsidRPr="003F1BC4" w:rsidRDefault="0039202C" w:rsidP="0039202C">
      <w:pPr>
        <w:spacing w:line="360" w:lineRule="auto"/>
        <w:ind w:firstLine="902"/>
        <w:jc w:val="right"/>
        <w:rPr>
          <w:sz w:val="26"/>
          <w:szCs w:val="26"/>
        </w:rPr>
      </w:pPr>
      <w:r w:rsidRPr="003F1BC4">
        <w:rPr>
          <w:sz w:val="26"/>
          <w:szCs w:val="26"/>
        </w:rPr>
        <w:lastRenderedPageBreak/>
        <w:t>Коми Республикаса Правительстволöн</w:t>
      </w:r>
    </w:p>
    <w:p w:rsidR="0039202C" w:rsidRPr="003F1BC4" w:rsidRDefault="0039202C" w:rsidP="0039202C">
      <w:pPr>
        <w:spacing w:line="360" w:lineRule="auto"/>
        <w:ind w:firstLine="902"/>
        <w:jc w:val="right"/>
        <w:rPr>
          <w:sz w:val="26"/>
          <w:szCs w:val="26"/>
        </w:rPr>
      </w:pPr>
      <w:r>
        <w:rPr>
          <w:sz w:val="26"/>
          <w:szCs w:val="26"/>
        </w:rPr>
        <w:t>20</w:t>
      </w:r>
      <w:r w:rsidR="00761499">
        <w:rPr>
          <w:sz w:val="26"/>
          <w:szCs w:val="26"/>
        </w:rPr>
        <w:t>1</w:t>
      </w:r>
      <w:r>
        <w:rPr>
          <w:sz w:val="26"/>
          <w:szCs w:val="26"/>
        </w:rPr>
        <w:t xml:space="preserve">0 во </w:t>
      </w:r>
      <w:r w:rsidR="00761499">
        <w:rPr>
          <w:sz w:val="26"/>
          <w:szCs w:val="26"/>
        </w:rPr>
        <w:t>йир</w:t>
      </w:r>
      <w:r>
        <w:rPr>
          <w:sz w:val="26"/>
          <w:szCs w:val="26"/>
        </w:rPr>
        <w:t xml:space="preserve">ым тöлысь </w:t>
      </w:r>
      <w:r w:rsidR="00761499">
        <w:rPr>
          <w:sz w:val="26"/>
          <w:szCs w:val="26"/>
        </w:rPr>
        <w:t>8</w:t>
      </w:r>
      <w:r>
        <w:rPr>
          <w:sz w:val="26"/>
          <w:szCs w:val="26"/>
        </w:rPr>
        <w:t xml:space="preserve"> лунся </w:t>
      </w:r>
      <w:r w:rsidR="00761499">
        <w:rPr>
          <w:sz w:val="26"/>
          <w:szCs w:val="26"/>
        </w:rPr>
        <w:t>342</w:t>
      </w:r>
      <w:r w:rsidRPr="003F1BC4">
        <w:rPr>
          <w:sz w:val="26"/>
          <w:szCs w:val="26"/>
        </w:rPr>
        <w:t xml:space="preserve"> №-а шуöм</w:t>
      </w:r>
      <w:r w:rsidR="00761499">
        <w:rPr>
          <w:sz w:val="26"/>
          <w:szCs w:val="26"/>
        </w:rPr>
        <w:t xml:space="preserve"> дор</w:t>
      </w:r>
      <w:r w:rsidRPr="003F1BC4">
        <w:rPr>
          <w:sz w:val="26"/>
          <w:szCs w:val="26"/>
        </w:rPr>
        <w:t>ö</w:t>
      </w:r>
    </w:p>
    <w:p w:rsidR="0039202C" w:rsidRPr="003F1BC4" w:rsidRDefault="00761499" w:rsidP="0039202C">
      <w:pPr>
        <w:spacing w:line="360" w:lineRule="auto"/>
        <w:ind w:firstLine="902"/>
        <w:jc w:val="right"/>
        <w:rPr>
          <w:sz w:val="26"/>
          <w:szCs w:val="26"/>
        </w:rPr>
      </w:pPr>
      <w:r>
        <w:rPr>
          <w:sz w:val="26"/>
          <w:szCs w:val="26"/>
        </w:rPr>
        <w:t>СОДТÖД</w:t>
      </w:r>
    </w:p>
    <w:p w:rsidR="003202C0" w:rsidRPr="00761499" w:rsidRDefault="00761499" w:rsidP="003202C0">
      <w:pPr>
        <w:spacing w:line="360" w:lineRule="auto"/>
        <w:jc w:val="center"/>
        <w:rPr>
          <w:b/>
          <w:sz w:val="26"/>
          <w:szCs w:val="26"/>
        </w:rPr>
      </w:pPr>
      <w:r w:rsidRPr="00761499">
        <w:rPr>
          <w:b/>
          <w:sz w:val="26"/>
          <w:szCs w:val="26"/>
        </w:rPr>
        <w:t>ВЕЖСЬÖМЪЯС,</w:t>
      </w:r>
    </w:p>
    <w:p w:rsidR="00761499" w:rsidRDefault="00761499" w:rsidP="003202C0">
      <w:pPr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мый пырт</w:t>
      </w:r>
      <w:r w:rsidR="00396067">
        <w:rPr>
          <w:sz w:val="26"/>
          <w:szCs w:val="26"/>
        </w:rPr>
        <w:t>ö</w:t>
      </w:r>
      <w:r>
        <w:rPr>
          <w:sz w:val="26"/>
          <w:szCs w:val="26"/>
        </w:rPr>
        <w:t xml:space="preserve">ма </w:t>
      </w:r>
      <w:r w:rsidRPr="008146B7">
        <w:rPr>
          <w:sz w:val="26"/>
          <w:szCs w:val="26"/>
        </w:rPr>
        <w:t>«Культура, кинематография да йöзöс юöртан средствояс» юкöд кузя 2010 во вылö Коми Республикаса республиканскöй бюджет тшöт весьтö, мый индöма Коми Республикаса печать да юöр сетан агентстволы</w:t>
      </w:r>
      <w:r>
        <w:rPr>
          <w:sz w:val="26"/>
          <w:szCs w:val="26"/>
        </w:rPr>
        <w:t xml:space="preserve">, </w:t>
      </w:r>
      <w:r w:rsidRPr="008146B7">
        <w:rPr>
          <w:sz w:val="26"/>
          <w:szCs w:val="26"/>
        </w:rPr>
        <w:t>юридическöй кывкутысьяслы субсидияяс сетан пöрадок</w:t>
      </w:r>
      <w:r w:rsidRPr="004F42D3">
        <w:rPr>
          <w:sz w:val="26"/>
          <w:szCs w:val="26"/>
        </w:rPr>
        <w:t xml:space="preserve"> </w:t>
      </w:r>
      <w:r w:rsidRPr="00761499">
        <w:rPr>
          <w:sz w:val="26"/>
          <w:szCs w:val="26"/>
        </w:rPr>
        <w:t>вынсьöдöм йылысь» Коми Республикаса Правительстволöн 2009 во öшым тöлысь 29 лунся 406 №-а шуöмö</w:t>
      </w:r>
    </w:p>
    <w:p w:rsidR="00761499" w:rsidRDefault="00761499" w:rsidP="003202C0">
      <w:pPr>
        <w:spacing w:line="360" w:lineRule="auto"/>
        <w:jc w:val="center"/>
        <w:rPr>
          <w:sz w:val="26"/>
          <w:szCs w:val="26"/>
        </w:rPr>
      </w:pPr>
    </w:p>
    <w:p w:rsidR="00761499" w:rsidRDefault="00761499" w:rsidP="00C150CE">
      <w:pPr>
        <w:spacing w:line="360" w:lineRule="auto"/>
        <w:ind w:firstLine="567"/>
        <w:jc w:val="both"/>
        <w:rPr>
          <w:sz w:val="26"/>
          <w:szCs w:val="26"/>
        </w:rPr>
      </w:pPr>
      <w:r w:rsidRPr="008146B7">
        <w:rPr>
          <w:sz w:val="26"/>
          <w:szCs w:val="26"/>
        </w:rPr>
        <w:t>«Культура, кинематография да йöзöс юöртан средствояс» юкöд кузя 2010 во вылö Коми Республикаса республиканскöй бюджет тшöт весьтö, мый индöма Коми Республикаса печать да юöр сетан агентстволы</w:t>
      </w:r>
      <w:r>
        <w:rPr>
          <w:sz w:val="26"/>
          <w:szCs w:val="26"/>
        </w:rPr>
        <w:t xml:space="preserve">, </w:t>
      </w:r>
      <w:r w:rsidRPr="008146B7">
        <w:rPr>
          <w:sz w:val="26"/>
          <w:szCs w:val="26"/>
        </w:rPr>
        <w:t>юридическöй кывкутысьяслы субсидияяс сетан пöрадок</w:t>
      </w:r>
      <w:r w:rsidRPr="004F42D3">
        <w:rPr>
          <w:sz w:val="26"/>
          <w:szCs w:val="26"/>
        </w:rPr>
        <w:t xml:space="preserve"> </w:t>
      </w:r>
      <w:r w:rsidRPr="00761499">
        <w:rPr>
          <w:sz w:val="26"/>
          <w:szCs w:val="26"/>
        </w:rPr>
        <w:t>вынсьöдöм йылысь» Коми Республикаса Правительстволöн 2009 во öшым тöлысь 29 лунся 406 №-а шуöм</w:t>
      </w:r>
      <w:r>
        <w:rPr>
          <w:sz w:val="26"/>
          <w:szCs w:val="26"/>
        </w:rPr>
        <w:t>ын:</w:t>
      </w:r>
    </w:p>
    <w:p w:rsidR="00761499" w:rsidRDefault="00761499" w:rsidP="00C150CE">
      <w:pPr>
        <w:spacing w:line="360" w:lineRule="auto"/>
        <w:ind w:firstLine="567"/>
        <w:jc w:val="both"/>
        <w:rPr>
          <w:sz w:val="26"/>
          <w:szCs w:val="26"/>
        </w:rPr>
      </w:pPr>
      <w:r w:rsidRPr="008146B7">
        <w:rPr>
          <w:sz w:val="26"/>
          <w:szCs w:val="26"/>
        </w:rPr>
        <w:t>«Культура, кинематография да йöзöс юöртан средствояс» юкöд кузя 2010 во вылö Коми Республикаса республиканскöй бюджет тшöт весьтö, мый индöма Коми Республикаса печать да юöр сетан агентстволы</w:t>
      </w:r>
      <w:r>
        <w:rPr>
          <w:sz w:val="26"/>
          <w:szCs w:val="26"/>
        </w:rPr>
        <w:t xml:space="preserve">, </w:t>
      </w:r>
      <w:r w:rsidRPr="008146B7">
        <w:rPr>
          <w:sz w:val="26"/>
          <w:szCs w:val="26"/>
        </w:rPr>
        <w:t>юридическöй кывкутысьяслы субсидияяс сетан пöрадок</w:t>
      </w:r>
      <w:r>
        <w:rPr>
          <w:sz w:val="26"/>
          <w:szCs w:val="26"/>
        </w:rPr>
        <w:t xml:space="preserve">ын, мый </w:t>
      </w:r>
      <w:r w:rsidRPr="00761499">
        <w:rPr>
          <w:sz w:val="26"/>
          <w:szCs w:val="26"/>
        </w:rPr>
        <w:t>вынсьöдöм</w:t>
      </w:r>
      <w:r>
        <w:rPr>
          <w:sz w:val="26"/>
          <w:szCs w:val="26"/>
        </w:rPr>
        <w:t>а шу</w:t>
      </w:r>
      <w:r w:rsidR="00396067">
        <w:rPr>
          <w:sz w:val="26"/>
          <w:szCs w:val="26"/>
        </w:rPr>
        <w:t>ö</w:t>
      </w:r>
      <w:r>
        <w:rPr>
          <w:sz w:val="26"/>
          <w:szCs w:val="26"/>
        </w:rPr>
        <w:t>м</w:t>
      </w:r>
      <w:r w:rsidR="00396067">
        <w:rPr>
          <w:sz w:val="26"/>
          <w:szCs w:val="26"/>
        </w:rPr>
        <w:t>ö</w:t>
      </w:r>
      <w:r>
        <w:rPr>
          <w:sz w:val="26"/>
          <w:szCs w:val="26"/>
        </w:rPr>
        <w:t>н (содт</w:t>
      </w:r>
      <w:r w:rsidR="00396067">
        <w:rPr>
          <w:sz w:val="26"/>
          <w:szCs w:val="26"/>
        </w:rPr>
        <w:t>ö</w:t>
      </w:r>
      <w:r>
        <w:rPr>
          <w:sz w:val="26"/>
          <w:szCs w:val="26"/>
        </w:rPr>
        <w:t>д):</w:t>
      </w:r>
    </w:p>
    <w:p w:rsidR="00055A11" w:rsidRDefault="00761499" w:rsidP="00761499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</w:t>
      </w:r>
      <w:r>
        <w:rPr>
          <w:sz w:val="26"/>
          <w:szCs w:val="26"/>
          <w:lang w:val="en-US"/>
        </w:rPr>
        <w:t>I</w:t>
      </w:r>
      <w:r>
        <w:rPr>
          <w:sz w:val="26"/>
          <w:szCs w:val="26"/>
        </w:rPr>
        <w:t xml:space="preserve"> юк</w:t>
      </w:r>
      <w:r w:rsidR="00396067">
        <w:rPr>
          <w:sz w:val="26"/>
          <w:szCs w:val="26"/>
        </w:rPr>
        <w:t>ö</w:t>
      </w:r>
      <w:r>
        <w:rPr>
          <w:sz w:val="26"/>
          <w:szCs w:val="26"/>
        </w:rPr>
        <w:t>дл</w:t>
      </w:r>
      <w:r w:rsidR="00396067">
        <w:rPr>
          <w:sz w:val="26"/>
          <w:szCs w:val="26"/>
        </w:rPr>
        <w:t>ö</w:t>
      </w:r>
      <w:r>
        <w:rPr>
          <w:sz w:val="26"/>
          <w:szCs w:val="26"/>
        </w:rPr>
        <w:t>н 16 пунктса койм</w:t>
      </w:r>
      <w:r w:rsidR="00396067">
        <w:rPr>
          <w:sz w:val="26"/>
          <w:szCs w:val="26"/>
        </w:rPr>
        <w:t>ö</w:t>
      </w:r>
      <w:r>
        <w:rPr>
          <w:sz w:val="26"/>
          <w:szCs w:val="26"/>
        </w:rPr>
        <w:t>д абзацын «ч</w:t>
      </w:r>
      <w:r w:rsidR="00396067">
        <w:rPr>
          <w:sz w:val="26"/>
          <w:szCs w:val="26"/>
        </w:rPr>
        <w:t>ö</w:t>
      </w:r>
      <w:r>
        <w:rPr>
          <w:sz w:val="26"/>
          <w:szCs w:val="26"/>
        </w:rPr>
        <w:t>ж</w:t>
      </w:r>
      <w:r w:rsidR="00396067">
        <w:rPr>
          <w:sz w:val="26"/>
          <w:szCs w:val="26"/>
        </w:rPr>
        <w:t>ö</w:t>
      </w:r>
      <w:r>
        <w:rPr>
          <w:sz w:val="26"/>
          <w:szCs w:val="26"/>
        </w:rPr>
        <w:t>съяс</w:t>
      </w:r>
      <w:r w:rsidR="00396067">
        <w:rPr>
          <w:sz w:val="26"/>
          <w:szCs w:val="26"/>
        </w:rPr>
        <w:t>ö</w:t>
      </w:r>
      <w:r>
        <w:rPr>
          <w:sz w:val="26"/>
          <w:szCs w:val="26"/>
        </w:rPr>
        <w:t>н» кывъяс вежны «сёрнитч</w:t>
      </w:r>
      <w:r w:rsidR="00396067">
        <w:rPr>
          <w:sz w:val="26"/>
          <w:szCs w:val="26"/>
        </w:rPr>
        <w:t>ö</w:t>
      </w:r>
      <w:r>
        <w:rPr>
          <w:sz w:val="26"/>
          <w:szCs w:val="26"/>
        </w:rPr>
        <w:t>мъяс</w:t>
      </w:r>
      <w:r w:rsidR="00396067">
        <w:rPr>
          <w:sz w:val="26"/>
          <w:szCs w:val="26"/>
        </w:rPr>
        <w:t>ö</w:t>
      </w:r>
      <w:r>
        <w:rPr>
          <w:sz w:val="26"/>
          <w:szCs w:val="26"/>
        </w:rPr>
        <w:t>н» кывй</w:t>
      </w:r>
      <w:r w:rsidR="00396067">
        <w:rPr>
          <w:sz w:val="26"/>
          <w:szCs w:val="26"/>
        </w:rPr>
        <w:t>ö</w:t>
      </w:r>
      <w:r>
        <w:rPr>
          <w:sz w:val="26"/>
          <w:szCs w:val="26"/>
        </w:rPr>
        <w:t>н;</w:t>
      </w:r>
    </w:p>
    <w:p w:rsidR="00761499" w:rsidRDefault="00761499" w:rsidP="00761499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</w:t>
      </w:r>
      <w:r>
        <w:rPr>
          <w:sz w:val="26"/>
          <w:szCs w:val="26"/>
          <w:lang w:val="en-US"/>
        </w:rPr>
        <w:t>II</w:t>
      </w:r>
      <w:r>
        <w:rPr>
          <w:sz w:val="26"/>
          <w:szCs w:val="26"/>
        </w:rPr>
        <w:t xml:space="preserve"> юк</w:t>
      </w:r>
      <w:r w:rsidR="00396067">
        <w:rPr>
          <w:sz w:val="26"/>
          <w:szCs w:val="26"/>
        </w:rPr>
        <w:t>ö</w:t>
      </w:r>
      <w:r>
        <w:rPr>
          <w:sz w:val="26"/>
          <w:szCs w:val="26"/>
        </w:rPr>
        <w:t>дса 1 пункт гижны тадзи:</w:t>
      </w:r>
    </w:p>
    <w:p w:rsidR="00CF0C08" w:rsidRDefault="00761499" w:rsidP="00A87DF9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2172E5">
        <w:rPr>
          <w:sz w:val="26"/>
          <w:szCs w:val="26"/>
        </w:rPr>
        <w:t xml:space="preserve">1. </w:t>
      </w:r>
      <w:r w:rsidR="00A87DF9">
        <w:rPr>
          <w:sz w:val="26"/>
          <w:szCs w:val="26"/>
        </w:rPr>
        <w:t xml:space="preserve">Телерадиокомпанияяслы да телерадиоорганизацияяслы Коми Республикаса республиканскöй бюджетысь субсидияяс </w:t>
      </w:r>
      <w:r w:rsidR="00F93DB9">
        <w:rPr>
          <w:sz w:val="26"/>
          <w:szCs w:val="26"/>
        </w:rPr>
        <w:t>сетöны коми кыв вылын юöртан передачаяс вöчöм да йöзöдöм вылö</w:t>
      </w:r>
      <w:r w:rsidR="00FD73D1">
        <w:rPr>
          <w:sz w:val="26"/>
          <w:szCs w:val="26"/>
        </w:rPr>
        <w:t xml:space="preserve">, </w:t>
      </w:r>
      <w:r w:rsidR="00CF0C08">
        <w:rPr>
          <w:sz w:val="26"/>
          <w:szCs w:val="26"/>
        </w:rPr>
        <w:t xml:space="preserve">государственнöй политика нуöдöм кузя, сы лыдын </w:t>
      </w:r>
      <w:r w:rsidR="00FD73D1">
        <w:rPr>
          <w:sz w:val="26"/>
          <w:szCs w:val="26"/>
        </w:rPr>
        <w:t>коми кыв вид</w:t>
      </w:r>
      <w:r w:rsidR="00F2471A">
        <w:rPr>
          <w:sz w:val="26"/>
          <w:szCs w:val="26"/>
        </w:rPr>
        <w:t>з</w:t>
      </w:r>
      <w:r w:rsidR="00FD73D1">
        <w:rPr>
          <w:sz w:val="26"/>
          <w:szCs w:val="26"/>
        </w:rPr>
        <w:t xml:space="preserve">ан да сöвмöдан юкöнын, </w:t>
      </w:r>
      <w:r w:rsidR="00CF0C08">
        <w:rPr>
          <w:sz w:val="26"/>
          <w:szCs w:val="26"/>
        </w:rPr>
        <w:t xml:space="preserve">да </w:t>
      </w:r>
      <w:r w:rsidR="00FD73D1">
        <w:rPr>
          <w:sz w:val="26"/>
          <w:szCs w:val="26"/>
        </w:rPr>
        <w:t xml:space="preserve"> национальнöй проектъяс олöмö пöртан юкöнын </w:t>
      </w:r>
      <w:r w:rsidR="00CF0C08">
        <w:rPr>
          <w:sz w:val="26"/>
          <w:szCs w:val="26"/>
        </w:rPr>
        <w:t>коми да роч кыв</w:t>
      </w:r>
      <w:r w:rsidR="00304A77">
        <w:rPr>
          <w:sz w:val="26"/>
          <w:szCs w:val="26"/>
        </w:rPr>
        <w:t>ъяс</w:t>
      </w:r>
      <w:r w:rsidR="00CF0C08">
        <w:rPr>
          <w:sz w:val="26"/>
          <w:szCs w:val="26"/>
        </w:rPr>
        <w:t xml:space="preserve"> вылын тематическöй передачаяс  да ю</w:t>
      </w:r>
      <w:r w:rsidR="00396067">
        <w:rPr>
          <w:sz w:val="26"/>
          <w:szCs w:val="26"/>
        </w:rPr>
        <w:t>ö</w:t>
      </w:r>
      <w:r w:rsidR="00CF0C08">
        <w:rPr>
          <w:sz w:val="26"/>
          <w:szCs w:val="26"/>
        </w:rPr>
        <w:t xml:space="preserve">ртан материалъяс </w:t>
      </w:r>
      <w:r w:rsidR="00FD73D1">
        <w:rPr>
          <w:sz w:val="26"/>
          <w:szCs w:val="26"/>
        </w:rPr>
        <w:t>(водзö – телерадиопередачаяс)</w:t>
      </w:r>
      <w:r w:rsidR="00304A77">
        <w:rPr>
          <w:sz w:val="26"/>
          <w:szCs w:val="26"/>
        </w:rPr>
        <w:t xml:space="preserve"> вылö</w:t>
      </w:r>
      <w:r w:rsidR="00FD73D1">
        <w:rPr>
          <w:sz w:val="26"/>
          <w:szCs w:val="26"/>
        </w:rPr>
        <w:t>.</w:t>
      </w:r>
      <w:r w:rsidR="00CF0C08">
        <w:rPr>
          <w:sz w:val="26"/>
          <w:szCs w:val="26"/>
        </w:rPr>
        <w:t>»;</w:t>
      </w:r>
    </w:p>
    <w:p w:rsidR="00CF0C08" w:rsidRDefault="00CF0C08" w:rsidP="00A87DF9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</w:t>
      </w:r>
      <w:r>
        <w:rPr>
          <w:sz w:val="26"/>
          <w:szCs w:val="26"/>
          <w:lang w:val="en-US"/>
        </w:rPr>
        <w:t>III</w:t>
      </w:r>
      <w:r>
        <w:rPr>
          <w:sz w:val="26"/>
          <w:szCs w:val="26"/>
        </w:rPr>
        <w:t xml:space="preserve"> юк</w:t>
      </w:r>
      <w:r w:rsidR="00396067">
        <w:rPr>
          <w:sz w:val="26"/>
          <w:szCs w:val="26"/>
        </w:rPr>
        <w:t>ö</w:t>
      </w:r>
      <w:r>
        <w:rPr>
          <w:sz w:val="26"/>
          <w:szCs w:val="26"/>
        </w:rPr>
        <w:t>дл</w:t>
      </w:r>
      <w:r w:rsidR="00396067">
        <w:rPr>
          <w:sz w:val="26"/>
          <w:szCs w:val="26"/>
        </w:rPr>
        <w:t>ö</w:t>
      </w:r>
      <w:r>
        <w:rPr>
          <w:sz w:val="26"/>
          <w:szCs w:val="26"/>
        </w:rPr>
        <w:t>н 3 пунктса вит</w:t>
      </w:r>
      <w:r w:rsidR="00396067">
        <w:rPr>
          <w:sz w:val="26"/>
          <w:szCs w:val="26"/>
        </w:rPr>
        <w:t>ö</w:t>
      </w:r>
      <w:r>
        <w:rPr>
          <w:sz w:val="26"/>
          <w:szCs w:val="26"/>
        </w:rPr>
        <w:t>д абзац гижны тадзи:</w:t>
      </w:r>
    </w:p>
    <w:p w:rsidR="00CF0C08" w:rsidRDefault="00CF0C08" w:rsidP="00A87DF9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«ю</w:t>
      </w:r>
      <w:r w:rsidR="00396067">
        <w:rPr>
          <w:sz w:val="26"/>
          <w:szCs w:val="26"/>
        </w:rPr>
        <w:t>ö</w:t>
      </w:r>
      <w:r>
        <w:rPr>
          <w:sz w:val="26"/>
          <w:szCs w:val="26"/>
        </w:rPr>
        <w:t>ртан лентаясын ю</w:t>
      </w:r>
      <w:r w:rsidR="00396067">
        <w:rPr>
          <w:sz w:val="26"/>
          <w:szCs w:val="26"/>
        </w:rPr>
        <w:t>ö</w:t>
      </w:r>
      <w:r>
        <w:rPr>
          <w:sz w:val="26"/>
          <w:szCs w:val="26"/>
        </w:rPr>
        <w:t>ртан материалъяс (выльторъяс) дасьтан да й</w:t>
      </w:r>
      <w:r w:rsidR="00396067">
        <w:rPr>
          <w:sz w:val="26"/>
          <w:szCs w:val="26"/>
        </w:rPr>
        <w:t>ö</w:t>
      </w:r>
      <w:r>
        <w:rPr>
          <w:sz w:val="26"/>
          <w:szCs w:val="26"/>
        </w:rPr>
        <w:t>з</w:t>
      </w:r>
      <w:r w:rsidR="00396067">
        <w:rPr>
          <w:sz w:val="26"/>
          <w:szCs w:val="26"/>
        </w:rPr>
        <w:t>ö</w:t>
      </w:r>
      <w:r>
        <w:rPr>
          <w:sz w:val="26"/>
          <w:szCs w:val="26"/>
        </w:rPr>
        <w:t>дан услугаяс, ю</w:t>
      </w:r>
      <w:r w:rsidR="00396067">
        <w:rPr>
          <w:sz w:val="26"/>
          <w:szCs w:val="26"/>
        </w:rPr>
        <w:t>ö</w:t>
      </w:r>
      <w:r>
        <w:rPr>
          <w:sz w:val="26"/>
          <w:szCs w:val="26"/>
        </w:rPr>
        <w:t>ртан лентаяс дасьтан да й</w:t>
      </w:r>
      <w:r w:rsidR="00396067">
        <w:rPr>
          <w:sz w:val="26"/>
          <w:szCs w:val="26"/>
        </w:rPr>
        <w:t>ö</w:t>
      </w:r>
      <w:r>
        <w:rPr>
          <w:sz w:val="26"/>
          <w:szCs w:val="26"/>
        </w:rPr>
        <w:t>з</w:t>
      </w:r>
      <w:r w:rsidR="00396067">
        <w:rPr>
          <w:sz w:val="26"/>
          <w:szCs w:val="26"/>
        </w:rPr>
        <w:t>ö</w:t>
      </w:r>
      <w:r>
        <w:rPr>
          <w:sz w:val="26"/>
          <w:szCs w:val="26"/>
        </w:rPr>
        <w:t>дан услугаяс;»;</w:t>
      </w:r>
    </w:p>
    <w:p w:rsidR="002172E5" w:rsidRDefault="00FD73D1" w:rsidP="00A87DF9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CF0C08" w:rsidRPr="00CF0C08" w:rsidRDefault="00CF0C08" w:rsidP="00EB6AC7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4) </w:t>
      </w:r>
      <w:r>
        <w:rPr>
          <w:sz w:val="26"/>
          <w:szCs w:val="26"/>
          <w:lang w:val="en-US"/>
        </w:rPr>
        <w:t>IV</w:t>
      </w:r>
      <w:r>
        <w:rPr>
          <w:sz w:val="26"/>
          <w:szCs w:val="26"/>
        </w:rPr>
        <w:t xml:space="preserve"> юк</w:t>
      </w:r>
      <w:r w:rsidR="00396067">
        <w:rPr>
          <w:sz w:val="26"/>
          <w:szCs w:val="26"/>
        </w:rPr>
        <w:t>ö</w:t>
      </w:r>
      <w:r>
        <w:rPr>
          <w:sz w:val="26"/>
          <w:szCs w:val="26"/>
        </w:rPr>
        <w:t>дын:</w:t>
      </w:r>
    </w:p>
    <w:p w:rsidR="00CF0C08" w:rsidRDefault="00CF0C08" w:rsidP="0073714F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а) медводдза абзацын «да каръясын да районъясын сыл</w:t>
      </w:r>
      <w:r w:rsidR="00396067">
        <w:rPr>
          <w:sz w:val="26"/>
          <w:szCs w:val="26"/>
        </w:rPr>
        <w:t>ö</w:t>
      </w:r>
      <w:r>
        <w:rPr>
          <w:sz w:val="26"/>
          <w:szCs w:val="26"/>
        </w:rPr>
        <w:t>н мутас органъяс</w:t>
      </w:r>
      <w:r w:rsidR="00396067">
        <w:rPr>
          <w:sz w:val="26"/>
          <w:szCs w:val="26"/>
        </w:rPr>
        <w:t>ö</w:t>
      </w:r>
      <w:r>
        <w:rPr>
          <w:sz w:val="26"/>
          <w:szCs w:val="26"/>
        </w:rPr>
        <w:t>н» кывъясс</w:t>
      </w:r>
      <w:r w:rsidR="00396067">
        <w:rPr>
          <w:sz w:val="26"/>
          <w:szCs w:val="26"/>
        </w:rPr>
        <w:t>ö</w:t>
      </w:r>
      <w:r>
        <w:rPr>
          <w:sz w:val="26"/>
          <w:szCs w:val="26"/>
        </w:rPr>
        <w:t xml:space="preserve"> киритны;</w:t>
      </w:r>
    </w:p>
    <w:p w:rsidR="00CF0C08" w:rsidRDefault="005275D2" w:rsidP="0073714F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б) м</w:t>
      </w:r>
      <w:r w:rsidR="00396067">
        <w:rPr>
          <w:sz w:val="26"/>
          <w:szCs w:val="26"/>
        </w:rPr>
        <w:t>ö</w:t>
      </w:r>
      <w:r>
        <w:rPr>
          <w:sz w:val="26"/>
          <w:szCs w:val="26"/>
        </w:rPr>
        <w:t>д абзацын «условиеяс да п</w:t>
      </w:r>
      <w:r w:rsidR="00396067">
        <w:rPr>
          <w:sz w:val="26"/>
          <w:szCs w:val="26"/>
        </w:rPr>
        <w:t>ö</w:t>
      </w:r>
      <w:r>
        <w:rPr>
          <w:sz w:val="26"/>
          <w:szCs w:val="26"/>
        </w:rPr>
        <w:t>радок» кывъясс</w:t>
      </w:r>
      <w:r w:rsidR="00396067">
        <w:rPr>
          <w:sz w:val="26"/>
          <w:szCs w:val="26"/>
        </w:rPr>
        <w:t>ö</w:t>
      </w:r>
      <w:r>
        <w:rPr>
          <w:sz w:val="26"/>
          <w:szCs w:val="26"/>
        </w:rPr>
        <w:t xml:space="preserve"> вежны «п</w:t>
      </w:r>
      <w:r w:rsidR="00396067">
        <w:rPr>
          <w:sz w:val="26"/>
          <w:szCs w:val="26"/>
        </w:rPr>
        <w:t>ö</w:t>
      </w:r>
      <w:r>
        <w:rPr>
          <w:sz w:val="26"/>
          <w:szCs w:val="26"/>
        </w:rPr>
        <w:t>радок» кывй</w:t>
      </w:r>
      <w:r w:rsidR="00396067">
        <w:rPr>
          <w:sz w:val="26"/>
          <w:szCs w:val="26"/>
        </w:rPr>
        <w:t>ö</w:t>
      </w:r>
      <w:r>
        <w:rPr>
          <w:sz w:val="26"/>
          <w:szCs w:val="26"/>
        </w:rPr>
        <w:t>н, «урчит</w:t>
      </w:r>
      <w:r w:rsidR="00396067">
        <w:rPr>
          <w:sz w:val="26"/>
          <w:szCs w:val="26"/>
        </w:rPr>
        <w:t>ö</w:t>
      </w:r>
      <w:r>
        <w:rPr>
          <w:sz w:val="26"/>
          <w:szCs w:val="26"/>
        </w:rPr>
        <w:t>ны» кывс</w:t>
      </w:r>
      <w:r w:rsidR="00396067">
        <w:rPr>
          <w:sz w:val="26"/>
          <w:szCs w:val="26"/>
        </w:rPr>
        <w:t>ö</w:t>
      </w:r>
      <w:r>
        <w:rPr>
          <w:sz w:val="26"/>
          <w:szCs w:val="26"/>
        </w:rPr>
        <w:t xml:space="preserve"> вежны «урчит</w:t>
      </w:r>
      <w:r w:rsidR="00396067">
        <w:rPr>
          <w:sz w:val="26"/>
          <w:szCs w:val="26"/>
        </w:rPr>
        <w:t>ö</w:t>
      </w:r>
      <w:r>
        <w:rPr>
          <w:sz w:val="26"/>
          <w:szCs w:val="26"/>
        </w:rPr>
        <w:t>» кывй</w:t>
      </w:r>
      <w:r w:rsidR="00396067">
        <w:rPr>
          <w:sz w:val="26"/>
          <w:szCs w:val="26"/>
        </w:rPr>
        <w:t>ö</w:t>
      </w:r>
      <w:r>
        <w:rPr>
          <w:sz w:val="26"/>
          <w:szCs w:val="26"/>
        </w:rPr>
        <w:t>н.</w:t>
      </w:r>
    </w:p>
    <w:p w:rsidR="005275D2" w:rsidRDefault="005275D2" w:rsidP="0073714F">
      <w:pPr>
        <w:spacing w:line="360" w:lineRule="auto"/>
        <w:ind w:firstLine="567"/>
        <w:jc w:val="both"/>
        <w:rPr>
          <w:sz w:val="26"/>
          <w:szCs w:val="26"/>
        </w:rPr>
      </w:pPr>
    </w:p>
    <w:p w:rsidR="002172E5" w:rsidRDefault="002172E5" w:rsidP="002172E5">
      <w:pPr>
        <w:spacing w:line="360" w:lineRule="auto"/>
        <w:ind w:hanging="142"/>
        <w:jc w:val="center"/>
        <w:rPr>
          <w:sz w:val="26"/>
          <w:szCs w:val="26"/>
        </w:rPr>
      </w:pPr>
    </w:p>
    <w:p w:rsidR="002172E5" w:rsidRDefault="002172E5" w:rsidP="002172E5">
      <w:pPr>
        <w:spacing w:line="360" w:lineRule="auto"/>
        <w:ind w:firstLine="567"/>
        <w:jc w:val="both"/>
        <w:rPr>
          <w:sz w:val="26"/>
          <w:szCs w:val="26"/>
        </w:rPr>
      </w:pPr>
    </w:p>
    <w:p w:rsidR="00EC768C" w:rsidRPr="00541BC2" w:rsidRDefault="005275D2" w:rsidP="00916E79">
      <w:pPr>
        <w:spacing w:line="360" w:lineRule="auto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Косныре</w:t>
      </w:r>
      <w:r w:rsidR="00541BC2" w:rsidRPr="00541BC2">
        <w:rPr>
          <w:sz w:val="20"/>
          <w:szCs w:val="20"/>
        </w:rPr>
        <w:t xml:space="preserve">ва </w:t>
      </w:r>
      <w:r w:rsidR="00396067">
        <w:rPr>
          <w:sz w:val="20"/>
          <w:szCs w:val="20"/>
        </w:rPr>
        <w:t>2571</w:t>
      </w:r>
      <w:r w:rsidR="00541BC2" w:rsidRPr="00541BC2">
        <w:rPr>
          <w:sz w:val="20"/>
          <w:szCs w:val="20"/>
        </w:rPr>
        <w:t xml:space="preserve"> пас</w:t>
      </w:r>
    </w:p>
    <w:p w:rsidR="00916E79" w:rsidRDefault="00916E79" w:rsidP="001265D9">
      <w:pPr>
        <w:spacing w:line="360" w:lineRule="auto"/>
        <w:ind w:firstLine="567"/>
        <w:jc w:val="both"/>
        <w:rPr>
          <w:sz w:val="26"/>
          <w:szCs w:val="26"/>
        </w:rPr>
      </w:pPr>
    </w:p>
    <w:p w:rsidR="00B575FE" w:rsidRDefault="00C24F30" w:rsidP="00B575FE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B575FE">
        <w:rPr>
          <w:sz w:val="26"/>
          <w:szCs w:val="26"/>
        </w:rPr>
        <w:t xml:space="preserve"> </w:t>
      </w:r>
    </w:p>
    <w:p w:rsidR="00B575FE" w:rsidRPr="00B575FE" w:rsidRDefault="00B575FE" w:rsidP="00B575FE">
      <w:pPr>
        <w:spacing w:line="360" w:lineRule="auto"/>
        <w:ind w:firstLine="567"/>
        <w:jc w:val="both"/>
        <w:rPr>
          <w:b/>
          <w:sz w:val="26"/>
          <w:szCs w:val="26"/>
        </w:rPr>
      </w:pPr>
    </w:p>
    <w:p w:rsidR="0039202C" w:rsidRDefault="0039202C" w:rsidP="0039202C">
      <w:pPr>
        <w:spacing w:line="360" w:lineRule="auto"/>
        <w:jc w:val="center"/>
        <w:rPr>
          <w:b/>
          <w:sz w:val="26"/>
          <w:szCs w:val="26"/>
        </w:rPr>
      </w:pPr>
    </w:p>
    <w:p w:rsidR="008B3E5A" w:rsidRDefault="008B3E5A"/>
    <w:sectPr w:rsidR="008B3E5A" w:rsidSect="008B3E5A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2BD9" w:rsidRDefault="00052BD9" w:rsidP="00541BC2">
      <w:r>
        <w:separator/>
      </w:r>
    </w:p>
  </w:endnote>
  <w:endnote w:type="continuationSeparator" w:id="1">
    <w:p w:rsidR="00052BD9" w:rsidRDefault="00052BD9" w:rsidP="00541B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2BD9" w:rsidRDefault="00052BD9" w:rsidP="00541BC2">
      <w:r>
        <w:separator/>
      </w:r>
    </w:p>
  </w:footnote>
  <w:footnote w:type="continuationSeparator" w:id="1">
    <w:p w:rsidR="00052BD9" w:rsidRDefault="00052BD9" w:rsidP="00541B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63016"/>
      <w:docPartObj>
        <w:docPartGallery w:val="Page Numbers (Top of Page)"/>
        <w:docPartUnique/>
      </w:docPartObj>
    </w:sdtPr>
    <w:sdtContent>
      <w:p w:rsidR="00CF0C08" w:rsidRDefault="00E42A31">
        <w:pPr>
          <w:pStyle w:val="a4"/>
          <w:jc w:val="center"/>
        </w:pPr>
        <w:fldSimple w:instr=" PAGE   \* MERGEFORMAT ">
          <w:r w:rsidR="00304A77">
            <w:rPr>
              <w:noProof/>
            </w:rPr>
            <w:t>3</w:t>
          </w:r>
        </w:fldSimple>
      </w:p>
    </w:sdtContent>
  </w:sdt>
  <w:p w:rsidR="00CF0C08" w:rsidRDefault="00CF0C08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9202C"/>
    <w:rsid w:val="0004104C"/>
    <w:rsid w:val="00047B46"/>
    <w:rsid w:val="00052BD9"/>
    <w:rsid w:val="00054F3E"/>
    <w:rsid w:val="00055A11"/>
    <w:rsid w:val="000B48C7"/>
    <w:rsid w:val="000E4AA7"/>
    <w:rsid w:val="00114EED"/>
    <w:rsid w:val="001265D9"/>
    <w:rsid w:val="00193E2E"/>
    <w:rsid w:val="0020036C"/>
    <w:rsid w:val="00212A4A"/>
    <w:rsid w:val="002172E5"/>
    <w:rsid w:val="00244DAD"/>
    <w:rsid w:val="002503B5"/>
    <w:rsid w:val="002563FC"/>
    <w:rsid w:val="002A562D"/>
    <w:rsid w:val="002C14D1"/>
    <w:rsid w:val="00304A77"/>
    <w:rsid w:val="003202C0"/>
    <w:rsid w:val="00375EB4"/>
    <w:rsid w:val="0039202C"/>
    <w:rsid w:val="00396067"/>
    <w:rsid w:val="0040288E"/>
    <w:rsid w:val="00435207"/>
    <w:rsid w:val="005238C6"/>
    <w:rsid w:val="005275D2"/>
    <w:rsid w:val="00541BC2"/>
    <w:rsid w:val="00562403"/>
    <w:rsid w:val="00606056"/>
    <w:rsid w:val="00636A7F"/>
    <w:rsid w:val="0066604A"/>
    <w:rsid w:val="00680A63"/>
    <w:rsid w:val="006937A4"/>
    <w:rsid w:val="006F1E8D"/>
    <w:rsid w:val="00730B3A"/>
    <w:rsid w:val="0073714F"/>
    <w:rsid w:val="00761499"/>
    <w:rsid w:val="00762FA2"/>
    <w:rsid w:val="00797582"/>
    <w:rsid w:val="007D5061"/>
    <w:rsid w:val="007D77CB"/>
    <w:rsid w:val="008146B7"/>
    <w:rsid w:val="00822DC9"/>
    <w:rsid w:val="0086689D"/>
    <w:rsid w:val="008807DD"/>
    <w:rsid w:val="008B3E5A"/>
    <w:rsid w:val="00916E79"/>
    <w:rsid w:val="0093757E"/>
    <w:rsid w:val="00953D84"/>
    <w:rsid w:val="00971606"/>
    <w:rsid w:val="00977594"/>
    <w:rsid w:val="00987B49"/>
    <w:rsid w:val="00987BEC"/>
    <w:rsid w:val="00991C0A"/>
    <w:rsid w:val="009B4010"/>
    <w:rsid w:val="009D662E"/>
    <w:rsid w:val="00A612C9"/>
    <w:rsid w:val="00A616EA"/>
    <w:rsid w:val="00A87DF9"/>
    <w:rsid w:val="00B1070B"/>
    <w:rsid w:val="00B575FE"/>
    <w:rsid w:val="00B729EF"/>
    <w:rsid w:val="00B80CE9"/>
    <w:rsid w:val="00BA37A0"/>
    <w:rsid w:val="00BC6EDA"/>
    <w:rsid w:val="00C150CE"/>
    <w:rsid w:val="00C24F30"/>
    <w:rsid w:val="00C36222"/>
    <w:rsid w:val="00C6381B"/>
    <w:rsid w:val="00C94842"/>
    <w:rsid w:val="00CA4D4A"/>
    <w:rsid w:val="00CA75F2"/>
    <w:rsid w:val="00CD679D"/>
    <w:rsid w:val="00CD7B8F"/>
    <w:rsid w:val="00CE6960"/>
    <w:rsid w:val="00CF0C08"/>
    <w:rsid w:val="00D07555"/>
    <w:rsid w:val="00D07C79"/>
    <w:rsid w:val="00D14043"/>
    <w:rsid w:val="00D2111D"/>
    <w:rsid w:val="00DF58E3"/>
    <w:rsid w:val="00E4134D"/>
    <w:rsid w:val="00E42A31"/>
    <w:rsid w:val="00E669E1"/>
    <w:rsid w:val="00EB6AC7"/>
    <w:rsid w:val="00EC768C"/>
    <w:rsid w:val="00F06556"/>
    <w:rsid w:val="00F06A81"/>
    <w:rsid w:val="00F2471A"/>
    <w:rsid w:val="00F5705D"/>
    <w:rsid w:val="00F653CF"/>
    <w:rsid w:val="00F742A1"/>
    <w:rsid w:val="00F93DB9"/>
    <w:rsid w:val="00FA449A"/>
    <w:rsid w:val="00FA51A9"/>
    <w:rsid w:val="00FD7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0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75F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41BC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41B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541BC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41BC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3</Pages>
  <Words>357</Words>
  <Characters>2709</Characters>
  <Application>Microsoft Office Word</Application>
  <DocSecurity>0</DocSecurity>
  <Lines>75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3033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Коснырева Е.Г.</cp:lastModifiedBy>
  <cp:revision>67</cp:revision>
  <cp:lastPrinted>2010-12-14T13:49:00Z</cp:lastPrinted>
  <dcterms:created xsi:type="dcterms:W3CDTF">2010-09-22T12:41:00Z</dcterms:created>
  <dcterms:modified xsi:type="dcterms:W3CDTF">2010-12-14T14:04:00Z</dcterms:modified>
</cp:coreProperties>
</file>