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76" w:rsidRDefault="00B24876" w:rsidP="00B24876">
      <w:pPr>
        <w:spacing w:line="360" w:lineRule="auto"/>
        <w:ind w:right="-96"/>
        <w:jc w:val="center"/>
        <w:rPr>
          <w:sz w:val="26"/>
        </w:rPr>
      </w:pPr>
      <w:r>
        <w:rPr>
          <w:sz w:val="26"/>
        </w:rPr>
        <w:t>КОМИ РЕСПУБЛИКАСА ПРАВИТЕЛЬСТВОЛÖН ШУÖМ</w:t>
      </w:r>
    </w:p>
    <w:p w:rsidR="009E3BA1" w:rsidRDefault="009E3BA1" w:rsidP="00B24876">
      <w:pPr>
        <w:spacing w:line="360" w:lineRule="auto"/>
        <w:ind w:right="-96"/>
        <w:jc w:val="center"/>
        <w:rPr>
          <w:sz w:val="26"/>
        </w:rPr>
      </w:pPr>
    </w:p>
    <w:p w:rsidR="00C57F5F" w:rsidRDefault="00336B2F" w:rsidP="00B24876">
      <w:pPr>
        <w:spacing w:line="360" w:lineRule="auto"/>
        <w:ind w:right="-96"/>
        <w:jc w:val="center"/>
        <w:rPr>
          <w:b/>
          <w:bCs/>
          <w:sz w:val="26"/>
        </w:rPr>
      </w:pPr>
      <w:r>
        <w:rPr>
          <w:b/>
          <w:bCs/>
          <w:sz w:val="26"/>
        </w:rPr>
        <w:t>Коми Республикаын ш</w:t>
      </w:r>
      <w:r w:rsidR="00C57F5F">
        <w:rPr>
          <w:b/>
          <w:bCs/>
          <w:sz w:val="26"/>
        </w:rPr>
        <w:t>ö</w:t>
      </w:r>
      <w:r>
        <w:rPr>
          <w:b/>
          <w:bCs/>
          <w:sz w:val="26"/>
        </w:rPr>
        <w:t>р социальн</w:t>
      </w:r>
      <w:r w:rsidR="00C57F5F">
        <w:rPr>
          <w:b/>
          <w:bCs/>
          <w:sz w:val="26"/>
        </w:rPr>
        <w:t>ö</w:t>
      </w:r>
      <w:r>
        <w:rPr>
          <w:b/>
          <w:bCs/>
          <w:sz w:val="26"/>
        </w:rPr>
        <w:t>й отрасль</w:t>
      </w:r>
      <w:r w:rsidR="001E65CD">
        <w:rPr>
          <w:b/>
          <w:bCs/>
          <w:sz w:val="26"/>
        </w:rPr>
        <w:t>яс</w:t>
      </w:r>
      <w:r>
        <w:rPr>
          <w:b/>
          <w:bCs/>
          <w:sz w:val="26"/>
        </w:rPr>
        <w:t>ын юридическ</w:t>
      </w:r>
      <w:r w:rsidR="00C57F5F">
        <w:rPr>
          <w:b/>
          <w:bCs/>
          <w:sz w:val="26"/>
        </w:rPr>
        <w:t>ö</w:t>
      </w:r>
      <w:r>
        <w:rPr>
          <w:b/>
          <w:bCs/>
          <w:sz w:val="26"/>
        </w:rPr>
        <w:t>й кывкутысьяслы да торъя й</w:t>
      </w:r>
      <w:r w:rsidR="00C57F5F">
        <w:rPr>
          <w:b/>
          <w:bCs/>
          <w:sz w:val="26"/>
        </w:rPr>
        <w:t>ö</w:t>
      </w:r>
      <w:r>
        <w:rPr>
          <w:b/>
          <w:bCs/>
          <w:sz w:val="26"/>
        </w:rPr>
        <w:t>злы сет</w:t>
      </w:r>
      <w:r w:rsidR="00C57F5F">
        <w:rPr>
          <w:b/>
          <w:bCs/>
          <w:sz w:val="26"/>
        </w:rPr>
        <w:t>ö</w:t>
      </w:r>
      <w:r>
        <w:rPr>
          <w:b/>
          <w:bCs/>
          <w:sz w:val="26"/>
        </w:rPr>
        <w:t>м государственн</w:t>
      </w:r>
      <w:r w:rsidR="00C57F5F">
        <w:rPr>
          <w:b/>
          <w:bCs/>
          <w:sz w:val="26"/>
        </w:rPr>
        <w:t>ö</w:t>
      </w:r>
      <w:r>
        <w:rPr>
          <w:b/>
          <w:bCs/>
          <w:sz w:val="26"/>
        </w:rPr>
        <w:t>й услугаяс коланлунл</w:t>
      </w:r>
      <w:r w:rsidR="00C57F5F">
        <w:rPr>
          <w:b/>
          <w:bCs/>
          <w:sz w:val="26"/>
        </w:rPr>
        <w:t>ö</w:t>
      </w:r>
      <w:r>
        <w:rPr>
          <w:b/>
          <w:bCs/>
          <w:sz w:val="26"/>
        </w:rPr>
        <w:t>н мониторинг да Коми Республикас</w:t>
      </w:r>
      <w:r w:rsidR="00C57F5F">
        <w:rPr>
          <w:b/>
          <w:bCs/>
          <w:sz w:val="26"/>
        </w:rPr>
        <w:t xml:space="preserve">а </w:t>
      </w:r>
      <w:r>
        <w:rPr>
          <w:b/>
          <w:bCs/>
          <w:sz w:val="26"/>
        </w:rPr>
        <w:t xml:space="preserve"> </w:t>
      </w:r>
      <w:r w:rsidR="00C57F5F">
        <w:rPr>
          <w:b/>
          <w:bCs/>
          <w:sz w:val="26"/>
        </w:rPr>
        <w:t xml:space="preserve">республиканскöй бюджет балалысь </w:t>
      </w:r>
      <w:r w:rsidR="001E65CD">
        <w:rPr>
          <w:b/>
          <w:bCs/>
          <w:sz w:val="26"/>
        </w:rPr>
        <w:t>петкöдлас</w:t>
      </w:r>
      <w:r w:rsidR="00C57F5F">
        <w:rPr>
          <w:b/>
          <w:bCs/>
          <w:sz w:val="26"/>
        </w:rPr>
        <w:t xml:space="preserve">ъяс дасьтiгöн </w:t>
      </w:r>
      <w:r w:rsidR="001E65CD">
        <w:rPr>
          <w:b/>
          <w:bCs/>
          <w:sz w:val="26"/>
        </w:rPr>
        <w:t>налысь</w:t>
      </w:r>
      <w:r w:rsidR="00C57F5F">
        <w:rPr>
          <w:b/>
          <w:bCs/>
          <w:sz w:val="26"/>
        </w:rPr>
        <w:t xml:space="preserve"> бöртасъяс учёт</w:t>
      </w:r>
      <w:r w:rsidR="001E65CD">
        <w:rPr>
          <w:b/>
          <w:bCs/>
          <w:sz w:val="26"/>
        </w:rPr>
        <w:t>ö босьтöм</w:t>
      </w:r>
      <w:r w:rsidR="00C57F5F">
        <w:rPr>
          <w:b/>
          <w:bCs/>
          <w:sz w:val="26"/>
        </w:rPr>
        <w:t xml:space="preserve"> йылысь </w:t>
      </w:r>
    </w:p>
    <w:p w:rsidR="00C57F5F" w:rsidRDefault="00C57F5F" w:rsidP="009E3BA1">
      <w:pPr>
        <w:spacing w:line="360" w:lineRule="auto"/>
        <w:ind w:right="-96" w:firstLine="900"/>
        <w:jc w:val="both"/>
        <w:rPr>
          <w:sz w:val="26"/>
        </w:rPr>
      </w:pPr>
    </w:p>
    <w:p w:rsidR="009E3BA1" w:rsidRDefault="009E3BA1" w:rsidP="001E65CD">
      <w:pPr>
        <w:spacing w:line="360" w:lineRule="auto"/>
        <w:ind w:firstLine="709"/>
        <w:jc w:val="both"/>
        <w:rPr>
          <w:sz w:val="26"/>
        </w:rPr>
      </w:pPr>
      <w:r>
        <w:rPr>
          <w:sz w:val="26"/>
        </w:rPr>
        <w:t>Коми Республикаса Правительство шуис:</w:t>
      </w:r>
    </w:p>
    <w:p w:rsidR="00757D6A" w:rsidRDefault="001E65CD" w:rsidP="001E65CD">
      <w:pPr>
        <w:spacing w:line="360" w:lineRule="auto"/>
        <w:ind w:firstLine="709"/>
        <w:jc w:val="both"/>
        <w:rPr>
          <w:bCs/>
          <w:sz w:val="26"/>
        </w:rPr>
      </w:pPr>
      <w:r>
        <w:rPr>
          <w:sz w:val="26"/>
        </w:rPr>
        <w:t xml:space="preserve">1. Вынсьöдны </w:t>
      </w:r>
      <w:r w:rsidRPr="001E65CD">
        <w:rPr>
          <w:bCs/>
          <w:sz w:val="26"/>
        </w:rPr>
        <w:t>Коми Республикаын шöр социальнöй отрасльясын юридическöй кывкутысьяслы да торъя йöзлы сетöм государственнöй услугаяс коланлунлöн мониторинг</w:t>
      </w:r>
      <w:r w:rsidR="00757D6A">
        <w:rPr>
          <w:bCs/>
          <w:sz w:val="26"/>
        </w:rPr>
        <w:t xml:space="preserve"> нуöдан</w:t>
      </w:r>
      <w:r w:rsidRPr="001E65CD">
        <w:rPr>
          <w:bCs/>
          <w:sz w:val="26"/>
        </w:rPr>
        <w:t xml:space="preserve"> да Коми Республикаса  республиканскöй бюджет балалысь петк</w:t>
      </w:r>
      <w:r>
        <w:rPr>
          <w:bCs/>
          <w:sz w:val="26"/>
        </w:rPr>
        <w:t>ö</w:t>
      </w:r>
      <w:r w:rsidRPr="001E65CD">
        <w:rPr>
          <w:bCs/>
          <w:sz w:val="26"/>
        </w:rPr>
        <w:t>дласъяс дасьтiгöн налысь бöртасъяс учёт</w:t>
      </w:r>
      <w:r>
        <w:rPr>
          <w:bCs/>
          <w:sz w:val="26"/>
        </w:rPr>
        <w:t>ö</w:t>
      </w:r>
      <w:r w:rsidRPr="001E65CD">
        <w:rPr>
          <w:bCs/>
          <w:sz w:val="26"/>
        </w:rPr>
        <w:t xml:space="preserve"> босьт</w:t>
      </w:r>
      <w:r w:rsidR="00757D6A">
        <w:rPr>
          <w:bCs/>
          <w:sz w:val="26"/>
        </w:rPr>
        <w:t>ан пöрадок содтöд серти.</w:t>
      </w:r>
    </w:p>
    <w:p w:rsidR="00A05B3E" w:rsidRDefault="00757D6A" w:rsidP="001E65CD">
      <w:pPr>
        <w:spacing w:line="360" w:lineRule="auto"/>
        <w:ind w:firstLine="709"/>
        <w:jc w:val="both"/>
        <w:rPr>
          <w:bCs/>
          <w:sz w:val="26"/>
        </w:rPr>
      </w:pPr>
      <w:r>
        <w:rPr>
          <w:bCs/>
          <w:sz w:val="26"/>
        </w:rPr>
        <w:t xml:space="preserve">2. </w:t>
      </w:r>
      <w:r w:rsidRPr="001E65CD">
        <w:rPr>
          <w:bCs/>
          <w:sz w:val="26"/>
        </w:rPr>
        <w:t>Коми Республикаын шöр социальнöй отрасльясын юридическöй кывкутысьяслы да торъя йöзлы сетöм государственнöй услугаяс коланлунлöн мониторинг</w:t>
      </w:r>
      <w:r>
        <w:rPr>
          <w:bCs/>
          <w:sz w:val="26"/>
        </w:rPr>
        <w:t xml:space="preserve"> нуöд</w:t>
      </w:r>
      <w:r w:rsidR="00546223">
        <w:rPr>
          <w:bCs/>
          <w:sz w:val="26"/>
        </w:rPr>
        <w:t>ö</w:t>
      </w:r>
      <w:r w:rsidR="00A05B3E">
        <w:rPr>
          <w:bCs/>
          <w:sz w:val="26"/>
        </w:rPr>
        <w:t>мысь кывкутысь Коми Республикаса ол</w:t>
      </w:r>
      <w:r w:rsidR="00546223">
        <w:rPr>
          <w:bCs/>
          <w:sz w:val="26"/>
        </w:rPr>
        <w:t>ö</w:t>
      </w:r>
      <w:r w:rsidR="00A05B3E">
        <w:rPr>
          <w:bCs/>
          <w:sz w:val="26"/>
        </w:rPr>
        <w:t>м</w:t>
      </w:r>
      <w:r w:rsidR="00546223">
        <w:rPr>
          <w:bCs/>
          <w:sz w:val="26"/>
        </w:rPr>
        <w:t>ö</w:t>
      </w:r>
      <w:r w:rsidR="00A05B3E">
        <w:rPr>
          <w:bCs/>
          <w:sz w:val="26"/>
        </w:rPr>
        <w:t xml:space="preserve"> п</w:t>
      </w:r>
      <w:r w:rsidR="00546223">
        <w:rPr>
          <w:bCs/>
          <w:sz w:val="26"/>
        </w:rPr>
        <w:t>ö</w:t>
      </w:r>
      <w:r w:rsidR="00A05B3E">
        <w:rPr>
          <w:bCs/>
          <w:sz w:val="26"/>
        </w:rPr>
        <w:t>ртысь власьт органъяслы ас кад</w:t>
      </w:r>
      <w:r w:rsidR="00546223">
        <w:rPr>
          <w:bCs/>
          <w:sz w:val="26"/>
        </w:rPr>
        <w:t>ö</w:t>
      </w:r>
      <w:r w:rsidR="00A05B3E">
        <w:rPr>
          <w:bCs/>
          <w:sz w:val="26"/>
        </w:rPr>
        <w:t xml:space="preserve"> да бураа дасьтыны государственн</w:t>
      </w:r>
      <w:r w:rsidR="00546223">
        <w:rPr>
          <w:bCs/>
          <w:sz w:val="26"/>
        </w:rPr>
        <w:t>ö</w:t>
      </w:r>
      <w:r w:rsidR="00A05B3E">
        <w:rPr>
          <w:bCs/>
          <w:sz w:val="26"/>
        </w:rPr>
        <w:t>й услугаяс коланлун йылысь колана пасй</w:t>
      </w:r>
      <w:r w:rsidR="00546223">
        <w:rPr>
          <w:bCs/>
          <w:sz w:val="26"/>
        </w:rPr>
        <w:t>ö</w:t>
      </w:r>
      <w:r w:rsidR="00A05B3E">
        <w:rPr>
          <w:bCs/>
          <w:sz w:val="26"/>
        </w:rPr>
        <w:t>дъяс да ю</w:t>
      </w:r>
      <w:r w:rsidR="00546223">
        <w:rPr>
          <w:bCs/>
          <w:sz w:val="26"/>
        </w:rPr>
        <w:t>ö</w:t>
      </w:r>
      <w:r w:rsidR="00A05B3E">
        <w:rPr>
          <w:bCs/>
          <w:sz w:val="26"/>
        </w:rPr>
        <w:t>ръяс.</w:t>
      </w:r>
    </w:p>
    <w:p w:rsidR="00FD38C1" w:rsidRDefault="00A05B3E" w:rsidP="001E65CD">
      <w:pPr>
        <w:spacing w:line="360" w:lineRule="auto"/>
        <w:ind w:firstLine="709"/>
        <w:jc w:val="both"/>
        <w:rPr>
          <w:bCs/>
          <w:sz w:val="26"/>
        </w:rPr>
      </w:pPr>
      <w:r>
        <w:rPr>
          <w:bCs/>
          <w:sz w:val="26"/>
        </w:rPr>
        <w:t>3. Лыддьыны вынт</w:t>
      </w:r>
      <w:r w:rsidR="00546223">
        <w:rPr>
          <w:bCs/>
          <w:sz w:val="26"/>
        </w:rPr>
        <w:t>ö</w:t>
      </w:r>
      <w:r>
        <w:rPr>
          <w:bCs/>
          <w:sz w:val="26"/>
        </w:rPr>
        <w:t>м</w:t>
      </w:r>
      <w:r w:rsidR="00546223">
        <w:rPr>
          <w:bCs/>
          <w:sz w:val="26"/>
        </w:rPr>
        <w:t>ö</w:t>
      </w:r>
      <w:r>
        <w:rPr>
          <w:bCs/>
          <w:sz w:val="26"/>
        </w:rPr>
        <w:t>н «Бюджетн</w:t>
      </w:r>
      <w:r w:rsidR="00546223">
        <w:rPr>
          <w:bCs/>
          <w:sz w:val="26"/>
        </w:rPr>
        <w:t>ö</w:t>
      </w:r>
      <w:r>
        <w:rPr>
          <w:bCs/>
          <w:sz w:val="26"/>
        </w:rPr>
        <w:t>й услугаяс сет</w:t>
      </w:r>
      <w:r w:rsidR="00546223">
        <w:rPr>
          <w:bCs/>
          <w:sz w:val="26"/>
        </w:rPr>
        <w:t>ö</w:t>
      </w:r>
      <w:r>
        <w:rPr>
          <w:bCs/>
          <w:sz w:val="26"/>
        </w:rPr>
        <w:t>мын коланлун быдвося донъял</w:t>
      </w:r>
      <w:r w:rsidR="00546223">
        <w:rPr>
          <w:bCs/>
          <w:sz w:val="26"/>
        </w:rPr>
        <w:t>ö</w:t>
      </w:r>
      <w:r>
        <w:rPr>
          <w:bCs/>
          <w:sz w:val="26"/>
        </w:rPr>
        <w:t>м ну</w:t>
      </w:r>
      <w:r w:rsidR="00546223">
        <w:rPr>
          <w:bCs/>
          <w:sz w:val="26"/>
        </w:rPr>
        <w:t>ö</w:t>
      </w:r>
      <w:r>
        <w:rPr>
          <w:bCs/>
          <w:sz w:val="26"/>
        </w:rPr>
        <w:t xml:space="preserve">дан да </w:t>
      </w:r>
      <w:r w:rsidR="00603B6E">
        <w:rPr>
          <w:bCs/>
          <w:sz w:val="26"/>
        </w:rPr>
        <w:t>локтан финанс</w:t>
      </w:r>
      <w:r w:rsidR="00FD3DE2">
        <w:rPr>
          <w:bCs/>
          <w:sz w:val="26"/>
        </w:rPr>
        <w:t>ö</w:t>
      </w:r>
      <w:r w:rsidR="00603B6E">
        <w:rPr>
          <w:bCs/>
          <w:sz w:val="26"/>
        </w:rPr>
        <w:t>в</w:t>
      </w:r>
      <w:r w:rsidR="00FD3DE2">
        <w:rPr>
          <w:bCs/>
          <w:sz w:val="26"/>
        </w:rPr>
        <w:t>ö</w:t>
      </w:r>
      <w:r w:rsidR="00603B6E">
        <w:rPr>
          <w:bCs/>
          <w:sz w:val="26"/>
        </w:rPr>
        <w:t>й воын р</w:t>
      </w:r>
      <w:r w:rsidR="00FD3DE2">
        <w:rPr>
          <w:bCs/>
          <w:sz w:val="26"/>
        </w:rPr>
        <w:t>ö</w:t>
      </w:r>
      <w:r w:rsidR="00603B6E">
        <w:rPr>
          <w:bCs/>
          <w:sz w:val="26"/>
        </w:rPr>
        <w:t>скодъяс дасьтiг</w:t>
      </w:r>
      <w:r w:rsidR="00FD3DE2">
        <w:rPr>
          <w:bCs/>
          <w:sz w:val="26"/>
        </w:rPr>
        <w:t>ö</w:t>
      </w:r>
      <w:r w:rsidR="00603B6E">
        <w:rPr>
          <w:bCs/>
          <w:sz w:val="26"/>
        </w:rPr>
        <w:t xml:space="preserve">н </w:t>
      </w:r>
      <w:r>
        <w:rPr>
          <w:bCs/>
          <w:sz w:val="26"/>
        </w:rPr>
        <w:t>б</w:t>
      </w:r>
      <w:r w:rsidR="00546223">
        <w:rPr>
          <w:bCs/>
          <w:sz w:val="26"/>
        </w:rPr>
        <w:t>ö</w:t>
      </w:r>
      <w:r>
        <w:rPr>
          <w:bCs/>
          <w:sz w:val="26"/>
        </w:rPr>
        <w:t xml:space="preserve">ртасъяс </w:t>
      </w:r>
      <w:r w:rsidR="00603B6E">
        <w:rPr>
          <w:bCs/>
          <w:sz w:val="26"/>
        </w:rPr>
        <w:t>учёт</w:t>
      </w:r>
      <w:r w:rsidR="00FD3DE2">
        <w:rPr>
          <w:bCs/>
          <w:sz w:val="26"/>
        </w:rPr>
        <w:t>ö</w:t>
      </w:r>
      <w:r w:rsidR="00603B6E">
        <w:rPr>
          <w:bCs/>
          <w:sz w:val="26"/>
        </w:rPr>
        <w:t xml:space="preserve"> босьтан п</w:t>
      </w:r>
      <w:r w:rsidR="00FD3DE2">
        <w:rPr>
          <w:bCs/>
          <w:sz w:val="26"/>
        </w:rPr>
        <w:t>ö</w:t>
      </w:r>
      <w:r w:rsidR="00603B6E">
        <w:rPr>
          <w:bCs/>
          <w:sz w:val="26"/>
        </w:rPr>
        <w:t>радок вынсь</w:t>
      </w:r>
      <w:r w:rsidR="00FD3DE2">
        <w:rPr>
          <w:bCs/>
          <w:sz w:val="26"/>
        </w:rPr>
        <w:t>ö</w:t>
      </w:r>
      <w:r w:rsidR="00603B6E">
        <w:rPr>
          <w:bCs/>
          <w:sz w:val="26"/>
        </w:rPr>
        <w:t>д</w:t>
      </w:r>
      <w:r w:rsidR="00FD3DE2">
        <w:rPr>
          <w:bCs/>
          <w:sz w:val="26"/>
        </w:rPr>
        <w:t>ö</w:t>
      </w:r>
      <w:r w:rsidR="00603B6E">
        <w:rPr>
          <w:bCs/>
          <w:sz w:val="26"/>
        </w:rPr>
        <w:t>м йылысь</w:t>
      </w:r>
      <w:r>
        <w:rPr>
          <w:bCs/>
          <w:sz w:val="26"/>
        </w:rPr>
        <w:t xml:space="preserve">» </w:t>
      </w:r>
      <w:r w:rsidR="00603B6E">
        <w:rPr>
          <w:bCs/>
          <w:sz w:val="26"/>
        </w:rPr>
        <w:t xml:space="preserve">Коми Республикаса </w:t>
      </w:r>
      <w:r w:rsidR="00FD38C1">
        <w:rPr>
          <w:bCs/>
          <w:sz w:val="26"/>
        </w:rPr>
        <w:t>Правительстволысь 2006 во л</w:t>
      </w:r>
      <w:r w:rsidR="00FD3DE2">
        <w:rPr>
          <w:bCs/>
          <w:sz w:val="26"/>
        </w:rPr>
        <w:t>ö</w:t>
      </w:r>
      <w:r w:rsidR="00FD38C1">
        <w:rPr>
          <w:bCs/>
          <w:sz w:val="26"/>
        </w:rPr>
        <w:t>ддза-номъя т</w:t>
      </w:r>
      <w:r w:rsidR="00FD3DE2">
        <w:rPr>
          <w:bCs/>
          <w:sz w:val="26"/>
        </w:rPr>
        <w:t>ö</w:t>
      </w:r>
      <w:r w:rsidR="00FD38C1">
        <w:rPr>
          <w:bCs/>
          <w:sz w:val="26"/>
        </w:rPr>
        <w:t>лысь 26 лунся 157 №-а шу</w:t>
      </w:r>
      <w:r w:rsidR="00FD3DE2">
        <w:rPr>
          <w:bCs/>
          <w:sz w:val="26"/>
        </w:rPr>
        <w:t>ö</w:t>
      </w:r>
      <w:r w:rsidR="00FD38C1">
        <w:rPr>
          <w:bCs/>
          <w:sz w:val="26"/>
        </w:rPr>
        <w:t>м.</w:t>
      </w:r>
    </w:p>
    <w:p w:rsidR="00680548" w:rsidRDefault="00FD38C1" w:rsidP="00FD38C1">
      <w:pPr>
        <w:spacing w:line="360" w:lineRule="auto"/>
        <w:ind w:firstLine="709"/>
        <w:jc w:val="both"/>
        <w:rPr>
          <w:bCs/>
          <w:sz w:val="26"/>
        </w:rPr>
      </w:pPr>
      <w:r>
        <w:rPr>
          <w:bCs/>
          <w:sz w:val="26"/>
        </w:rPr>
        <w:t>4. Тай</w:t>
      </w:r>
      <w:r w:rsidR="00FD3DE2">
        <w:rPr>
          <w:bCs/>
          <w:sz w:val="26"/>
        </w:rPr>
        <w:t>ö</w:t>
      </w:r>
      <w:r>
        <w:rPr>
          <w:bCs/>
          <w:sz w:val="26"/>
        </w:rPr>
        <w:t xml:space="preserve"> шу</w:t>
      </w:r>
      <w:r w:rsidR="00FD3DE2">
        <w:rPr>
          <w:bCs/>
          <w:sz w:val="26"/>
        </w:rPr>
        <w:t>ö</w:t>
      </w:r>
      <w:r>
        <w:rPr>
          <w:bCs/>
          <w:sz w:val="26"/>
        </w:rPr>
        <w:t>м збыльм</w:t>
      </w:r>
      <w:r w:rsidR="00FD3DE2">
        <w:rPr>
          <w:bCs/>
          <w:sz w:val="26"/>
        </w:rPr>
        <w:t>ö</w:t>
      </w:r>
      <w:r>
        <w:rPr>
          <w:bCs/>
          <w:sz w:val="26"/>
        </w:rPr>
        <w:t>д</w:t>
      </w:r>
      <w:r w:rsidR="00FD3DE2">
        <w:rPr>
          <w:bCs/>
          <w:sz w:val="26"/>
        </w:rPr>
        <w:t>ö</w:t>
      </w:r>
      <w:r>
        <w:rPr>
          <w:bCs/>
          <w:sz w:val="26"/>
        </w:rPr>
        <w:t>м б</w:t>
      </w:r>
      <w:r w:rsidR="00FD3DE2">
        <w:rPr>
          <w:bCs/>
          <w:sz w:val="26"/>
        </w:rPr>
        <w:t>ö</w:t>
      </w:r>
      <w:r>
        <w:rPr>
          <w:bCs/>
          <w:sz w:val="26"/>
        </w:rPr>
        <w:t>рся видз</w:t>
      </w:r>
      <w:r w:rsidR="00FD3DE2">
        <w:rPr>
          <w:bCs/>
          <w:sz w:val="26"/>
        </w:rPr>
        <w:t>ö</w:t>
      </w:r>
      <w:r>
        <w:rPr>
          <w:bCs/>
          <w:sz w:val="26"/>
        </w:rPr>
        <w:t>дны Коми Республикаса Юралысь</w:t>
      </w:r>
      <w:r w:rsidR="00FD3DE2">
        <w:rPr>
          <w:bCs/>
          <w:sz w:val="26"/>
        </w:rPr>
        <w:t>ö</w:t>
      </w:r>
      <w:r>
        <w:rPr>
          <w:bCs/>
          <w:sz w:val="26"/>
        </w:rPr>
        <w:t>с вежысь А.А.Буровлы.</w:t>
      </w:r>
    </w:p>
    <w:p w:rsidR="00F463C0" w:rsidRDefault="00FD38C1" w:rsidP="00FD38C1">
      <w:pPr>
        <w:spacing w:line="360" w:lineRule="auto"/>
        <w:ind w:firstLine="709"/>
        <w:jc w:val="both"/>
        <w:rPr>
          <w:sz w:val="26"/>
          <w:szCs w:val="26"/>
        </w:rPr>
      </w:pPr>
      <w:r>
        <w:rPr>
          <w:bCs/>
          <w:sz w:val="26"/>
        </w:rPr>
        <w:t xml:space="preserve">5. </w:t>
      </w:r>
      <w:r w:rsidR="00F463C0">
        <w:rPr>
          <w:sz w:val="26"/>
          <w:szCs w:val="26"/>
        </w:rPr>
        <w:t xml:space="preserve">Тайö шуöмыс вынсялö </w:t>
      </w:r>
      <w:r>
        <w:rPr>
          <w:sz w:val="26"/>
          <w:szCs w:val="26"/>
        </w:rPr>
        <w:t>2011 вося т</w:t>
      </w:r>
      <w:r w:rsidR="00FD3DE2">
        <w:rPr>
          <w:sz w:val="26"/>
          <w:szCs w:val="26"/>
        </w:rPr>
        <w:t>ö</w:t>
      </w:r>
      <w:r>
        <w:rPr>
          <w:sz w:val="26"/>
          <w:szCs w:val="26"/>
        </w:rPr>
        <w:t>вш</w:t>
      </w:r>
      <w:r w:rsidR="00FD3DE2">
        <w:rPr>
          <w:sz w:val="26"/>
          <w:szCs w:val="26"/>
        </w:rPr>
        <w:t>ö</w:t>
      </w:r>
      <w:r>
        <w:rPr>
          <w:sz w:val="26"/>
          <w:szCs w:val="26"/>
        </w:rPr>
        <w:t>р т</w:t>
      </w:r>
      <w:r w:rsidR="00FD3DE2">
        <w:rPr>
          <w:sz w:val="26"/>
          <w:szCs w:val="26"/>
        </w:rPr>
        <w:t>ö</w:t>
      </w:r>
      <w:r>
        <w:rPr>
          <w:sz w:val="26"/>
          <w:szCs w:val="26"/>
        </w:rPr>
        <w:t>лысь 1 лунсянь</w:t>
      </w:r>
      <w:r w:rsidR="00F463C0">
        <w:rPr>
          <w:sz w:val="26"/>
          <w:szCs w:val="26"/>
        </w:rPr>
        <w:t>.</w:t>
      </w:r>
    </w:p>
    <w:p w:rsidR="00680548" w:rsidRDefault="00680548" w:rsidP="009E3BA1">
      <w:pPr>
        <w:spacing w:line="360" w:lineRule="auto"/>
        <w:ind w:right="-96"/>
        <w:jc w:val="both"/>
        <w:rPr>
          <w:sz w:val="26"/>
        </w:rPr>
      </w:pPr>
    </w:p>
    <w:p w:rsidR="009E3BA1" w:rsidRDefault="009E3BA1" w:rsidP="009E3BA1">
      <w:pPr>
        <w:spacing w:line="360" w:lineRule="auto"/>
        <w:ind w:right="-96"/>
        <w:jc w:val="both"/>
        <w:rPr>
          <w:sz w:val="26"/>
        </w:rPr>
      </w:pPr>
      <w:r>
        <w:rPr>
          <w:sz w:val="26"/>
        </w:rPr>
        <w:t>Коми Республикаса Юралысь                                                      В.</w:t>
      </w:r>
      <w:r w:rsidR="00031542">
        <w:rPr>
          <w:sz w:val="26"/>
        </w:rPr>
        <w:t>Гайзер</w:t>
      </w:r>
    </w:p>
    <w:p w:rsidR="00FD38C1" w:rsidRDefault="00FD38C1" w:rsidP="009E3BA1">
      <w:pPr>
        <w:spacing w:line="360" w:lineRule="auto"/>
        <w:ind w:right="-96"/>
        <w:jc w:val="both"/>
        <w:rPr>
          <w:sz w:val="26"/>
        </w:rPr>
      </w:pPr>
    </w:p>
    <w:p w:rsidR="009E3BA1" w:rsidRDefault="009E3BA1" w:rsidP="009E3BA1">
      <w:pPr>
        <w:spacing w:line="360" w:lineRule="auto"/>
        <w:ind w:right="-96"/>
        <w:jc w:val="both"/>
        <w:rPr>
          <w:sz w:val="26"/>
        </w:rPr>
      </w:pPr>
      <w:r>
        <w:rPr>
          <w:sz w:val="26"/>
        </w:rPr>
        <w:t>Сыктывкар</w:t>
      </w:r>
    </w:p>
    <w:p w:rsidR="009E3BA1" w:rsidRDefault="009E3BA1" w:rsidP="009E3BA1">
      <w:pPr>
        <w:spacing w:line="360" w:lineRule="auto"/>
        <w:ind w:right="-96"/>
        <w:jc w:val="both"/>
        <w:rPr>
          <w:sz w:val="26"/>
        </w:rPr>
      </w:pPr>
      <w:r>
        <w:rPr>
          <w:sz w:val="26"/>
        </w:rPr>
        <w:lastRenderedPageBreak/>
        <w:t>20</w:t>
      </w:r>
      <w:r w:rsidR="00031542">
        <w:rPr>
          <w:sz w:val="26"/>
        </w:rPr>
        <w:t>1</w:t>
      </w:r>
      <w:r>
        <w:rPr>
          <w:sz w:val="26"/>
        </w:rPr>
        <w:t xml:space="preserve">0 вося </w:t>
      </w:r>
      <w:r w:rsidR="00FD38C1">
        <w:rPr>
          <w:sz w:val="26"/>
        </w:rPr>
        <w:t>йирым</w:t>
      </w:r>
      <w:r w:rsidR="00031542">
        <w:rPr>
          <w:sz w:val="26"/>
        </w:rPr>
        <w:t xml:space="preserve"> тöлысь </w:t>
      </w:r>
      <w:r w:rsidR="00FD38C1">
        <w:rPr>
          <w:sz w:val="26"/>
        </w:rPr>
        <w:t>8</w:t>
      </w:r>
      <w:r>
        <w:rPr>
          <w:sz w:val="26"/>
        </w:rPr>
        <w:t xml:space="preserve"> лун</w:t>
      </w:r>
    </w:p>
    <w:p w:rsidR="004C5499" w:rsidRDefault="00CF63CC" w:rsidP="009E3BA1">
      <w:pPr>
        <w:spacing w:line="360" w:lineRule="auto"/>
        <w:ind w:right="-96"/>
        <w:jc w:val="both"/>
        <w:rPr>
          <w:sz w:val="26"/>
        </w:rPr>
      </w:pPr>
      <w:r>
        <w:rPr>
          <w:sz w:val="26"/>
        </w:rPr>
        <w:t>3</w:t>
      </w:r>
      <w:r w:rsidR="00FD38C1">
        <w:rPr>
          <w:sz w:val="26"/>
        </w:rPr>
        <w:t>48</w:t>
      </w:r>
      <w:r w:rsidR="009E3BA1">
        <w:rPr>
          <w:sz w:val="26"/>
        </w:rPr>
        <w:t xml:space="preserve"> №</w:t>
      </w:r>
    </w:p>
    <w:p w:rsidR="00FD38C1" w:rsidRDefault="00FD38C1">
      <w:pPr>
        <w:rPr>
          <w:sz w:val="26"/>
        </w:rPr>
      </w:pPr>
      <w:r>
        <w:rPr>
          <w:sz w:val="26"/>
        </w:rPr>
        <w:br w:type="page"/>
      </w:r>
    </w:p>
    <w:p w:rsidR="00FD3DE2" w:rsidRDefault="00FD3DE2" w:rsidP="00FD3DE2">
      <w:pPr>
        <w:spacing w:line="360" w:lineRule="auto"/>
        <w:ind w:right="-96"/>
        <w:jc w:val="right"/>
        <w:rPr>
          <w:bCs/>
          <w:sz w:val="26"/>
        </w:rPr>
      </w:pPr>
      <w:r>
        <w:rPr>
          <w:bCs/>
          <w:sz w:val="26"/>
        </w:rPr>
        <w:lastRenderedPageBreak/>
        <w:t>ВЫНСЬÖДÖМА</w:t>
      </w:r>
    </w:p>
    <w:p w:rsidR="00FD3DE2" w:rsidRDefault="00FD3DE2" w:rsidP="00FD3DE2">
      <w:pPr>
        <w:spacing w:line="360" w:lineRule="auto"/>
        <w:ind w:right="-96"/>
        <w:jc w:val="right"/>
        <w:rPr>
          <w:bCs/>
          <w:sz w:val="26"/>
        </w:rPr>
      </w:pPr>
      <w:r>
        <w:rPr>
          <w:bCs/>
          <w:sz w:val="26"/>
        </w:rPr>
        <w:t xml:space="preserve">Коми Республикаса Правительстволöн </w:t>
      </w:r>
    </w:p>
    <w:p w:rsidR="00FD3DE2" w:rsidRDefault="00FD3DE2" w:rsidP="00FD3DE2">
      <w:pPr>
        <w:spacing w:line="360" w:lineRule="auto"/>
        <w:ind w:right="-96"/>
        <w:jc w:val="right"/>
        <w:rPr>
          <w:bCs/>
          <w:sz w:val="26"/>
        </w:rPr>
      </w:pPr>
      <w:r>
        <w:rPr>
          <w:bCs/>
          <w:sz w:val="26"/>
        </w:rPr>
        <w:t>2010 во йирым тöлысь 8 лунся 348 №-а шуöм дорö</w:t>
      </w:r>
    </w:p>
    <w:p w:rsidR="00FD3DE2" w:rsidRDefault="00FD3DE2" w:rsidP="00FD3DE2">
      <w:pPr>
        <w:spacing w:line="360" w:lineRule="auto"/>
        <w:ind w:right="-96"/>
        <w:jc w:val="right"/>
        <w:rPr>
          <w:bCs/>
          <w:sz w:val="26"/>
        </w:rPr>
      </w:pPr>
      <w:r>
        <w:rPr>
          <w:bCs/>
          <w:sz w:val="26"/>
        </w:rPr>
        <w:t>(содтöд)</w:t>
      </w:r>
    </w:p>
    <w:p w:rsidR="00FD3DE2" w:rsidRDefault="00FD3DE2" w:rsidP="00FD3DE2">
      <w:pPr>
        <w:spacing w:line="360" w:lineRule="auto"/>
        <w:ind w:right="-96"/>
        <w:jc w:val="right"/>
        <w:rPr>
          <w:bCs/>
          <w:sz w:val="26"/>
        </w:rPr>
      </w:pPr>
    </w:p>
    <w:p w:rsidR="00FD3DE2" w:rsidRDefault="00FD3DE2" w:rsidP="00FD3DE2">
      <w:pPr>
        <w:spacing w:line="360" w:lineRule="auto"/>
        <w:ind w:right="-96"/>
        <w:jc w:val="center"/>
        <w:rPr>
          <w:bCs/>
          <w:sz w:val="26"/>
        </w:rPr>
      </w:pPr>
      <w:r w:rsidRPr="001E65CD">
        <w:rPr>
          <w:bCs/>
          <w:sz w:val="26"/>
        </w:rPr>
        <w:t>Коми Республикаын шöр социальнöй отрасльясын юридическöй кывкутысьяслы да торъя йöзлы сетöм государственнöй услугаяс коланлунлöн мониторинг</w:t>
      </w:r>
      <w:r>
        <w:rPr>
          <w:bCs/>
          <w:sz w:val="26"/>
        </w:rPr>
        <w:t xml:space="preserve"> нуöдан</w:t>
      </w:r>
      <w:r w:rsidRPr="001E65CD">
        <w:rPr>
          <w:bCs/>
          <w:sz w:val="26"/>
        </w:rPr>
        <w:t xml:space="preserve"> да Коми Республикаса  республиканскöй бюджет балалысь петк</w:t>
      </w:r>
      <w:r>
        <w:rPr>
          <w:bCs/>
          <w:sz w:val="26"/>
        </w:rPr>
        <w:t>ö</w:t>
      </w:r>
      <w:r w:rsidRPr="001E65CD">
        <w:rPr>
          <w:bCs/>
          <w:sz w:val="26"/>
        </w:rPr>
        <w:t>дласъяс дасьтiгöн налысь бöртасъяс учёт</w:t>
      </w:r>
      <w:r>
        <w:rPr>
          <w:bCs/>
          <w:sz w:val="26"/>
        </w:rPr>
        <w:t>ö</w:t>
      </w:r>
      <w:r w:rsidRPr="001E65CD">
        <w:rPr>
          <w:bCs/>
          <w:sz w:val="26"/>
        </w:rPr>
        <w:t xml:space="preserve"> босьт</w:t>
      </w:r>
      <w:r>
        <w:rPr>
          <w:bCs/>
          <w:sz w:val="26"/>
        </w:rPr>
        <w:t>ан</w:t>
      </w:r>
    </w:p>
    <w:p w:rsidR="00FD38C1" w:rsidRDefault="00FD3DE2" w:rsidP="00FD3DE2">
      <w:pPr>
        <w:spacing w:line="360" w:lineRule="auto"/>
        <w:ind w:right="-96"/>
        <w:jc w:val="center"/>
        <w:rPr>
          <w:b/>
          <w:bCs/>
          <w:sz w:val="26"/>
        </w:rPr>
      </w:pPr>
      <w:r w:rsidRPr="00FD3DE2">
        <w:rPr>
          <w:b/>
          <w:bCs/>
          <w:sz w:val="26"/>
        </w:rPr>
        <w:t>ПÖРАДОК</w:t>
      </w:r>
    </w:p>
    <w:p w:rsidR="00FD3DE2" w:rsidRDefault="00FD3DE2" w:rsidP="00FD3DE2">
      <w:pPr>
        <w:spacing w:line="360" w:lineRule="auto"/>
        <w:ind w:right="-96"/>
        <w:jc w:val="center"/>
        <w:rPr>
          <w:b/>
          <w:bCs/>
          <w:sz w:val="26"/>
        </w:rPr>
      </w:pPr>
    </w:p>
    <w:p w:rsidR="00FD3DE2" w:rsidRDefault="00FD3DE2" w:rsidP="00FD3DE2">
      <w:pPr>
        <w:spacing w:line="360" w:lineRule="auto"/>
        <w:ind w:right="-96"/>
        <w:jc w:val="center"/>
        <w:rPr>
          <w:bCs/>
          <w:sz w:val="26"/>
        </w:rPr>
      </w:pPr>
      <w:r>
        <w:rPr>
          <w:bCs/>
          <w:sz w:val="26"/>
          <w:lang w:val="en-US"/>
        </w:rPr>
        <w:t>I</w:t>
      </w:r>
      <w:r w:rsidRPr="0066218C">
        <w:rPr>
          <w:bCs/>
          <w:sz w:val="26"/>
        </w:rPr>
        <w:t xml:space="preserve">. </w:t>
      </w:r>
      <w:r>
        <w:rPr>
          <w:bCs/>
          <w:sz w:val="26"/>
        </w:rPr>
        <w:t>Панас</w:t>
      </w:r>
    </w:p>
    <w:p w:rsidR="00FD3DE2" w:rsidRDefault="00FD3DE2" w:rsidP="00FD3DE2">
      <w:pPr>
        <w:spacing w:line="360" w:lineRule="auto"/>
        <w:ind w:right="-96"/>
        <w:jc w:val="both"/>
        <w:rPr>
          <w:bCs/>
          <w:sz w:val="26"/>
        </w:rPr>
      </w:pPr>
    </w:p>
    <w:p w:rsidR="00965D2D" w:rsidRDefault="00FD3DE2" w:rsidP="00965D2D">
      <w:pPr>
        <w:spacing w:line="360" w:lineRule="auto"/>
        <w:ind w:firstLine="709"/>
        <w:jc w:val="both"/>
        <w:rPr>
          <w:bCs/>
          <w:sz w:val="26"/>
        </w:rPr>
      </w:pPr>
      <w:r>
        <w:rPr>
          <w:bCs/>
          <w:sz w:val="26"/>
        </w:rPr>
        <w:t xml:space="preserve">1. </w:t>
      </w:r>
      <w:r w:rsidR="00965D2D" w:rsidRPr="001E65CD">
        <w:rPr>
          <w:bCs/>
          <w:sz w:val="26"/>
        </w:rPr>
        <w:t xml:space="preserve">Коми Республикаын шöр социальнöй отрасльясын </w:t>
      </w:r>
      <w:r w:rsidR="00965D2D">
        <w:rPr>
          <w:bCs/>
          <w:sz w:val="26"/>
        </w:rPr>
        <w:t xml:space="preserve">(йöзöс велöдöм, йöзлысь дзоньвидзалун видзöм, культура, спорт да мортöс ёнмöдöм, йöзöс социальнöя дорйöм)  Коми Республикаын </w:t>
      </w:r>
      <w:r w:rsidR="00965D2D" w:rsidRPr="001E65CD">
        <w:rPr>
          <w:bCs/>
          <w:sz w:val="26"/>
        </w:rPr>
        <w:t>юридическöй кывкутысьясл</w:t>
      </w:r>
      <w:r w:rsidR="00965D2D">
        <w:rPr>
          <w:bCs/>
          <w:sz w:val="26"/>
        </w:rPr>
        <w:t xml:space="preserve">öн </w:t>
      </w:r>
      <w:r w:rsidR="00965D2D" w:rsidRPr="001E65CD">
        <w:rPr>
          <w:bCs/>
          <w:sz w:val="26"/>
        </w:rPr>
        <w:t>да торъя йöзл</w:t>
      </w:r>
      <w:r w:rsidR="00965D2D">
        <w:rPr>
          <w:bCs/>
          <w:sz w:val="26"/>
        </w:rPr>
        <w:t>öн</w:t>
      </w:r>
      <w:r w:rsidR="00965D2D" w:rsidRPr="001E65CD">
        <w:rPr>
          <w:bCs/>
          <w:sz w:val="26"/>
        </w:rPr>
        <w:t xml:space="preserve"> государственнöй услугаяс</w:t>
      </w:r>
      <w:r w:rsidR="00965D2D">
        <w:rPr>
          <w:bCs/>
          <w:sz w:val="26"/>
        </w:rPr>
        <w:t>ын</w:t>
      </w:r>
      <w:r w:rsidR="00965D2D" w:rsidRPr="001E65CD">
        <w:rPr>
          <w:bCs/>
          <w:sz w:val="26"/>
        </w:rPr>
        <w:t xml:space="preserve"> коланлун</w:t>
      </w:r>
      <w:r w:rsidR="00965D2D">
        <w:rPr>
          <w:bCs/>
          <w:sz w:val="26"/>
        </w:rPr>
        <w:t xml:space="preserve"> йылысь юöр чукöртöм, донъялöм да прогноз, мый петкöдчö петкöдласъяс</w:t>
      </w:r>
      <w:r w:rsidR="00056381">
        <w:rPr>
          <w:bCs/>
          <w:sz w:val="26"/>
        </w:rPr>
        <w:t>ö</w:t>
      </w:r>
      <w:r w:rsidR="00965D2D">
        <w:rPr>
          <w:bCs/>
          <w:sz w:val="26"/>
        </w:rPr>
        <w:t>н</w:t>
      </w:r>
      <w:r w:rsidR="002827EF">
        <w:rPr>
          <w:bCs/>
          <w:sz w:val="26"/>
        </w:rPr>
        <w:t xml:space="preserve"> натуральн</w:t>
      </w:r>
      <w:r w:rsidR="00056381">
        <w:rPr>
          <w:bCs/>
          <w:sz w:val="26"/>
        </w:rPr>
        <w:t>ö</w:t>
      </w:r>
      <w:r w:rsidR="002827EF">
        <w:rPr>
          <w:bCs/>
          <w:sz w:val="26"/>
        </w:rPr>
        <w:t>я</w:t>
      </w:r>
      <w:r w:rsidR="00965D2D">
        <w:rPr>
          <w:bCs/>
          <w:sz w:val="26"/>
        </w:rPr>
        <w:t>.</w:t>
      </w:r>
    </w:p>
    <w:p w:rsidR="00642BDF" w:rsidRDefault="00965D2D" w:rsidP="00965D2D">
      <w:pPr>
        <w:spacing w:line="360" w:lineRule="auto"/>
        <w:ind w:firstLine="709"/>
        <w:jc w:val="both"/>
        <w:rPr>
          <w:bCs/>
          <w:sz w:val="26"/>
        </w:rPr>
      </w:pPr>
      <w:r>
        <w:rPr>
          <w:bCs/>
          <w:sz w:val="26"/>
        </w:rPr>
        <w:t xml:space="preserve">2. </w:t>
      </w:r>
      <w:r w:rsidR="00642BDF">
        <w:rPr>
          <w:bCs/>
          <w:sz w:val="26"/>
        </w:rPr>
        <w:t xml:space="preserve">Мониторингсö нуöдöны торйöн Коми Республикаын </w:t>
      </w:r>
      <w:r w:rsidR="00642BDF" w:rsidRPr="001E65CD">
        <w:rPr>
          <w:bCs/>
          <w:sz w:val="26"/>
        </w:rPr>
        <w:t xml:space="preserve">юридическöй кывкутысьяслы да торъя йöзлы сетöм </w:t>
      </w:r>
      <w:r w:rsidR="00642BDF">
        <w:rPr>
          <w:bCs/>
          <w:sz w:val="26"/>
        </w:rPr>
        <w:t xml:space="preserve">быд </w:t>
      </w:r>
      <w:r w:rsidR="00642BDF" w:rsidRPr="001E65CD">
        <w:rPr>
          <w:bCs/>
          <w:sz w:val="26"/>
        </w:rPr>
        <w:t>государственнöй услуга</w:t>
      </w:r>
      <w:r w:rsidR="00642BDF">
        <w:rPr>
          <w:bCs/>
          <w:sz w:val="26"/>
        </w:rPr>
        <w:t xml:space="preserve"> </w:t>
      </w:r>
      <w:r>
        <w:rPr>
          <w:bCs/>
          <w:sz w:val="26"/>
        </w:rPr>
        <w:t xml:space="preserve">(водзö </w:t>
      </w:r>
      <w:r w:rsidR="00642BDF">
        <w:rPr>
          <w:bCs/>
          <w:sz w:val="26"/>
        </w:rPr>
        <w:t>–</w:t>
      </w:r>
      <w:r>
        <w:rPr>
          <w:bCs/>
          <w:sz w:val="26"/>
        </w:rPr>
        <w:t xml:space="preserve"> </w:t>
      </w:r>
      <w:r w:rsidR="00642BDF">
        <w:rPr>
          <w:bCs/>
          <w:sz w:val="26"/>
        </w:rPr>
        <w:t>государственнöй услуга</w:t>
      </w:r>
      <w:r>
        <w:rPr>
          <w:bCs/>
          <w:sz w:val="26"/>
        </w:rPr>
        <w:t>)</w:t>
      </w:r>
      <w:r w:rsidR="00642BDF">
        <w:rPr>
          <w:bCs/>
          <w:sz w:val="26"/>
        </w:rPr>
        <w:t xml:space="preserve">, мый пыртöма </w:t>
      </w:r>
      <w:r>
        <w:rPr>
          <w:bCs/>
          <w:sz w:val="26"/>
        </w:rPr>
        <w:t xml:space="preserve">  </w:t>
      </w:r>
      <w:r w:rsidR="00642BDF">
        <w:rPr>
          <w:bCs/>
          <w:sz w:val="26"/>
        </w:rPr>
        <w:t xml:space="preserve">Коми Республикаын </w:t>
      </w:r>
      <w:r w:rsidR="00642BDF" w:rsidRPr="001E65CD">
        <w:rPr>
          <w:bCs/>
          <w:sz w:val="26"/>
        </w:rPr>
        <w:t xml:space="preserve">юридическöй кывкутысьяслы да торъя йöзлы сетöм </w:t>
      </w:r>
      <w:r w:rsidR="00642BDF">
        <w:rPr>
          <w:bCs/>
          <w:sz w:val="26"/>
        </w:rPr>
        <w:t xml:space="preserve">быд </w:t>
      </w:r>
      <w:r w:rsidR="00642BDF" w:rsidRPr="001E65CD">
        <w:rPr>
          <w:bCs/>
          <w:sz w:val="26"/>
        </w:rPr>
        <w:t>государственнöй услуга</w:t>
      </w:r>
      <w:r w:rsidR="00642BDF">
        <w:rPr>
          <w:bCs/>
          <w:sz w:val="26"/>
        </w:rPr>
        <w:t xml:space="preserve"> </w:t>
      </w:r>
      <w:r>
        <w:rPr>
          <w:bCs/>
          <w:sz w:val="26"/>
        </w:rPr>
        <w:t xml:space="preserve">пырö </w:t>
      </w:r>
      <w:r w:rsidRPr="001E65CD">
        <w:rPr>
          <w:bCs/>
          <w:sz w:val="26"/>
        </w:rPr>
        <w:t>юридическöй кывкутысьяслы да торъя йöзлы сетöм государственнöй услугаяс</w:t>
      </w:r>
      <w:r w:rsidR="00642BDF">
        <w:rPr>
          <w:bCs/>
          <w:sz w:val="26"/>
        </w:rPr>
        <w:t>лöн öтувъя реестрö.</w:t>
      </w:r>
    </w:p>
    <w:p w:rsidR="00642BDF" w:rsidRDefault="00642BDF" w:rsidP="00965D2D">
      <w:pPr>
        <w:spacing w:line="360" w:lineRule="auto"/>
        <w:ind w:firstLine="709"/>
        <w:jc w:val="both"/>
        <w:rPr>
          <w:bCs/>
          <w:sz w:val="26"/>
        </w:rPr>
      </w:pPr>
    </w:p>
    <w:p w:rsidR="00642BDF" w:rsidRDefault="00642BDF" w:rsidP="00642BDF">
      <w:pPr>
        <w:spacing w:line="360" w:lineRule="auto"/>
        <w:ind w:right="-96"/>
        <w:jc w:val="center"/>
        <w:rPr>
          <w:bCs/>
          <w:sz w:val="26"/>
        </w:rPr>
      </w:pPr>
      <w:r>
        <w:rPr>
          <w:bCs/>
          <w:sz w:val="26"/>
          <w:lang w:val="en-US"/>
        </w:rPr>
        <w:t>II</w:t>
      </w:r>
      <w:r>
        <w:rPr>
          <w:bCs/>
          <w:sz w:val="26"/>
        </w:rPr>
        <w:t xml:space="preserve">. </w:t>
      </w:r>
      <w:r w:rsidRPr="001E65CD">
        <w:rPr>
          <w:bCs/>
          <w:sz w:val="26"/>
        </w:rPr>
        <w:t>Коми Республикаын шöр социальнöй отрасльясын юридическöй кывкутысьяслы да торъя йöзлы сетöм государственнöй услугаяс коланлун</w:t>
      </w:r>
      <w:r>
        <w:rPr>
          <w:bCs/>
          <w:sz w:val="26"/>
        </w:rPr>
        <w:t xml:space="preserve"> урчит</w:t>
      </w:r>
      <w:r w:rsidR="00F003F6">
        <w:rPr>
          <w:bCs/>
          <w:sz w:val="26"/>
        </w:rPr>
        <w:t>ö</w:t>
      </w:r>
      <w:r>
        <w:rPr>
          <w:bCs/>
          <w:sz w:val="26"/>
        </w:rPr>
        <w:t xml:space="preserve">м, </w:t>
      </w:r>
      <w:r w:rsidRPr="001E65CD">
        <w:rPr>
          <w:bCs/>
          <w:sz w:val="26"/>
        </w:rPr>
        <w:t>Коми Республикаса  республиканскöй бюджет балалысь петк</w:t>
      </w:r>
      <w:r>
        <w:rPr>
          <w:bCs/>
          <w:sz w:val="26"/>
        </w:rPr>
        <w:t>ö</w:t>
      </w:r>
      <w:r w:rsidRPr="001E65CD">
        <w:rPr>
          <w:bCs/>
          <w:sz w:val="26"/>
        </w:rPr>
        <w:t>дласъяс дасьтiгöн налысь бöртасъяс учёт</w:t>
      </w:r>
      <w:r>
        <w:rPr>
          <w:bCs/>
          <w:sz w:val="26"/>
        </w:rPr>
        <w:t>ö</w:t>
      </w:r>
      <w:r w:rsidRPr="001E65CD">
        <w:rPr>
          <w:bCs/>
          <w:sz w:val="26"/>
        </w:rPr>
        <w:t xml:space="preserve"> босьт</w:t>
      </w:r>
      <w:r w:rsidR="00F003F6">
        <w:rPr>
          <w:bCs/>
          <w:sz w:val="26"/>
        </w:rPr>
        <w:t>ö</w:t>
      </w:r>
      <w:r>
        <w:rPr>
          <w:bCs/>
          <w:sz w:val="26"/>
        </w:rPr>
        <w:t>м</w:t>
      </w:r>
    </w:p>
    <w:p w:rsidR="00642BDF" w:rsidRPr="00642BDF" w:rsidRDefault="00642BDF" w:rsidP="00642BDF">
      <w:pPr>
        <w:spacing w:line="360" w:lineRule="auto"/>
        <w:ind w:firstLine="709"/>
        <w:jc w:val="center"/>
        <w:rPr>
          <w:bCs/>
          <w:sz w:val="26"/>
        </w:rPr>
      </w:pPr>
    </w:p>
    <w:p w:rsidR="00642BDF" w:rsidRDefault="00642BDF" w:rsidP="00965D2D">
      <w:pPr>
        <w:spacing w:line="360" w:lineRule="auto"/>
        <w:ind w:firstLine="709"/>
        <w:jc w:val="both"/>
        <w:rPr>
          <w:bCs/>
          <w:sz w:val="26"/>
        </w:rPr>
      </w:pPr>
      <w:r>
        <w:rPr>
          <w:bCs/>
          <w:sz w:val="26"/>
        </w:rPr>
        <w:lastRenderedPageBreak/>
        <w:t xml:space="preserve">1. </w:t>
      </w:r>
      <w:r w:rsidR="00F003F6">
        <w:rPr>
          <w:bCs/>
          <w:sz w:val="26"/>
        </w:rPr>
        <w:t>Мониторингс</w:t>
      </w:r>
      <w:r w:rsidR="00F23A67">
        <w:rPr>
          <w:bCs/>
          <w:sz w:val="26"/>
        </w:rPr>
        <w:t>ö</w:t>
      </w:r>
      <w:r w:rsidR="00F003F6">
        <w:rPr>
          <w:bCs/>
          <w:sz w:val="26"/>
        </w:rPr>
        <w:t xml:space="preserve"> </w:t>
      </w:r>
      <w:r w:rsidR="00F23A67">
        <w:rPr>
          <w:bCs/>
          <w:sz w:val="26"/>
        </w:rPr>
        <w:t xml:space="preserve">нуöдöны  </w:t>
      </w:r>
      <w:r w:rsidR="00F23A67" w:rsidRPr="001E65CD">
        <w:rPr>
          <w:bCs/>
          <w:sz w:val="26"/>
        </w:rPr>
        <w:t xml:space="preserve">государственнöй услугаяс </w:t>
      </w:r>
      <w:r w:rsidR="00F23A67">
        <w:rPr>
          <w:bCs/>
          <w:sz w:val="26"/>
        </w:rPr>
        <w:t>сетöмысь либö котыртöмысь кывкутысь Коми Республикаса олöмö пöртысь власьт органъяс (водзö - Коми Республикаса олöмö пöртысь власьт органъяс).</w:t>
      </w:r>
      <w:r w:rsidR="00D10041">
        <w:rPr>
          <w:bCs/>
          <w:sz w:val="26"/>
        </w:rPr>
        <w:t xml:space="preserve"> Мониторингл</w:t>
      </w:r>
      <w:r w:rsidR="00923429">
        <w:rPr>
          <w:bCs/>
          <w:sz w:val="26"/>
        </w:rPr>
        <w:t>ö</w:t>
      </w:r>
      <w:r w:rsidR="00D10041">
        <w:rPr>
          <w:bCs/>
          <w:sz w:val="26"/>
        </w:rPr>
        <w:t>н б</w:t>
      </w:r>
      <w:r w:rsidR="00923429">
        <w:rPr>
          <w:bCs/>
          <w:sz w:val="26"/>
        </w:rPr>
        <w:t>ö</w:t>
      </w:r>
      <w:r w:rsidR="00D10041">
        <w:rPr>
          <w:bCs/>
          <w:sz w:val="26"/>
        </w:rPr>
        <w:t>ртасъяс серти Коми Республикаса олöмö пöртысь власьт органъяс сет</w:t>
      </w:r>
      <w:r w:rsidR="00923429">
        <w:rPr>
          <w:bCs/>
          <w:sz w:val="26"/>
        </w:rPr>
        <w:t>ö</w:t>
      </w:r>
      <w:r w:rsidR="00D10041">
        <w:rPr>
          <w:bCs/>
          <w:sz w:val="26"/>
        </w:rPr>
        <w:t>ны Коми Республикаса экономика с</w:t>
      </w:r>
      <w:r w:rsidR="00923429">
        <w:rPr>
          <w:bCs/>
          <w:sz w:val="26"/>
        </w:rPr>
        <w:t>ö</w:t>
      </w:r>
      <w:r w:rsidR="00D10041">
        <w:rPr>
          <w:bCs/>
          <w:sz w:val="26"/>
        </w:rPr>
        <w:t>вм</w:t>
      </w:r>
      <w:r w:rsidR="00923429">
        <w:rPr>
          <w:bCs/>
          <w:sz w:val="26"/>
        </w:rPr>
        <w:t>ö</w:t>
      </w:r>
      <w:r w:rsidR="00D10041">
        <w:rPr>
          <w:bCs/>
          <w:sz w:val="26"/>
        </w:rPr>
        <w:t>дан министерстволы государственн</w:t>
      </w:r>
      <w:r w:rsidR="00923429">
        <w:rPr>
          <w:bCs/>
          <w:sz w:val="26"/>
        </w:rPr>
        <w:t>ö</w:t>
      </w:r>
      <w:r w:rsidR="00D10041">
        <w:rPr>
          <w:bCs/>
          <w:sz w:val="26"/>
        </w:rPr>
        <w:t>й услугаясын коланлун йылысь ю</w:t>
      </w:r>
      <w:r w:rsidR="00923429">
        <w:rPr>
          <w:bCs/>
          <w:sz w:val="26"/>
        </w:rPr>
        <w:t>ö</w:t>
      </w:r>
      <w:r w:rsidR="00D10041">
        <w:rPr>
          <w:bCs/>
          <w:sz w:val="26"/>
        </w:rPr>
        <w:t>р.</w:t>
      </w:r>
    </w:p>
    <w:p w:rsidR="00F23A67" w:rsidRDefault="00F23A67" w:rsidP="00965D2D">
      <w:pPr>
        <w:spacing w:line="360" w:lineRule="auto"/>
        <w:ind w:firstLine="709"/>
        <w:jc w:val="both"/>
        <w:rPr>
          <w:bCs/>
          <w:sz w:val="26"/>
        </w:rPr>
      </w:pPr>
      <w:r>
        <w:rPr>
          <w:bCs/>
          <w:sz w:val="26"/>
        </w:rPr>
        <w:t>2. Юöрсö чукöртöны татшöм туйвизьяс серти:</w:t>
      </w:r>
    </w:p>
    <w:p w:rsidR="00F23A67" w:rsidRDefault="002827EF" w:rsidP="00965D2D">
      <w:pPr>
        <w:spacing w:line="360" w:lineRule="auto"/>
        <w:ind w:firstLine="709"/>
        <w:jc w:val="both"/>
        <w:rPr>
          <w:bCs/>
          <w:sz w:val="26"/>
        </w:rPr>
      </w:pPr>
      <w:r>
        <w:rPr>
          <w:bCs/>
          <w:sz w:val="26"/>
        </w:rPr>
        <w:t>государственн</w:t>
      </w:r>
      <w:r w:rsidR="00056381">
        <w:rPr>
          <w:bCs/>
          <w:sz w:val="26"/>
        </w:rPr>
        <w:t>ö</w:t>
      </w:r>
      <w:r>
        <w:rPr>
          <w:bCs/>
          <w:sz w:val="26"/>
        </w:rPr>
        <w:t>й услугаясын коланлунл</w:t>
      </w:r>
      <w:r w:rsidR="00056381">
        <w:rPr>
          <w:bCs/>
          <w:sz w:val="26"/>
        </w:rPr>
        <w:t>ö</w:t>
      </w:r>
      <w:r>
        <w:rPr>
          <w:bCs/>
          <w:sz w:val="26"/>
        </w:rPr>
        <w:t>н мында, мый петк</w:t>
      </w:r>
      <w:r w:rsidR="00056381">
        <w:rPr>
          <w:bCs/>
          <w:sz w:val="26"/>
        </w:rPr>
        <w:t>ö</w:t>
      </w:r>
      <w:r>
        <w:rPr>
          <w:bCs/>
          <w:sz w:val="26"/>
        </w:rPr>
        <w:t>дч</w:t>
      </w:r>
      <w:r w:rsidR="00056381">
        <w:rPr>
          <w:bCs/>
          <w:sz w:val="26"/>
        </w:rPr>
        <w:t>ö</w:t>
      </w:r>
      <w:r>
        <w:rPr>
          <w:bCs/>
          <w:sz w:val="26"/>
        </w:rPr>
        <w:t xml:space="preserve"> петк</w:t>
      </w:r>
      <w:r w:rsidR="00056381">
        <w:rPr>
          <w:bCs/>
          <w:sz w:val="26"/>
        </w:rPr>
        <w:t>ö</w:t>
      </w:r>
      <w:r>
        <w:rPr>
          <w:bCs/>
          <w:sz w:val="26"/>
        </w:rPr>
        <w:t>дласъяс</w:t>
      </w:r>
      <w:r w:rsidR="00056381">
        <w:rPr>
          <w:bCs/>
          <w:sz w:val="26"/>
        </w:rPr>
        <w:t>ö</w:t>
      </w:r>
      <w:r>
        <w:rPr>
          <w:bCs/>
          <w:sz w:val="26"/>
        </w:rPr>
        <w:t>н натуральн</w:t>
      </w:r>
      <w:r w:rsidR="00056381">
        <w:rPr>
          <w:bCs/>
          <w:sz w:val="26"/>
        </w:rPr>
        <w:t>ö</w:t>
      </w:r>
      <w:r>
        <w:rPr>
          <w:bCs/>
          <w:sz w:val="26"/>
        </w:rPr>
        <w:t>я – торъя й</w:t>
      </w:r>
      <w:r w:rsidR="00056381">
        <w:rPr>
          <w:bCs/>
          <w:sz w:val="26"/>
        </w:rPr>
        <w:t>ö</w:t>
      </w:r>
      <w:r>
        <w:rPr>
          <w:bCs/>
          <w:sz w:val="26"/>
        </w:rPr>
        <w:t>зл</w:t>
      </w:r>
      <w:r w:rsidR="00056381">
        <w:rPr>
          <w:bCs/>
          <w:sz w:val="26"/>
        </w:rPr>
        <w:t>ö</w:t>
      </w:r>
      <w:r>
        <w:rPr>
          <w:bCs/>
          <w:sz w:val="26"/>
        </w:rPr>
        <w:t>н да юридическ</w:t>
      </w:r>
      <w:r w:rsidR="00056381">
        <w:rPr>
          <w:bCs/>
          <w:sz w:val="26"/>
        </w:rPr>
        <w:t>ö</w:t>
      </w:r>
      <w:r>
        <w:rPr>
          <w:bCs/>
          <w:sz w:val="26"/>
        </w:rPr>
        <w:t>й кывкутысьясл</w:t>
      </w:r>
      <w:r w:rsidR="00056381">
        <w:rPr>
          <w:bCs/>
          <w:sz w:val="26"/>
        </w:rPr>
        <w:t>ö</w:t>
      </w:r>
      <w:r>
        <w:rPr>
          <w:bCs/>
          <w:sz w:val="26"/>
        </w:rPr>
        <w:t>н государственн</w:t>
      </w:r>
      <w:r w:rsidR="00056381">
        <w:rPr>
          <w:bCs/>
          <w:sz w:val="26"/>
        </w:rPr>
        <w:t>ö</w:t>
      </w:r>
      <w:r>
        <w:rPr>
          <w:bCs/>
          <w:sz w:val="26"/>
        </w:rPr>
        <w:t>й услуга выл</w:t>
      </w:r>
      <w:r w:rsidR="00056381">
        <w:rPr>
          <w:bCs/>
          <w:sz w:val="26"/>
        </w:rPr>
        <w:t>ö</w:t>
      </w:r>
      <w:r>
        <w:rPr>
          <w:bCs/>
          <w:sz w:val="26"/>
        </w:rPr>
        <w:t xml:space="preserve"> </w:t>
      </w:r>
      <w:r w:rsidR="00056381">
        <w:rPr>
          <w:bCs/>
          <w:sz w:val="26"/>
        </w:rPr>
        <w:t>ö</w:t>
      </w:r>
      <w:r>
        <w:rPr>
          <w:bCs/>
          <w:sz w:val="26"/>
        </w:rPr>
        <w:t xml:space="preserve">тувъя </w:t>
      </w:r>
      <w:r w:rsidR="00056381">
        <w:rPr>
          <w:bCs/>
          <w:sz w:val="26"/>
        </w:rPr>
        <w:t>спрос, мый петк</w:t>
      </w:r>
      <w:r w:rsidR="00D93425">
        <w:rPr>
          <w:bCs/>
          <w:sz w:val="26"/>
        </w:rPr>
        <w:t>ö</w:t>
      </w:r>
      <w:r w:rsidR="00056381">
        <w:rPr>
          <w:bCs/>
          <w:sz w:val="26"/>
        </w:rPr>
        <w:t>дч</w:t>
      </w:r>
      <w:r w:rsidR="00D93425">
        <w:rPr>
          <w:bCs/>
          <w:sz w:val="26"/>
        </w:rPr>
        <w:t>ö</w:t>
      </w:r>
      <w:r w:rsidR="00056381">
        <w:rPr>
          <w:bCs/>
          <w:sz w:val="26"/>
        </w:rPr>
        <w:t xml:space="preserve"> лыдын натуральн</w:t>
      </w:r>
      <w:r w:rsidR="00D93425">
        <w:rPr>
          <w:bCs/>
          <w:sz w:val="26"/>
        </w:rPr>
        <w:t>ö</w:t>
      </w:r>
      <w:r w:rsidR="00056381">
        <w:rPr>
          <w:bCs/>
          <w:sz w:val="26"/>
        </w:rPr>
        <w:t>я (</w:t>
      </w:r>
      <w:r w:rsidR="00D93425">
        <w:rPr>
          <w:bCs/>
          <w:sz w:val="26"/>
        </w:rPr>
        <w:t>урчитöны государственнöй услуга лоны вермана босьтысь лыд да урчитöм качествоа государственнöй услуга вылö спрослöн тшупöд серти);</w:t>
      </w:r>
    </w:p>
    <w:p w:rsidR="00251ED5" w:rsidRDefault="00251ED5" w:rsidP="00251ED5">
      <w:pPr>
        <w:spacing w:line="360" w:lineRule="auto"/>
        <w:ind w:firstLine="709"/>
        <w:jc w:val="both"/>
        <w:rPr>
          <w:bCs/>
          <w:sz w:val="26"/>
        </w:rPr>
      </w:pPr>
      <w:r>
        <w:rPr>
          <w:bCs/>
          <w:sz w:val="26"/>
        </w:rPr>
        <w:t>государственн</w:t>
      </w:r>
      <w:r w:rsidR="00446F37">
        <w:rPr>
          <w:bCs/>
          <w:sz w:val="26"/>
        </w:rPr>
        <w:t>ö</w:t>
      </w:r>
      <w:r>
        <w:rPr>
          <w:bCs/>
          <w:sz w:val="26"/>
        </w:rPr>
        <w:t>й услугаяс збыль сет</w:t>
      </w:r>
      <w:r w:rsidR="00446F37">
        <w:rPr>
          <w:bCs/>
          <w:sz w:val="26"/>
        </w:rPr>
        <w:t>ö</w:t>
      </w:r>
      <w:r>
        <w:rPr>
          <w:bCs/>
          <w:sz w:val="26"/>
        </w:rPr>
        <w:t>мл</w:t>
      </w:r>
      <w:r w:rsidR="00446F37">
        <w:rPr>
          <w:bCs/>
          <w:sz w:val="26"/>
        </w:rPr>
        <w:t>ö</w:t>
      </w:r>
      <w:r>
        <w:rPr>
          <w:bCs/>
          <w:sz w:val="26"/>
        </w:rPr>
        <w:t>н да сетны планируйт</w:t>
      </w:r>
      <w:r w:rsidR="00446F37">
        <w:rPr>
          <w:bCs/>
          <w:sz w:val="26"/>
        </w:rPr>
        <w:t>ö</w:t>
      </w:r>
      <w:r>
        <w:rPr>
          <w:bCs/>
          <w:sz w:val="26"/>
        </w:rPr>
        <w:t>мл</w:t>
      </w:r>
      <w:r w:rsidR="00446F37">
        <w:rPr>
          <w:bCs/>
          <w:sz w:val="26"/>
        </w:rPr>
        <w:t>ö</w:t>
      </w:r>
      <w:r>
        <w:rPr>
          <w:bCs/>
          <w:sz w:val="26"/>
        </w:rPr>
        <w:t>н мында, мый петкöдчö петкöдласъясöн натуральнöя – Коми Республикаын торъя йöзлы да юридическöй кывкутысьяслы сет</w:t>
      </w:r>
      <w:r w:rsidR="00446F37">
        <w:rPr>
          <w:bCs/>
          <w:sz w:val="26"/>
        </w:rPr>
        <w:t>ö</w:t>
      </w:r>
      <w:r>
        <w:rPr>
          <w:bCs/>
          <w:sz w:val="26"/>
        </w:rPr>
        <w:t>м да сетны планируйтан государственнöй услуга лыд.</w:t>
      </w:r>
    </w:p>
    <w:p w:rsidR="00996372" w:rsidRDefault="00251ED5" w:rsidP="00251ED5">
      <w:pPr>
        <w:spacing w:line="360" w:lineRule="auto"/>
        <w:ind w:firstLine="709"/>
        <w:jc w:val="both"/>
        <w:rPr>
          <w:bCs/>
          <w:sz w:val="26"/>
        </w:rPr>
      </w:pPr>
      <w:r>
        <w:rPr>
          <w:bCs/>
          <w:sz w:val="26"/>
        </w:rPr>
        <w:t>Ю</w:t>
      </w:r>
      <w:r w:rsidR="00446F37">
        <w:rPr>
          <w:bCs/>
          <w:sz w:val="26"/>
        </w:rPr>
        <w:t>ö</w:t>
      </w:r>
      <w:r>
        <w:rPr>
          <w:bCs/>
          <w:sz w:val="26"/>
        </w:rPr>
        <w:t>рс</w:t>
      </w:r>
      <w:r w:rsidR="00446F37">
        <w:rPr>
          <w:bCs/>
          <w:sz w:val="26"/>
        </w:rPr>
        <w:t>ö</w:t>
      </w:r>
      <w:r>
        <w:rPr>
          <w:bCs/>
          <w:sz w:val="26"/>
        </w:rPr>
        <w:t xml:space="preserve"> чук</w:t>
      </w:r>
      <w:r w:rsidR="00446F37">
        <w:rPr>
          <w:bCs/>
          <w:sz w:val="26"/>
        </w:rPr>
        <w:t>ö</w:t>
      </w:r>
      <w:r>
        <w:rPr>
          <w:bCs/>
          <w:sz w:val="26"/>
        </w:rPr>
        <w:t>рт</w:t>
      </w:r>
      <w:r w:rsidR="00446F37">
        <w:rPr>
          <w:bCs/>
          <w:sz w:val="26"/>
        </w:rPr>
        <w:t>ö</w:t>
      </w:r>
      <w:r>
        <w:rPr>
          <w:bCs/>
          <w:sz w:val="26"/>
        </w:rPr>
        <w:t>ны мунан кадколастысь (</w:t>
      </w:r>
      <w:r w:rsidR="00605DD0">
        <w:rPr>
          <w:bCs/>
          <w:sz w:val="26"/>
        </w:rPr>
        <w:t>мунан финанс</w:t>
      </w:r>
      <w:r w:rsidR="00446F37">
        <w:rPr>
          <w:bCs/>
          <w:sz w:val="26"/>
        </w:rPr>
        <w:t>ö</w:t>
      </w:r>
      <w:r w:rsidR="00605DD0">
        <w:rPr>
          <w:bCs/>
          <w:sz w:val="26"/>
        </w:rPr>
        <w:t>в</w:t>
      </w:r>
      <w:r w:rsidR="00446F37">
        <w:rPr>
          <w:bCs/>
          <w:sz w:val="26"/>
        </w:rPr>
        <w:t>ö</w:t>
      </w:r>
      <w:r w:rsidR="00605DD0">
        <w:rPr>
          <w:bCs/>
          <w:sz w:val="26"/>
        </w:rPr>
        <w:t>й воын сет</w:t>
      </w:r>
      <w:r w:rsidR="00446F37">
        <w:rPr>
          <w:bCs/>
          <w:sz w:val="26"/>
        </w:rPr>
        <w:t>ö</w:t>
      </w:r>
      <w:r w:rsidR="00605DD0">
        <w:rPr>
          <w:bCs/>
          <w:sz w:val="26"/>
        </w:rPr>
        <w:t>м государственн</w:t>
      </w:r>
      <w:r w:rsidR="00446F37">
        <w:rPr>
          <w:bCs/>
          <w:sz w:val="26"/>
        </w:rPr>
        <w:t>ö</w:t>
      </w:r>
      <w:r w:rsidR="00605DD0">
        <w:rPr>
          <w:bCs/>
          <w:sz w:val="26"/>
        </w:rPr>
        <w:t>й услугаяс виччысяна мында), а сiдзж</w:t>
      </w:r>
      <w:r w:rsidR="00446F37">
        <w:rPr>
          <w:bCs/>
          <w:sz w:val="26"/>
        </w:rPr>
        <w:t>ö</w:t>
      </w:r>
      <w:r w:rsidR="00605DD0">
        <w:rPr>
          <w:bCs/>
          <w:sz w:val="26"/>
        </w:rPr>
        <w:t xml:space="preserve"> коль</w:t>
      </w:r>
      <w:r w:rsidR="00446F37">
        <w:rPr>
          <w:bCs/>
          <w:sz w:val="26"/>
        </w:rPr>
        <w:t>ö</w:t>
      </w:r>
      <w:r w:rsidR="00605DD0">
        <w:rPr>
          <w:bCs/>
          <w:sz w:val="26"/>
        </w:rPr>
        <w:t>м кадколастысь (мунан финанс</w:t>
      </w:r>
      <w:r w:rsidR="00446F37">
        <w:rPr>
          <w:bCs/>
          <w:sz w:val="26"/>
        </w:rPr>
        <w:t>ö</w:t>
      </w:r>
      <w:r w:rsidR="00605DD0">
        <w:rPr>
          <w:bCs/>
          <w:sz w:val="26"/>
        </w:rPr>
        <w:t>в</w:t>
      </w:r>
      <w:r w:rsidR="00446F37">
        <w:rPr>
          <w:bCs/>
          <w:sz w:val="26"/>
        </w:rPr>
        <w:t>ö</w:t>
      </w:r>
      <w:r w:rsidR="00605DD0">
        <w:rPr>
          <w:bCs/>
          <w:sz w:val="26"/>
        </w:rPr>
        <w:t>й во</w:t>
      </w:r>
      <w:r w:rsidR="00446F37">
        <w:rPr>
          <w:bCs/>
          <w:sz w:val="26"/>
        </w:rPr>
        <w:t>ö</w:t>
      </w:r>
      <w:r w:rsidR="00605DD0">
        <w:rPr>
          <w:bCs/>
          <w:sz w:val="26"/>
        </w:rPr>
        <w:t xml:space="preserve">дз куим воысь). </w:t>
      </w:r>
      <w:r w:rsidR="004A2EDB">
        <w:rPr>
          <w:bCs/>
          <w:sz w:val="26"/>
        </w:rPr>
        <w:t>Петк</w:t>
      </w:r>
      <w:r w:rsidR="00996372">
        <w:rPr>
          <w:bCs/>
          <w:sz w:val="26"/>
        </w:rPr>
        <w:t>ö</w:t>
      </w:r>
      <w:r w:rsidR="004A2EDB">
        <w:rPr>
          <w:bCs/>
          <w:sz w:val="26"/>
        </w:rPr>
        <w:t>дласъясс</w:t>
      </w:r>
      <w:r w:rsidR="00996372">
        <w:rPr>
          <w:bCs/>
          <w:sz w:val="26"/>
        </w:rPr>
        <w:t>ö</w:t>
      </w:r>
      <w:r w:rsidR="004A2EDB">
        <w:rPr>
          <w:bCs/>
          <w:sz w:val="26"/>
        </w:rPr>
        <w:t xml:space="preserve"> планируйт</w:t>
      </w:r>
      <w:r w:rsidR="00996372">
        <w:rPr>
          <w:bCs/>
          <w:sz w:val="26"/>
        </w:rPr>
        <w:t>ö</w:t>
      </w:r>
      <w:r w:rsidR="004A2EDB">
        <w:rPr>
          <w:bCs/>
          <w:sz w:val="26"/>
        </w:rPr>
        <w:t>ны</w:t>
      </w:r>
      <w:r w:rsidR="00302339">
        <w:rPr>
          <w:bCs/>
          <w:sz w:val="26"/>
        </w:rPr>
        <w:t xml:space="preserve"> </w:t>
      </w:r>
      <w:r w:rsidR="004A2EDB">
        <w:rPr>
          <w:bCs/>
          <w:sz w:val="26"/>
        </w:rPr>
        <w:t>локтан финанс</w:t>
      </w:r>
      <w:r w:rsidR="00996372">
        <w:rPr>
          <w:bCs/>
          <w:sz w:val="26"/>
        </w:rPr>
        <w:t>ö</w:t>
      </w:r>
      <w:r w:rsidR="004A2EDB">
        <w:rPr>
          <w:bCs/>
          <w:sz w:val="26"/>
        </w:rPr>
        <w:t>в</w:t>
      </w:r>
      <w:r w:rsidR="00996372">
        <w:rPr>
          <w:bCs/>
          <w:sz w:val="26"/>
        </w:rPr>
        <w:t>ö</w:t>
      </w:r>
      <w:r w:rsidR="004A2EDB">
        <w:rPr>
          <w:bCs/>
          <w:sz w:val="26"/>
        </w:rPr>
        <w:t>й во да план</w:t>
      </w:r>
      <w:r w:rsidR="00996372">
        <w:rPr>
          <w:bCs/>
          <w:sz w:val="26"/>
        </w:rPr>
        <w:t>ö</w:t>
      </w:r>
      <w:r w:rsidR="004A2EDB">
        <w:rPr>
          <w:bCs/>
          <w:sz w:val="26"/>
        </w:rPr>
        <w:t>в</w:t>
      </w:r>
      <w:r w:rsidR="00996372">
        <w:rPr>
          <w:bCs/>
          <w:sz w:val="26"/>
        </w:rPr>
        <w:t>ö</w:t>
      </w:r>
      <w:r w:rsidR="004A2EDB">
        <w:rPr>
          <w:bCs/>
          <w:sz w:val="26"/>
        </w:rPr>
        <w:t>й кадколаст выл</w:t>
      </w:r>
      <w:r w:rsidR="00996372">
        <w:rPr>
          <w:bCs/>
          <w:sz w:val="26"/>
        </w:rPr>
        <w:t>ö</w:t>
      </w:r>
      <w:r w:rsidR="004A2EDB">
        <w:rPr>
          <w:bCs/>
          <w:sz w:val="26"/>
        </w:rPr>
        <w:t xml:space="preserve"> (</w:t>
      </w:r>
      <w:r w:rsidR="00996372">
        <w:rPr>
          <w:bCs/>
          <w:sz w:val="26"/>
        </w:rPr>
        <w:t>öчереднöй финансöвöй во бöрын мунан кык во вылö).</w:t>
      </w:r>
    </w:p>
    <w:p w:rsidR="00996372" w:rsidRDefault="00996372" w:rsidP="00251ED5">
      <w:pPr>
        <w:spacing w:line="360" w:lineRule="auto"/>
        <w:ind w:firstLine="709"/>
        <w:jc w:val="both"/>
        <w:rPr>
          <w:bCs/>
          <w:sz w:val="26"/>
        </w:rPr>
      </w:pPr>
      <w:r>
        <w:rPr>
          <w:bCs/>
          <w:sz w:val="26"/>
        </w:rPr>
        <w:t>3. Урчитöны мониторинг нуöдöмлысь татшöм шöр тшупöдъяс:</w:t>
      </w:r>
    </w:p>
    <w:tbl>
      <w:tblPr>
        <w:tblStyle w:val="a8"/>
        <w:tblW w:w="8931" w:type="dxa"/>
        <w:tblInd w:w="-176" w:type="dxa"/>
        <w:tblLook w:val="04A0"/>
      </w:tblPr>
      <w:tblGrid>
        <w:gridCol w:w="589"/>
        <w:gridCol w:w="5037"/>
        <w:gridCol w:w="1321"/>
        <w:gridCol w:w="1984"/>
      </w:tblGrid>
      <w:tr w:rsidR="00D10041" w:rsidTr="0066218C">
        <w:tc>
          <w:tcPr>
            <w:tcW w:w="589" w:type="dxa"/>
          </w:tcPr>
          <w:p w:rsidR="00D10041" w:rsidRDefault="00D10041" w:rsidP="00D10041">
            <w:pPr>
              <w:spacing w:line="360" w:lineRule="auto"/>
              <w:jc w:val="center"/>
              <w:rPr>
                <w:bCs/>
                <w:sz w:val="26"/>
              </w:rPr>
            </w:pPr>
            <w:r>
              <w:rPr>
                <w:bCs/>
                <w:sz w:val="26"/>
              </w:rPr>
              <w:t>Д/в №</w:t>
            </w:r>
          </w:p>
        </w:tc>
        <w:tc>
          <w:tcPr>
            <w:tcW w:w="5037" w:type="dxa"/>
          </w:tcPr>
          <w:p w:rsidR="00D10041" w:rsidRDefault="00D10041" w:rsidP="00D10041">
            <w:pPr>
              <w:spacing w:line="360" w:lineRule="auto"/>
              <w:jc w:val="center"/>
              <w:rPr>
                <w:bCs/>
                <w:sz w:val="26"/>
              </w:rPr>
            </w:pPr>
            <w:r>
              <w:rPr>
                <w:bCs/>
                <w:sz w:val="26"/>
              </w:rPr>
              <w:t>Уджъяс</w:t>
            </w:r>
          </w:p>
        </w:tc>
        <w:tc>
          <w:tcPr>
            <w:tcW w:w="1321" w:type="dxa"/>
          </w:tcPr>
          <w:p w:rsidR="00D10041" w:rsidRDefault="00D10041" w:rsidP="00D10041">
            <w:pPr>
              <w:spacing w:line="360" w:lineRule="auto"/>
              <w:jc w:val="center"/>
              <w:rPr>
                <w:bCs/>
                <w:sz w:val="26"/>
              </w:rPr>
            </w:pPr>
            <w:r>
              <w:rPr>
                <w:bCs/>
                <w:sz w:val="26"/>
              </w:rPr>
              <w:t>Ну</w:t>
            </w:r>
            <w:r w:rsidR="00923429">
              <w:rPr>
                <w:bCs/>
                <w:sz w:val="26"/>
              </w:rPr>
              <w:t>ö</w:t>
            </w:r>
            <w:r>
              <w:rPr>
                <w:bCs/>
                <w:sz w:val="26"/>
              </w:rPr>
              <w:t>дан кадколаст</w:t>
            </w:r>
          </w:p>
        </w:tc>
        <w:tc>
          <w:tcPr>
            <w:tcW w:w="1984" w:type="dxa"/>
          </w:tcPr>
          <w:p w:rsidR="00D10041" w:rsidRDefault="00D10041" w:rsidP="00302339">
            <w:pPr>
              <w:spacing w:line="360" w:lineRule="auto"/>
              <w:jc w:val="center"/>
              <w:rPr>
                <w:bCs/>
                <w:sz w:val="26"/>
              </w:rPr>
            </w:pPr>
            <w:r>
              <w:rPr>
                <w:bCs/>
                <w:sz w:val="26"/>
              </w:rPr>
              <w:t>Кывкутысьяс</w:t>
            </w:r>
          </w:p>
        </w:tc>
      </w:tr>
      <w:tr w:rsidR="00D10041" w:rsidTr="0066218C">
        <w:tc>
          <w:tcPr>
            <w:tcW w:w="589" w:type="dxa"/>
          </w:tcPr>
          <w:p w:rsidR="00D10041" w:rsidRDefault="00D10041" w:rsidP="00251ED5">
            <w:pPr>
              <w:spacing w:line="360" w:lineRule="auto"/>
              <w:jc w:val="both"/>
              <w:rPr>
                <w:bCs/>
                <w:sz w:val="26"/>
              </w:rPr>
            </w:pPr>
            <w:r>
              <w:rPr>
                <w:bCs/>
                <w:sz w:val="26"/>
              </w:rPr>
              <w:t>1.</w:t>
            </w:r>
          </w:p>
        </w:tc>
        <w:tc>
          <w:tcPr>
            <w:tcW w:w="5037" w:type="dxa"/>
          </w:tcPr>
          <w:p w:rsidR="00D10041" w:rsidRDefault="0066218C" w:rsidP="00251ED5">
            <w:pPr>
              <w:spacing w:line="360" w:lineRule="auto"/>
              <w:jc w:val="both"/>
              <w:rPr>
                <w:bCs/>
                <w:sz w:val="26"/>
              </w:rPr>
            </w:pPr>
            <w:r>
              <w:rPr>
                <w:bCs/>
                <w:sz w:val="26"/>
              </w:rPr>
              <w:t>Сетöм государственнöй услугаясын коланлун да мында йылысь юöр чукöртöм:</w:t>
            </w:r>
          </w:p>
          <w:p w:rsidR="0066218C" w:rsidRDefault="0066218C" w:rsidP="0066218C">
            <w:pPr>
              <w:spacing w:line="360" w:lineRule="auto"/>
              <w:jc w:val="both"/>
              <w:rPr>
                <w:bCs/>
                <w:sz w:val="26"/>
              </w:rPr>
            </w:pPr>
            <w:r>
              <w:rPr>
                <w:bCs/>
                <w:sz w:val="26"/>
              </w:rPr>
              <w:t>мунан финансöвöй воын да мунан финансöвöй волы кольöм куим отчётнöй воысь;</w:t>
            </w:r>
          </w:p>
          <w:p w:rsidR="0066218C" w:rsidRDefault="0066218C" w:rsidP="0066218C">
            <w:pPr>
              <w:spacing w:line="360" w:lineRule="auto"/>
              <w:jc w:val="both"/>
              <w:rPr>
                <w:bCs/>
                <w:sz w:val="26"/>
              </w:rPr>
            </w:pPr>
            <w:r>
              <w:rPr>
                <w:bCs/>
                <w:sz w:val="26"/>
              </w:rPr>
              <w:t xml:space="preserve">öчереднöй финансöвöй во да планöвöй </w:t>
            </w:r>
            <w:r>
              <w:rPr>
                <w:bCs/>
                <w:sz w:val="26"/>
              </w:rPr>
              <w:lastRenderedPageBreak/>
              <w:t>кадколаст вылö (öчереднöй финансöвöй во бöрын кык во)</w:t>
            </w:r>
          </w:p>
        </w:tc>
        <w:tc>
          <w:tcPr>
            <w:tcW w:w="1321" w:type="dxa"/>
          </w:tcPr>
          <w:p w:rsidR="00D10041" w:rsidRDefault="00D10041" w:rsidP="00D10041">
            <w:pPr>
              <w:spacing w:line="360" w:lineRule="auto"/>
              <w:jc w:val="center"/>
              <w:rPr>
                <w:bCs/>
                <w:sz w:val="26"/>
              </w:rPr>
            </w:pPr>
            <w:r>
              <w:rPr>
                <w:bCs/>
                <w:sz w:val="26"/>
              </w:rPr>
              <w:lastRenderedPageBreak/>
              <w:t>рака т</w:t>
            </w:r>
            <w:r w:rsidR="00923429">
              <w:rPr>
                <w:bCs/>
                <w:sz w:val="26"/>
              </w:rPr>
              <w:t>ö</w:t>
            </w:r>
            <w:r>
              <w:rPr>
                <w:bCs/>
                <w:sz w:val="26"/>
              </w:rPr>
              <w:t>лысь 1 лун</w:t>
            </w:r>
            <w:r w:rsidR="00923429">
              <w:rPr>
                <w:bCs/>
                <w:sz w:val="26"/>
              </w:rPr>
              <w:t>ö</w:t>
            </w:r>
            <w:r>
              <w:rPr>
                <w:bCs/>
                <w:sz w:val="26"/>
              </w:rPr>
              <w:t>дз</w:t>
            </w:r>
          </w:p>
        </w:tc>
        <w:tc>
          <w:tcPr>
            <w:tcW w:w="1984" w:type="dxa"/>
          </w:tcPr>
          <w:p w:rsidR="00D10041" w:rsidRDefault="00D10041" w:rsidP="00D10041">
            <w:pPr>
              <w:spacing w:line="360" w:lineRule="auto"/>
              <w:jc w:val="center"/>
              <w:rPr>
                <w:bCs/>
                <w:sz w:val="26"/>
              </w:rPr>
            </w:pPr>
            <w:r>
              <w:rPr>
                <w:bCs/>
                <w:sz w:val="26"/>
              </w:rPr>
              <w:t>Коми Республикаса ол</w:t>
            </w:r>
            <w:r w:rsidR="00923429">
              <w:rPr>
                <w:bCs/>
                <w:sz w:val="26"/>
              </w:rPr>
              <w:t>ö</w:t>
            </w:r>
            <w:r>
              <w:rPr>
                <w:bCs/>
                <w:sz w:val="26"/>
              </w:rPr>
              <w:t>м</w:t>
            </w:r>
            <w:r w:rsidR="00923429">
              <w:rPr>
                <w:bCs/>
                <w:sz w:val="26"/>
              </w:rPr>
              <w:t>ö</w:t>
            </w:r>
            <w:r>
              <w:rPr>
                <w:bCs/>
                <w:sz w:val="26"/>
              </w:rPr>
              <w:t xml:space="preserve"> п</w:t>
            </w:r>
            <w:r w:rsidR="00923429">
              <w:rPr>
                <w:bCs/>
                <w:sz w:val="26"/>
              </w:rPr>
              <w:t>ö</w:t>
            </w:r>
            <w:r>
              <w:rPr>
                <w:bCs/>
                <w:sz w:val="26"/>
              </w:rPr>
              <w:t xml:space="preserve">ртысь власьт органъяс </w:t>
            </w:r>
          </w:p>
        </w:tc>
      </w:tr>
      <w:tr w:rsidR="00D10041" w:rsidTr="0066218C">
        <w:tc>
          <w:tcPr>
            <w:tcW w:w="589" w:type="dxa"/>
          </w:tcPr>
          <w:p w:rsidR="00D10041" w:rsidRDefault="00D10041" w:rsidP="00251ED5">
            <w:pPr>
              <w:spacing w:line="360" w:lineRule="auto"/>
              <w:jc w:val="both"/>
              <w:rPr>
                <w:bCs/>
                <w:sz w:val="26"/>
              </w:rPr>
            </w:pPr>
            <w:r>
              <w:rPr>
                <w:bCs/>
                <w:sz w:val="26"/>
              </w:rPr>
              <w:lastRenderedPageBreak/>
              <w:t>2.</w:t>
            </w:r>
          </w:p>
        </w:tc>
        <w:tc>
          <w:tcPr>
            <w:tcW w:w="5037" w:type="dxa"/>
          </w:tcPr>
          <w:p w:rsidR="0066218C" w:rsidRDefault="0066218C" w:rsidP="0066218C">
            <w:pPr>
              <w:spacing w:line="360" w:lineRule="auto"/>
              <w:jc w:val="both"/>
              <w:rPr>
                <w:bCs/>
                <w:sz w:val="26"/>
              </w:rPr>
            </w:pPr>
            <w:r>
              <w:rPr>
                <w:bCs/>
                <w:sz w:val="26"/>
              </w:rPr>
              <w:t xml:space="preserve">Сетöм государственнöй услугаясын коланлунлысь </w:t>
            </w:r>
            <w:r w:rsidR="001B2ADC">
              <w:rPr>
                <w:bCs/>
                <w:sz w:val="26"/>
              </w:rPr>
              <w:t>петк</w:t>
            </w:r>
            <w:r w:rsidR="008D4EA4">
              <w:rPr>
                <w:bCs/>
                <w:sz w:val="26"/>
              </w:rPr>
              <w:t>ö</w:t>
            </w:r>
            <w:r w:rsidR="001B2ADC">
              <w:rPr>
                <w:bCs/>
                <w:sz w:val="26"/>
              </w:rPr>
              <w:t xml:space="preserve">дласъяс </w:t>
            </w:r>
            <w:r>
              <w:rPr>
                <w:bCs/>
                <w:sz w:val="26"/>
              </w:rPr>
              <w:t xml:space="preserve">да мында </w:t>
            </w:r>
            <w:r w:rsidR="001B2ADC">
              <w:rPr>
                <w:bCs/>
                <w:sz w:val="26"/>
              </w:rPr>
              <w:t>дасьт</w:t>
            </w:r>
            <w:r w:rsidR="008D4EA4">
              <w:rPr>
                <w:bCs/>
                <w:sz w:val="26"/>
              </w:rPr>
              <w:t>ö</w:t>
            </w:r>
            <w:r w:rsidR="001B2ADC">
              <w:rPr>
                <w:bCs/>
                <w:sz w:val="26"/>
              </w:rPr>
              <w:t>м</w:t>
            </w:r>
            <w:r>
              <w:rPr>
                <w:bCs/>
                <w:sz w:val="26"/>
              </w:rPr>
              <w:t>:</w:t>
            </w:r>
          </w:p>
          <w:p w:rsidR="00C478D7" w:rsidRDefault="00C478D7" w:rsidP="0066218C">
            <w:pPr>
              <w:spacing w:line="360" w:lineRule="auto"/>
              <w:jc w:val="both"/>
              <w:rPr>
                <w:bCs/>
                <w:sz w:val="26"/>
              </w:rPr>
            </w:pPr>
            <w:r>
              <w:rPr>
                <w:bCs/>
                <w:sz w:val="26"/>
              </w:rPr>
              <w:t>öчереднöй финансöвöй во да планöвöй кадколаст вылö государственнöй услугаясын коланлунлысь водзвыв петк</w:t>
            </w:r>
            <w:r w:rsidR="008D4EA4">
              <w:rPr>
                <w:bCs/>
                <w:sz w:val="26"/>
              </w:rPr>
              <w:t>ö</w:t>
            </w:r>
            <w:r>
              <w:rPr>
                <w:bCs/>
                <w:sz w:val="26"/>
              </w:rPr>
              <w:t>дласъяс артал</w:t>
            </w:r>
            <w:r w:rsidR="008D4EA4">
              <w:rPr>
                <w:bCs/>
                <w:sz w:val="26"/>
              </w:rPr>
              <w:t>ö</w:t>
            </w:r>
            <w:r>
              <w:rPr>
                <w:bCs/>
                <w:sz w:val="26"/>
              </w:rPr>
              <w:t>м;</w:t>
            </w:r>
          </w:p>
          <w:p w:rsidR="00C478D7" w:rsidRDefault="00C478D7" w:rsidP="00C478D7">
            <w:pPr>
              <w:spacing w:line="360" w:lineRule="auto"/>
              <w:jc w:val="both"/>
              <w:rPr>
                <w:bCs/>
                <w:sz w:val="26"/>
              </w:rPr>
            </w:pPr>
            <w:r>
              <w:rPr>
                <w:bCs/>
                <w:sz w:val="26"/>
              </w:rPr>
              <w:t>öчереднöй финансöвöй во да планöвöй кадколаст вылö сет</w:t>
            </w:r>
            <w:r w:rsidR="008D4EA4">
              <w:rPr>
                <w:bCs/>
                <w:sz w:val="26"/>
              </w:rPr>
              <w:t>ö</w:t>
            </w:r>
            <w:r>
              <w:rPr>
                <w:bCs/>
                <w:sz w:val="26"/>
              </w:rPr>
              <w:t>м государственнöй услугаяс мындал</w:t>
            </w:r>
            <w:r w:rsidR="008D4EA4">
              <w:rPr>
                <w:bCs/>
                <w:sz w:val="26"/>
              </w:rPr>
              <w:t>ö</w:t>
            </w:r>
            <w:r>
              <w:rPr>
                <w:bCs/>
                <w:sz w:val="26"/>
              </w:rPr>
              <w:t>н план</w:t>
            </w:r>
            <w:r w:rsidR="008D4EA4">
              <w:rPr>
                <w:bCs/>
                <w:sz w:val="26"/>
              </w:rPr>
              <w:t>ö</w:t>
            </w:r>
            <w:r>
              <w:rPr>
                <w:bCs/>
                <w:sz w:val="26"/>
              </w:rPr>
              <w:t>в</w:t>
            </w:r>
            <w:r w:rsidR="008D4EA4">
              <w:rPr>
                <w:bCs/>
                <w:sz w:val="26"/>
              </w:rPr>
              <w:t>ö</w:t>
            </w:r>
            <w:r>
              <w:rPr>
                <w:bCs/>
                <w:sz w:val="26"/>
              </w:rPr>
              <w:t>й  петк</w:t>
            </w:r>
            <w:r w:rsidR="008D4EA4">
              <w:rPr>
                <w:bCs/>
                <w:sz w:val="26"/>
              </w:rPr>
              <w:t>ö</w:t>
            </w:r>
            <w:r>
              <w:rPr>
                <w:bCs/>
                <w:sz w:val="26"/>
              </w:rPr>
              <w:t>дласъяс артал</w:t>
            </w:r>
            <w:r w:rsidR="008D4EA4">
              <w:rPr>
                <w:bCs/>
                <w:sz w:val="26"/>
              </w:rPr>
              <w:t>ö</w:t>
            </w:r>
            <w:r>
              <w:rPr>
                <w:bCs/>
                <w:sz w:val="26"/>
              </w:rPr>
              <w:t>м;</w:t>
            </w:r>
          </w:p>
          <w:p w:rsidR="00D10041" w:rsidRDefault="00C478D7" w:rsidP="008D4EA4">
            <w:pPr>
              <w:spacing w:line="360" w:lineRule="auto"/>
              <w:jc w:val="both"/>
              <w:rPr>
                <w:bCs/>
                <w:sz w:val="26"/>
              </w:rPr>
            </w:pPr>
            <w:r>
              <w:rPr>
                <w:bCs/>
                <w:sz w:val="26"/>
              </w:rPr>
              <w:t>сет</w:t>
            </w:r>
            <w:r w:rsidR="008D4EA4">
              <w:rPr>
                <w:bCs/>
                <w:sz w:val="26"/>
              </w:rPr>
              <w:t>ö</w:t>
            </w:r>
            <w:r>
              <w:rPr>
                <w:bCs/>
                <w:sz w:val="26"/>
              </w:rPr>
              <w:t>м государственнöй услугаясын коланлунлысь петк</w:t>
            </w:r>
            <w:r w:rsidR="008D4EA4">
              <w:rPr>
                <w:bCs/>
                <w:sz w:val="26"/>
              </w:rPr>
              <w:t>ö</w:t>
            </w:r>
            <w:r>
              <w:rPr>
                <w:bCs/>
                <w:sz w:val="26"/>
              </w:rPr>
              <w:t>дласъяс да мында артал</w:t>
            </w:r>
            <w:r w:rsidR="008D4EA4">
              <w:rPr>
                <w:bCs/>
                <w:sz w:val="26"/>
              </w:rPr>
              <w:t>ö</w:t>
            </w:r>
            <w:r>
              <w:rPr>
                <w:bCs/>
                <w:sz w:val="26"/>
              </w:rPr>
              <w:t>м серти, пасй</w:t>
            </w:r>
            <w:r w:rsidR="008D4EA4">
              <w:rPr>
                <w:bCs/>
                <w:sz w:val="26"/>
              </w:rPr>
              <w:t>ö</w:t>
            </w:r>
            <w:r>
              <w:rPr>
                <w:bCs/>
                <w:sz w:val="26"/>
              </w:rPr>
              <w:t>м петк</w:t>
            </w:r>
            <w:r w:rsidR="008D4EA4">
              <w:rPr>
                <w:bCs/>
                <w:sz w:val="26"/>
              </w:rPr>
              <w:t>ö</w:t>
            </w:r>
            <w:r>
              <w:rPr>
                <w:bCs/>
                <w:sz w:val="26"/>
              </w:rPr>
              <w:t>дласъясл</w:t>
            </w:r>
            <w:r w:rsidR="008D4EA4">
              <w:rPr>
                <w:bCs/>
                <w:sz w:val="26"/>
              </w:rPr>
              <w:t>ö</w:t>
            </w:r>
            <w:r>
              <w:rPr>
                <w:bCs/>
                <w:sz w:val="26"/>
              </w:rPr>
              <w:t>н  динамика серти</w:t>
            </w:r>
            <w:r w:rsidR="008D4EA4">
              <w:rPr>
                <w:bCs/>
                <w:sz w:val="26"/>
              </w:rPr>
              <w:t>, сетöм государственнöй услугаяслöн мындаысь коланлун вежсян помкаяс да факторъяс серти</w:t>
            </w:r>
            <w:r>
              <w:rPr>
                <w:bCs/>
                <w:sz w:val="26"/>
              </w:rPr>
              <w:t xml:space="preserve"> г</w:t>
            </w:r>
            <w:r w:rsidR="008D4EA4">
              <w:rPr>
                <w:bCs/>
                <w:sz w:val="26"/>
              </w:rPr>
              <w:t>ö</w:t>
            </w:r>
            <w:r>
              <w:rPr>
                <w:bCs/>
                <w:sz w:val="26"/>
              </w:rPr>
              <w:t>г</w:t>
            </w:r>
            <w:r w:rsidR="008D4EA4">
              <w:rPr>
                <w:bCs/>
                <w:sz w:val="26"/>
              </w:rPr>
              <w:t>ö</w:t>
            </w:r>
            <w:r>
              <w:rPr>
                <w:bCs/>
                <w:sz w:val="26"/>
              </w:rPr>
              <w:t>рво</w:t>
            </w:r>
            <w:r w:rsidR="008D4EA4">
              <w:rPr>
                <w:bCs/>
                <w:sz w:val="26"/>
              </w:rPr>
              <w:t>ö</w:t>
            </w:r>
            <w:r>
              <w:rPr>
                <w:bCs/>
                <w:sz w:val="26"/>
              </w:rPr>
              <w:t>дана гиж</w:t>
            </w:r>
            <w:r w:rsidR="008D4EA4">
              <w:rPr>
                <w:bCs/>
                <w:sz w:val="26"/>
              </w:rPr>
              <w:t>ö</w:t>
            </w:r>
            <w:r>
              <w:rPr>
                <w:bCs/>
                <w:sz w:val="26"/>
              </w:rPr>
              <w:t>дтор дасьт</w:t>
            </w:r>
            <w:r w:rsidR="008D4EA4">
              <w:rPr>
                <w:bCs/>
                <w:sz w:val="26"/>
              </w:rPr>
              <w:t>ö</w:t>
            </w:r>
            <w:r>
              <w:rPr>
                <w:bCs/>
                <w:sz w:val="26"/>
              </w:rPr>
              <w:t xml:space="preserve">м </w:t>
            </w:r>
          </w:p>
        </w:tc>
        <w:tc>
          <w:tcPr>
            <w:tcW w:w="1321" w:type="dxa"/>
          </w:tcPr>
          <w:p w:rsidR="00D10041" w:rsidRDefault="00D10041" w:rsidP="00D10041">
            <w:pPr>
              <w:spacing w:line="360" w:lineRule="auto"/>
              <w:jc w:val="center"/>
              <w:rPr>
                <w:bCs/>
                <w:sz w:val="26"/>
              </w:rPr>
            </w:pPr>
            <w:r>
              <w:rPr>
                <w:bCs/>
                <w:sz w:val="26"/>
              </w:rPr>
              <w:t>рака т</w:t>
            </w:r>
            <w:r w:rsidR="00923429">
              <w:rPr>
                <w:bCs/>
                <w:sz w:val="26"/>
              </w:rPr>
              <w:t>ö</w:t>
            </w:r>
            <w:r>
              <w:rPr>
                <w:bCs/>
                <w:sz w:val="26"/>
              </w:rPr>
              <w:t>лысь 15 лун</w:t>
            </w:r>
            <w:r w:rsidR="00923429">
              <w:rPr>
                <w:bCs/>
                <w:sz w:val="26"/>
              </w:rPr>
              <w:t>ö</w:t>
            </w:r>
            <w:r>
              <w:rPr>
                <w:bCs/>
                <w:sz w:val="26"/>
              </w:rPr>
              <w:t>дз</w:t>
            </w:r>
          </w:p>
        </w:tc>
        <w:tc>
          <w:tcPr>
            <w:tcW w:w="1984" w:type="dxa"/>
          </w:tcPr>
          <w:p w:rsidR="00D10041" w:rsidRDefault="00D10041" w:rsidP="00D10041">
            <w:pPr>
              <w:spacing w:line="360" w:lineRule="auto"/>
              <w:jc w:val="center"/>
              <w:rPr>
                <w:bCs/>
                <w:sz w:val="26"/>
              </w:rPr>
            </w:pPr>
            <w:r>
              <w:rPr>
                <w:bCs/>
                <w:sz w:val="26"/>
              </w:rPr>
              <w:t>Коми Республикаса ол</w:t>
            </w:r>
            <w:r w:rsidR="00923429">
              <w:rPr>
                <w:bCs/>
                <w:sz w:val="26"/>
              </w:rPr>
              <w:t>ö</w:t>
            </w:r>
            <w:r>
              <w:rPr>
                <w:bCs/>
                <w:sz w:val="26"/>
              </w:rPr>
              <w:t>м</w:t>
            </w:r>
            <w:r w:rsidR="00923429">
              <w:rPr>
                <w:bCs/>
                <w:sz w:val="26"/>
              </w:rPr>
              <w:t>ö</w:t>
            </w:r>
            <w:r>
              <w:rPr>
                <w:bCs/>
                <w:sz w:val="26"/>
              </w:rPr>
              <w:t xml:space="preserve"> п</w:t>
            </w:r>
            <w:r w:rsidR="00923429">
              <w:rPr>
                <w:bCs/>
                <w:sz w:val="26"/>
              </w:rPr>
              <w:t>ö</w:t>
            </w:r>
            <w:r>
              <w:rPr>
                <w:bCs/>
                <w:sz w:val="26"/>
              </w:rPr>
              <w:t>ртысь власьт органъяс</w:t>
            </w:r>
          </w:p>
        </w:tc>
      </w:tr>
      <w:tr w:rsidR="00D10041" w:rsidTr="0066218C">
        <w:tc>
          <w:tcPr>
            <w:tcW w:w="589" w:type="dxa"/>
          </w:tcPr>
          <w:p w:rsidR="00D10041" w:rsidRDefault="00D10041" w:rsidP="00251ED5">
            <w:pPr>
              <w:spacing w:line="360" w:lineRule="auto"/>
              <w:jc w:val="both"/>
              <w:rPr>
                <w:bCs/>
                <w:sz w:val="26"/>
              </w:rPr>
            </w:pPr>
            <w:r>
              <w:rPr>
                <w:bCs/>
                <w:sz w:val="26"/>
              </w:rPr>
              <w:t>3.</w:t>
            </w:r>
          </w:p>
        </w:tc>
        <w:tc>
          <w:tcPr>
            <w:tcW w:w="5037" w:type="dxa"/>
          </w:tcPr>
          <w:p w:rsidR="00D10041" w:rsidRDefault="008D4EA4" w:rsidP="008D4EA4">
            <w:pPr>
              <w:spacing w:line="360" w:lineRule="auto"/>
              <w:jc w:val="both"/>
              <w:rPr>
                <w:bCs/>
                <w:sz w:val="26"/>
              </w:rPr>
            </w:pPr>
            <w:r>
              <w:rPr>
                <w:bCs/>
                <w:sz w:val="26"/>
              </w:rPr>
              <w:t>Коми Республикаса экономика с</w:t>
            </w:r>
            <w:r w:rsidR="008B0FEA">
              <w:rPr>
                <w:bCs/>
                <w:sz w:val="26"/>
              </w:rPr>
              <w:t>ö</w:t>
            </w:r>
            <w:r>
              <w:rPr>
                <w:bCs/>
                <w:sz w:val="26"/>
              </w:rPr>
              <w:t>вм</w:t>
            </w:r>
            <w:r w:rsidR="008B0FEA">
              <w:rPr>
                <w:bCs/>
                <w:sz w:val="26"/>
              </w:rPr>
              <w:t>ö</w:t>
            </w:r>
            <w:r>
              <w:rPr>
                <w:bCs/>
                <w:sz w:val="26"/>
              </w:rPr>
              <w:t>дан министерство</w:t>
            </w:r>
            <w:r w:rsidR="008B0FEA">
              <w:rPr>
                <w:bCs/>
                <w:sz w:val="26"/>
              </w:rPr>
              <w:t>ö</w:t>
            </w:r>
            <w:r>
              <w:rPr>
                <w:bCs/>
                <w:sz w:val="26"/>
              </w:rPr>
              <w:t xml:space="preserve"> мониторингл</w:t>
            </w:r>
            <w:r w:rsidR="008B0FEA">
              <w:rPr>
                <w:bCs/>
                <w:sz w:val="26"/>
              </w:rPr>
              <w:t>ö</w:t>
            </w:r>
            <w:r>
              <w:rPr>
                <w:bCs/>
                <w:sz w:val="26"/>
              </w:rPr>
              <w:t>н б</w:t>
            </w:r>
            <w:r w:rsidR="008B0FEA">
              <w:rPr>
                <w:bCs/>
                <w:sz w:val="26"/>
              </w:rPr>
              <w:t>ö</w:t>
            </w:r>
            <w:r>
              <w:rPr>
                <w:bCs/>
                <w:sz w:val="26"/>
              </w:rPr>
              <w:t>ртасъяс йылысь ю</w:t>
            </w:r>
            <w:r w:rsidR="008B0FEA">
              <w:rPr>
                <w:bCs/>
                <w:sz w:val="26"/>
              </w:rPr>
              <w:t>ö</w:t>
            </w:r>
            <w:r>
              <w:rPr>
                <w:bCs/>
                <w:sz w:val="26"/>
              </w:rPr>
              <w:t>р сет</w:t>
            </w:r>
            <w:r w:rsidR="008B0FEA">
              <w:rPr>
                <w:bCs/>
                <w:sz w:val="26"/>
              </w:rPr>
              <w:t>ö</w:t>
            </w:r>
            <w:r>
              <w:rPr>
                <w:bCs/>
                <w:sz w:val="26"/>
              </w:rPr>
              <w:t xml:space="preserve">м </w:t>
            </w:r>
          </w:p>
        </w:tc>
        <w:tc>
          <w:tcPr>
            <w:tcW w:w="1321" w:type="dxa"/>
          </w:tcPr>
          <w:p w:rsidR="00D10041" w:rsidRDefault="00D10041" w:rsidP="00D10041">
            <w:pPr>
              <w:spacing w:line="360" w:lineRule="auto"/>
              <w:jc w:val="center"/>
              <w:rPr>
                <w:bCs/>
                <w:sz w:val="26"/>
              </w:rPr>
            </w:pPr>
            <w:r>
              <w:rPr>
                <w:bCs/>
                <w:sz w:val="26"/>
              </w:rPr>
              <w:t>рака т</w:t>
            </w:r>
            <w:r w:rsidR="00923429">
              <w:rPr>
                <w:bCs/>
                <w:sz w:val="26"/>
              </w:rPr>
              <w:t>ö</w:t>
            </w:r>
            <w:r>
              <w:rPr>
                <w:bCs/>
                <w:sz w:val="26"/>
              </w:rPr>
              <w:t>лысь 20 лун</w:t>
            </w:r>
          </w:p>
        </w:tc>
        <w:tc>
          <w:tcPr>
            <w:tcW w:w="1984" w:type="dxa"/>
          </w:tcPr>
          <w:p w:rsidR="00D10041" w:rsidRDefault="00D10041" w:rsidP="00D10041">
            <w:pPr>
              <w:spacing w:line="360" w:lineRule="auto"/>
              <w:jc w:val="center"/>
              <w:rPr>
                <w:bCs/>
                <w:sz w:val="26"/>
              </w:rPr>
            </w:pPr>
            <w:r>
              <w:rPr>
                <w:bCs/>
                <w:sz w:val="26"/>
              </w:rPr>
              <w:t>Коми Республикаса ол</w:t>
            </w:r>
            <w:r w:rsidR="00923429">
              <w:rPr>
                <w:bCs/>
                <w:sz w:val="26"/>
              </w:rPr>
              <w:t>ö</w:t>
            </w:r>
            <w:r>
              <w:rPr>
                <w:bCs/>
                <w:sz w:val="26"/>
              </w:rPr>
              <w:t>м</w:t>
            </w:r>
            <w:r w:rsidR="00923429">
              <w:rPr>
                <w:bCs/>
                <w:sz w:val="26"/>
              </w:rPr>
              <w:t>ö</w:t>
            </w:r>
            <w:r>
              <w:rPr>
                <w:bCs/>
                <w:sz w:val="26"/>
              </w:rPr>
              <w:t xml:space="preserve"> п</w:t>
            </w:r>
            <w:r w:rsidR="00923429">
              <w:rPr>
                <w:bCs/>
                <w:sz w:val="26"/>
              </w:rPr>
              <w:t>ö</w:t>
            </w:r>
            <w:r>
              <w:rPr>
                <w:bCs/>
                <w:sz w:val="26"/>
              </w:rPr>
              <w:t>ртысь власьт органъяс</w:t>
            </w:r>
          </w:p>
        </w:tc>
      </w:tr>
      <w:tr w:rsidR="008D4EA4" w:rsidTr="0066218C">
        <w:tc>
          <w:tcPr>
            <w:tcW w:w="589" w:type="dxa"/>
          </w:tcPr>
          <w:p w:rsidR="008D4EA4" w:rsidRDefault="008D4EA4" w:rsidP="00251ED5">
            <w:pPr>
              <w:spacing w:line="360" w:lineRule="auto"/>
              <w:jc w:val="both"/>
              <w:rPr>
                <w:bCs/>
                <w:sz w:val="26"/>
              </w:rPr>
            </w:pPr>
          </w:p>
        </w:tc>
        <w:tc>
          <w:tcPr>
            <w:tcW w:w="5037" w:type="dxa"/>
          </w:tcPr>
          <w:p w:rsidR="008D4EA4" w:rsidRDefault="008D4EA4" w:rsidP="008D4EA4">
            <w:pPr>
              <w:spacing w:line="360" w:lineRule="auto"/>
              <w:jc w:val="both"/>
              <w:rPr>
                <w:bCs/>
                <w:sz w:val="26"/>
              </w:rPr>
            </w:pPr>
            <w:r>
              <w:rPr>
                <w:bCs/>
                <w:sz w:val="26"/>
              </w:rPr>
              <w:t>Ю</w:t>
            </w:r>
            <w:r w:rsidR="008B0FEA">
              <w:rPr>
                <w:bCs/>
                <w:sz w:val="26"/>
              </w:rPr>
              <w:t>ö</w:t>
            </w:r>
            <w:r>
              <w:rPr>
                <w:bCs/>
                <w:sz w:val="26"/>
              </w:rPr>
              <w:t>р бурм</w:t>
            </w:r>
            <w:r w:rsidR="008B0FEA">
              <w:rPr>
                <w:bCs/>
                <w:sz w:val="26"/>
              </w:rPr>
              <w:t>ö</w:t>
            </w:r>
            <w:r>
              <w:rPr>
                <w:bCs/>
                <w:sz w:val="26"/>
              </w:rPr>
              <w:t>д</w:t>
            </w:r>
            <w:r w:rsidR="008B0FEA">
              <w:rPr>
                <w:bCs/>
                <w:sz w:val="26"/>
              </w:rPr>
              <w:t>ö</w:t>
            </w:r>
            <w:r>
              <w:rPr>
                <w:bCs/>
                <w:sz w:val="26"/>
              </w:rPr>
              <w:t>м да Коми Республикаса экономика с</w:t>
            </w:r>
            <w:r w:rsidR="008B0FEA">
              <w:rPr>
                <w:bCs/>
                <w:sz w:val="26"/>
              </w:rPr>
              <w:t>ö</w:t>
            </w:r>
            <w:r>
              <w:rPr>
                <w:bCs/>
                <w:sz w:val="26"/>
              </w:rPr>
              <w:t>вм</w:t>
            </w:r>
            <w:r w:rsidR="008B0FEA">
              <w:rPr>
                <w:bCs/>
                <w:sz w:val="26"/>
              </w:rPr>
              <w:t>ö</w:t>
            </w:r>
            <w:r>
              <w:rPr>
                <w:bCs/>
                <w:sz w:val="26"/>
              </w:rPr>
              <w:t>дан министерство</w:t>
            </w:r>
            <w:r w:rsidR="008B0FEA">
              <w:rPr>
                <w:bCs/>
                <w:sz w:val="26"/>
              </w:rPr>
              <w:t>ö</w:t>
            </w:r>
            <w:r>
              <w:rPr>
                <w:bCs/>
                <w:sz w:val="26"/>
              </w:rPr>
              <w:t xml:space="preserve"> сiй</w:t>
            </w:r>
            <w:r w:rsidR="008B0FEA">
              <w:rPr>
                <w:bCs/>
                <w:sz w:val="26"/>
              </w:rPr>
              <w:t>ö</w:t>
            </w:r>
            <w:r>
              <w:rPr>
                <w:bCs/>
                <w:sz w:val="26"/>
              </w:rPr>
              <w:t>с м</w:t>
            </w:r>
            <w:r w:rsidR="008B0FEA">
              <w:rPr>
                <w:bCs/>
                <w:sz w:val="26"/>
              </w:rPr>
              <w:t>ö</w:t>
            </w:r>
            <w:r>
              <w:rPr>
                <w:bCs/>
                <w:sz w:val="26"/>
              </w:rPr>
              <w:t>дысь ыст</w:t>
            </w:r>
            <w:r w:rsidR="008B0FEA">
              <w:rPr>
                <w:bCs/>
                <w:sz w:val="26"/>
              </w:rPr>
              <w:t>ö</w:t>
            </w:r>
            <w:r>
              <w:rPr>
                <w:bCs/>
                <w:sz w:val="26"/>
              </w:rPr>
              <w:t>м (коланлун серти)</w:t>
            </w:r>
          </w:p>
        </w:tc>
        <w:tc>
          <w:tcPr>
            <w:tcW w:w="1321" w:type="dxa"/>
          </w:tcPr>
          <w:p w:rsidR="008D4EA4" w:rsidRDefault="008D4EA4" w:rsidP="00D10041">
            <w:pPr>
              <w:spacing w:line="360" w:lineRule="auto"/>
              <w:jc w:val="center"/>
              <w:rPr>
                <w:bCs/>
                <w:sz w:val="26"/>
              </w:rPr>
            </w:pPr>
            <w:r>
              <w:rPr>
                <w:bCs/>
                <w:sz w:val="26"/>
              </w:rPr>
              <w:t>косму т</w:t>
            </w:r>
            <w:r w:rsidR="008B0FEA">
              <w:rPr>
                <w:bCs/>
                <w:sz w:val="26"/>
              </w:rPr>
              <w:t>ö</w:t>
            </w:r>
            <w:r>
              <w:rPr>
                <w:bCs/>
                <w:sz w:val="26"/>
              </w:rPr>
              <w:t xml:space="preserve">лысь 10 лун </w:t>
            </w:r>
          </w:p>
        </w:tc>
        <w:tc>
          <w:tcPr>
            <w:tcW w:w="1984" w:type="dxa"/>
          </w:tcPr>
          <w:p w:rsidR="008D4EA4" w:rsidRDefault="008D4EA4" w:rsidP="00D10041">
            <w:pPr>
              <w:spacing w:line="360" w:lineRule="auto"/>
              <w:jc w:val="center"/>
              <w:rPr>
                <w:bCs/>
                <w:sz w:val="26"/>
              </w:rPr>
            </w:pPr>
          </w:p>
        </w:tc>
      </w:tr>
      <w:tr w:rsidR="00D10041" w:rsidTr="0066218C">
        <w:tc>
          <w:tcPr>
            <w:tcW w:w="589" w:type="dxa"/>
          </w:tcPr>
          <w:p w:rsidR="00D10041" w:rsidRDefault="00D10041" w:rsidP="00251ED5">
            <w:pPr>
              <w:spacing w:line="360" w:lineRule="auto"/>
              <w:jc w:val="both"/>
              <w:rPr>
                <w:bCs/>
                <w:sz w:val="26"/>
              </w:rPr>
            </w:pPr>
            <w:r>
              <w:rPr>
                <w:bCs/>
                <w:sz w:val="26"/>
              </w:rPr>
              <w:t>4.</w:t>
            </w:r>
          </w:p>
        </w:tc>
        <w:tc>
          <w:tcPr>
            <w:tcW w:w="5037" w:type="dxa"/>
          </w:tcPr>
          <w:p w:rsidR="00D10041" w:rsidRDefault="008D4EA4" w:rsidP="008D4EA4">
            <w:pPr>
              <w:spacing w:line="360" w:lineRule="auto"/>
              <w:jc w:val="both"/>
              <w:rPr>
                <w:bCs/>
                <w:sz w:val="26"/>
              </w:rPr>
            </w:pPr>
            <w:r>
              <w:rPr>
                <w:bCs/>
                <w:sz w:val="26"/>
              </w:rPr>
              <w:t>Коми Республикаса сь</w:t>
            </w:r>
            <w:r w:rsidR="008B0FEA">
              <w:rPr>
                <w:bCs/>
                <w:sz w:val="26"/>
              </w:rPr>
              <w:t>ö</w:t>
            </w:r>
            <w:r>
              <w:rPr>
                <w:bCs/>
                <w:sz w:val="26"/>
              </w:rPr>
              <w:t>м овм</w:t>
            </w:r>
            <w:r w:rsidR="008B0FEA">
              <w:rPr>
                <w:bCs/>
                <w:sz w:val="26"/>
              </w:rPr>
              <w:t>ö</w:t>
            </w:r>
            <w:r>
              <w:rPr>
                <w:bCs/>
                <w:sz w:val="26"/>
              </w:rPr>
              <w:t>с  министерство</w:t>
            </w:r>
            <w:r w:rsidR="008B0FEA">
              <w:rPr>
                <w:bCs/>
                <w:sz w:val="26"/>
              </w:rPr>
              <w:t>ö</w:t>
            </w:r>
            <w:r>
              <w:rPr>
                <w:bCs/>
                <w:sz w:val="26"/>
              </w:rPr>
              <w:t xml:space="preserve"> мониторингл</w:t>
            </w:r>
            <w:r w:rsidR="008B0FEA">
              <w:rPr>
                <w:bCs/>
                <w:sz w:val="26"/>
              </w:rPr>
              <w:t>ö</w:t>
            </w:r>
            <w:r>
              <w:rPr>
                <w:bCs/>
                <w:sz w:val="26"/>
              </w:rPr>
              <w:t>н б</w:t>
            </w:r>
            <w:r w:rsidR="008B0FEA">
              <w:rPr>
                <w:bCs/>
                <w:sz w:val="26"/>
              </w:rPr>
              <w:t>ö</w:t>
            </w:r>
            <w:r>
              <w:rPr>
                <w:bCs/>
                <w:sz w:val="26"/>
              </w:rPr>
              <w:t xml:space="preserve">ртасъяс йылысь </w:t>
            </w:r>
            <w:r w:rsidR="008B0FEA">
              <w:rPr>
                <w:bCs/>
                <w:sz w:val="26"/>
              </w:rPr>
              <w:t>ö</w:t>
            </w:r>
            <w:r>
              <w:rPr>
                <w:bCs/>
                <w:sz w:val="26"/>
              </w:rPr>
              <w:t>тув ю</w:t>
            </w:r>
            <w:r w:rsidR="008B0FEA">
              <w:rPr>
                <w:bCs/>
                <w:sz w:val="26"/>
              </w:rPr>
              <w:t>ö</w:t>
            </w:r>
            <w:r>
              <w:rPr>
                <w:bCs/>
                <w:sz w:val="26"/>
              </w:rPr>
              <w:t>р дасьт</w:t>
            </w:r>
            <w:r w:rsidR="008B0FEA">
              <w:rPr>
                <w:bCs/>
                <w:sz w:val="26"/>
              </w:rPr>
              <w:t>ö</w:t>
            </w:r>
            <w:r>
              <w:rPr>
                <w:bCs/>
                <w:sz w:val="26"/>
              </w:rPr>
              <w:t>м да сет</w:t>
            </w:r>
            <w:r w:rsidR="008B0FEA">
              <w:rPr>
                <w:bCs/>
                <w:sz w:val="26"/>
              </w:rPr>
              <w:t>ö</w:t>
            </w:r>
            <w:r>
              <w:rPr>
                <w:bCs/>
                <w:sz w:val="26"/>
              </w:rPr>
              <w:t>м</w:t>
            </w:r>
          </w:p>
        </w:tc>
        <w:tc>
          <w:tcPr>
            <w:tcW w:w="1321" w:type="dxa"/>
          </w:tcPr>
          <w:p w:rsidR="00D10041" w:rsidRDefault="008D4EA4" w:rsidP="00D10041">
            <w:pPr>
              <w:spacing w:line="360" w:lineRule="auto"/>
              <w:jc w:val="center"/>
              <w:rPr>
                <w:bCs/>
                <w:sz w:val="26"/>
              </w:rPr>
            </w:pPr>
            <w:r>
              <w:rPr>
                <w:bCs/>
                <w:sz w:val="26"/>
              </w:rPr>
              <w:t>ода-кора т</w:t>
            </w:r>
            <w:r w:rsidR="008B0FEA">
              <w:rPr>
                <w:bCs/>
                <w:sz w:val="26"/>
              </w:rPr>
              <w:t>ö</w:t>
            </w:r>
            <w:r>
              <w:rPr>
                <w:bCs/>
                <w:sz w:val="26"/>
              </w:rPr>
              <w:t xml:space="preserve">лысь 1 лун </w:t>
            </w:r>
          </w:p>
        </w:tc>
        <w:tc>
          <w:tcPr>
            <w:tcW w:w="1984" w:type="dxa"/>
          </w:tcPr>
          <w:p w:rsidR="00D10041" w:rsidRDefault="00D10041" w:rsidP="00302339">
            <w:pPr>
              <w:spacing w:line="360" w:lineRule="auto"/>
              <w:jc w:val="center"/>
              <w:rPr>
                <w:bCs/>
                <w:sz w:val="26"/>
              </w:rPr>
            </w:pPr>
            <w:r>
              <w:rPr>
                <w:bCs/>
                <w:sz w:val="26"/>
              </w:rPr>
              <w:t xml:space="preserve">Коми Республикаса </w:t>
            </w:r>
            <w:r w:rsidR="00302339">
              <w:rPr>
                <w:bCs/>
                <w:sz w:val="26"/>
              </w:rPr>
              <w:t xml:space="preserve">экономика сöвмöдан </w:t>
            </w:r>
            <w:r w:rsidR="00302339">
              <w:rPr>
                <w:bCs/>
                <w:sz w:val="26"/>
              </w:rPr>
              <w:lastRenderedPageBreak/>
              <w:t>министерство</w:t>
            </w:r>
          </w:p>
        </w:tc>
      </w:tr>
    </w:tbl>
    <w:p w:rsidR="004A2EDB" w:rsidRDefault="004A2EDB" w:rsidP="00251ED5">
      <w:pPr>
        <w:spacing w:line="360" w:lineRule="auto"/>
        <w:ind w:firstLine="709"/>
        <w:jc w:val="both"/>
        <w:rPr>
          <w:bCs/>
          <w:sz w:val="26"/>
        </w:rPr>
      </w:pPr>
    </w:p>
    <w:p w:rsidR="008D4EA4" w:rsidRDefault="008D4EA4" w:rsidP="00251ED5">
      <w:pPr>
        <w:spacing w:line="360" w:lineRule="auto"/>
        <w:ind w:firstLine="709"/>
        <w:jc w:val="both"/>
        <w:rPr>
          <w:bCs/>
          <w:sz w:val="26"/>
        </w:rPr>
      </w:pPr>
      <w:r>
        <w:rPr>
          <w:bCs/>
          <w:sz w:val="26"/>
        </w:rPr>
        <w:t>4. Быд государственн</w:t>
      </w:r>
      <w:r w:rsidR="008B0FEA">
        <w:rPr>
          <w:bCs/>
          <w:sz w:val="26"/>
        </w:rPr>
        <w:t>ö</w:t>
      </w:r>
      <w:r>
        <w:rPr>
          <w:bCs/>
          <w:sz w:val="26"/>
        </w:rPr>
        <w:t>й услуга серти мониторингл</w:t>
      </w:r>
      <w:r w:rsidR="008B0FEA">
        <w:rPr>
          <w:bCs/>
          <w:sz w:val="26"/>
        </w:rPr>
        <w:t>ö</w:t>
      </w:r>
      <w:r>
        <w:rPr>
          <w:bCs/>
          <w:sz w:val="26"/>
        </w:rPr>
        <w:t>н б</w:t>
      </w:r>
      <w:r w:rsidR="008B0FEA">
        <w:rPr>
          <w:bCs/>
          <w:sz w:val="26"/>
        </w:rPr>
        <w:t>ö</w:t>
      </w:r>
      <w:r>
        <w:rPr>
          <w:bCs/>
          <w:sz w:val="26"/>
        </w:rPr>
        <w:t xml:space="preserve">ртасъяс йылысь </w:t>
      </w:r>
      <w:r w:rsidR="0011102E">
        <w:rPr>
          <w:bCs/>
          <w:sz w:val="26"/>
        </w:rPr>
        <w:t>ю</w:t>
      </w:r>
      <w:r w:rsidR="008B0FEA">
        <w:rPr>
          <w:bCs/>
          <w:sz w:val="26"/>
        </w:rPr>
        <w:t>ö</w:t>
      </w:r>
      <w:r w:rsidR="0011102E">
        <w:rPr>
          <w:bCs/>
          <w:sz w:val="26"/>
        </w:rPr>
        <w:t>рын пасй</w:t>
      </w:r>
      <w:r w:rsidR="008B0FEA">
        <w:rPr>
          <w:bCs/>
          <w:sz w:val="26"/>
        </w:rPr>
        <w:t>ö</w:t>
      </w:r>
      <w:r w:rsidR="0011102E">
        <w:rPr>
          <w:bCs/>
          <w:sz w:val="26"/>
        </w:rPr>
        <w:t>ны татш</w:t>
      </w:r>
      <w:r w:rsidR="008B0FEA">
        <w:rPr>
          <w:bCs/>
          <w:sz w:val="26"/>
        </w:rPr>
        <w:t>ö</w:t>
      </w:r>
      <w:r w:rsidR="0011102E">
        <w:rPr>
          <w:bCs/>
          <w:sz w:val="26"/>
        </w:rPr>
        <w:t>м пасй</w:t>
      </w:r>
      <w:r w:rsidR="008B0FEA">
        <w:rPr>
          <w:bCs/>
          <w:sz w:val="26"/>
        </w:rPr>
        <w:t>ö</w:t>
      </w:r>
      <w:r w:rsidR="0011102E">
        <w:rPr>
          <w:bCs/>
          <w:sz w:val="26"/>
        </w:rPr>
        <w:t>дъяс:</w:t>
      </w:r>
    </w:p>
    <w:p w:rsidR="008B0FEA" w:rsidRDefault="0011102E" w:rsidP="00251ED5">
      <w:pPr>
        <w:spacing w:line="360" w:lineRule="auto"/>
        <w:ind w:firstLine="709"/>
        <w:jc w:val="both"/>
        <w:rPr>
          <w:bCs/>
          <w:sz w:val="26"/>
        </w:rPr>
      </w:pPr>
      <w:r>
        <w:rPr>
          <w:bCs/>
          <w:sz w:val="26"/>
        </w:rPr>
        <w:t>коль</w:t>
      </w:r>
      <w:r w:rsidR="008B0FEA">
        <w:rPr>
          <w:bCs/>
          <w:sz w:val="26"/>
        </w:rPr>
        <w:t>ö</w:t>
      </w:r>
      <w:r>
        <w:rPr>
          <w:bCs/>
          <w:sz w:val="26"/>
        </w:rPr>
        <w:t>м отчётн</w:t>
      </w:r>
      <w:r w:rsidR="008B0FEA">
        <w:rPr>
          <w:bCs/>
          <w:sz w:val="26"/>
        </w:rPr>
        <w:t>öй</w:t>
      </w:r>
      <w:r>
        <w:rPr>
          <w:bCs/>
          <w:sz w:val="26"/>
        </w:rPr>
        <w:t xml:space="preserve"> финанс</w:t>
      </w:r>
      <w:r w:rsidR="008B0FEA">
        <w:rPr>
          <w:bCs/>
          <w:sz w:val="26"/>
        </w:rPr>
        <w:t>ö</w:t>
      </w:r>
      <w:r>
        <w:rPr>
          <w:bCs/>
          <w:sz w:val="26"/>
        </w:rPr>
        <w:t>в</w:t>
      </w:r>
      <w:r w:rsidR="008B0FEA">
        <w:rPr>
          <w:bCs/>
          <w:sz w:val="26"/>
        </w:rPr>
        <w:t>ö</w:t>
      </w:r>
      <w:r>
        <w:rPr>
          <w:bCs/>
          <w:sz w:val="26"/>
        </w:rPr>
        <w:t>й воысь да мунан финанс</w:t>
      </w:r>
      <w:r w:rsidR="008B0FEA">
        <w:rPr>
          <w:bCs/>
          <w:sz w:val="26"/>
        </w:rPr>
        <w:t>ö</w:t>
      </w:r>
      <w:r>
        <w:rPr>
          <w:bCs/>
          <w:sz w:val="26"/>
        </w:rPr>
        <w:t>в</w:t>
      </w:r>
      <w:r w:rsidR="008B0FEA">
        <w:rPr>
          <w:bCs/>
          <w:sz w:val="26"/>
        </w:rPr>
        <w:t>ö</w:t>
      </w:r>
      <w:r>
        <w:rPr>
          <w:bCs/>
          <w:sz w:val="26"/>
        </w:rPr>
        <w:t>й воын сет</w:t>
      </w:r>
      <w:r w:rsidR="008B0FEA">
        <w:rPr>
          <w:bCs/>
          <w:sz w:val="26"/>
        </w:rPr>
        <w:t>ö</w:t>
      </w:r>
      <w:r>
        <w:rPr>
          <w:bCs/>
          <w:sz w:val="26"/>
        </w:rPr>
        <w:t>м государственн</w:t>
      </w:r>
      <w:r w:rsidR="008B0FEA">
        <w:rPr>
          <w:bCs/>
          <w:sz w:val="26"/>
        </w:rPr>
        <w:t>ö</w:t>
      </w:r>
      <w:r>
        <w:rPr>
          <w:bCs/>
          <w:sz w:val="26"/>
        </w:rPr>
        <w:t>й услугаясын коланлунлысь петк</w:t>
      </w:r>
      <w:r w:rsidR="008B0FEA">
        <w:rPr>
          <w:bCs/>
          <w:sz w:val="26"/>
        </w:rPr>
        <w:t>ö</w:t>
      </w:r>
      <w:r>
        <w:rPr>
          <w:bCs/>
          <w:sz w:val="26"/>
        </w:rPr>
        <w:t>дласъяс, а сiдзж</w:t>
      </w:r>
      <w:r w:rsidR="008B0FEA">
        <w:rPr>
          <w:bCs/>
          <w:sz w:val="26"/>
        </w:rPr>
        <w:t>ö</w:t>
      </w:r>
      <w:r>
        <w:rPr>
          <w:bCs/>
          <w:sz w:val="26"/>
        </w:rPr>
        <w:t xml:space="preserve"> </w:t>
      </w:r>
      <w:r w:rsidR="008B0FEA">
        <w:rPr>
          <w:bCs/>
          <w:sz w:val="26"/>
        </w:rPr>
        <w:t>ö</w:t>
      </w:r>
      <w:r>
        <w:rPr>
          <w:bCs/>
          <w:sz w:val="26"/>
        </w:rPr>
        <w:t>чередн</w:t>
      </w:r>
      <w:r w:rsidR="008B0FEA">
        <w:rPr>
          <w:bCs/>
          <w:sz w:val="26"/>
        </w:rPr>
        <w:t>ö</w:t>
      </w:r>
      <w:r>
        <w:rPr>
          <w:bCs/>
          <w:sz w:val="26"/>
        </w:rPr>
        <w:t>й финанс</w:t>
      </w:r>
      <w:r w:rsidR="008B0FEA">
        <w:rPr>
          <w:bCs/>
          <w:sz w:val="26"/>
        </w:rPr>
        <w:t>ö</w:t>
      </w:r>
      <w:r>
        <w:rPr>
          <w:bCs/>
          <w:sz w:val="26"/>
        </w:rPr>
        <w:t>в</w:t>
      </w:r>
      <w:r w:rsidR="008B0FEA">
        <w:rPr>
          <w:bCs/>
          <w:sz w:val="26"/>
        </w:rPr>
        <w:t>ö</w:t>
      </w:r>
      <w:r>
        <w:rPr>
          <w:bCs/>
          <w:sz w:val="26"/>
        </w:rPr>
        <w:t>й воын да план</w:t>
      </w:r>
      <w:r w:rsidR="008B0FEA">
        <w:rPr>
          <w:bCs/>
          <w:sz w:val="26"/>
        </w:rPr>
        <w:t>ö</w:t>
      </w:r>
      <w:r>
        <w:rPr>
          <w:bCs/>
          <w:sz w:val="26"/>
        </w:rPr>
        <w:t>в</w:t>
      </w:r>
      <w:r w:rsidR="008B0FEA">
        <w:rPr>
          <w:bCs/>
          <w:sz w:val="26"/>
        </w:rPr>
        <w:t>ö</w:t>
      </w:r>
      <w:r>
        <w:rPr>
          <w:bCs/>
          <w:sz w:val="26"/>
        </w:rPr>
        <w:t xml:space="preserve">й кадколастын сетны планируйтан  </w:t>
      </w:r>
      <w:r w:rsidR="008B0FEA">
        <w:rPr>
          <w:bCs/>
          <w:sz w:val="26"/>
        </w:rPr>
        <w:t xml:space="preserve">государственнöй услугаяс </w:t>
      </w:r>
      <w:r>
        <w:rPr>
          <w:bCs/>
          <w:sz w:val="26"/>
        </w:rPr>
        <w:t>мында</w:t>
      </w:r>
      <w:r w:rsidR="008B0FEA">
        <w:rPr>
          <w:bCs/>
          <w:sz w:val="26"/>
        </w:rPr>
        <w:t>;</w:t>
      </w:r>
    </w:p>
    <w:p w:rsidR="008B0FEA" w:rsidRDefault="008B0FEA" w:rsidP="00251ED5">
      <w:pPr>
        <w:spacing w:line="360" w:lineRule="auto"/>
        <w:ind w:firstLine="709"/>
        <w:jc w:val="both"/>
        <w:rPr>
          <w:bCs/>
          <w:sz w:val="26"/>
        </w:rPr>
      </w:pPr>
      <w:r>
        <w:rPr>
          <w:bCs/>
          <w:sz w:val="26"/>
        </w:rPr>
        <w:t>мунан финансöвöй воын сетöм да öчереднöй финансöвöй воын да планöвöй кадколастын сетны планируйтан государственнöй услугаясын коланлунлысь петкöдласъяс да мында арталöм серти гöгöрвоöдöмъяс</w:t>
      </w:r>
      <w:r w:rsidR="0011102E">
        <w:rPr>
          <w:bCs/>
          <w:sz w:val="26"/>
        </w:rPr>
        <w:t xml:space="preserve">, </w:t>
      </w:r>
      <w:r>
        <w:rPr>
          <w:bCs/>
          <w:sz w:val="26"/>
        </w:rPr>
        <w:t>петкöдласъяслöн динамика кузя гöгöрвоöдöмъяс.</w:t>
      </w:r>
    </w:p>
    <w:p w:rsidR="008B0FEA" w:rsidRDefault="008B0FEA" w:rsidP="00251ED5">
      <w:pPr>
        <w:spacing w:line="360" w:lineRule="auto"/>
        <w:ind w:firstLine="709"/>
        <w:jc w:val="both"/>
        <w:rPr>
          <w:bCs/>
          <w:sz w:val="26"/>
        </w:rPr>
      </w:pPr>
      <w:r>
        <w:rPr>
          <w:bCs/>
          <w:sz w:val="26"/>
        </w:rPr>
        <w:t>Мониторинг б</w:t>
      </w:r>
      <w:r w:rsidR="00830AE4">
        <w:rPr>
          <w:bCs/>
          <w:sz w:val="26"/>
        </w:rPr>
        <w:t>ö</w:t>
      </w:r>
      <w:r>
        <w:rPr>
          <w:bCs/>
          <w:sz w:val="26"/>
        </w:rPr>
        <w:t>ртасъяс йылысь ю</w:t>
      </w:r>
      <w:r w:rsidR="00830AE4">
        <w:rPr>
          <w:bCs/>
          <w:sz w:val="26"/>
        </w:rPr>
        <w:t>ö</w:t>
      </w:r>
      <w:r>
        <w:rPr>
          <w:bCs/>
          <w:sz w:val="26"/>
        </w:rPr>
        <w:t>рс</w:t>
      </w:r>
      <w:r w:rsidR="00830AE4">
        <w:rPr>
          <w:bCs/>
          <w:sz w:val="26"/>
        </w:rPr>
        <w:t>ö</w:t>
      </w:r>
      <w:r>
        <w:rPr>
          <w:bCs/>
          <w:sz w:val="26"/>
        </w:rPr>
        <w:t xml:space="preserve">, </w:t>
      </w:r>
      <w:r w:rsidR="0011102E">
        <w:rPr>
          <w:bCs/>
          <w:sz w:val="26"/>
        </w:rPr>
        <w:t>мый</w:t>
      </w:r>
      <w:r>
        <w:rPr>
          <w:bCs/>
          <w:sz w:val="26"/>
        </w:rPr>
        <w:t xml:space="preserve"> петк</w:t>
      </w:r>
      <w:r w:rsidR="00830AE4">
        <w:rPr>
          <w:bCs/>
          <w:sz w:val="26"/>
        </w:rPr>
        <w:t>ö</w:t>
      </w:r>
      <w:r>
        <w:rPr>
          <w:bCs/>
          <w:sz w:val="26"/>
        </w:rPr>
        <w:t>дч</w:t>
      </w:r>
      <w:r w:rsidR="00830AE4">
        <w:rPr>
          <w:bCs/>
          <w:sz w:val="26"/>
        </w:rPr>
        <w:t>ö</w:t>
      </w:r>
      <w:r>
        <w:rPr>
          <w:bCs/>
          <w:sz w:val="26"/>
        </w:rPr>
        <w:t xml:space="preserve"> петк</w:t>
      </w:r>
      <w:r w:rsidR="00830AE4">
        <w:rPr>
          <w:bCs/>
          <w:sz w:val="26"/>
        </w:rPr>
        <w:t>ö</w:t>
      </w:r>
      <w:r>
        <w:rPr>
          <w:bCs/>
          <w:sz w:val="26"/>
        </w:rPr>
        <w:t>дласъясын натуральн</w:t>
      </w:r>
      <w:r w:rsidR="00830AE4">
        <w:rPr>
          <w:bCs/>
          <w:sz w:val="26"/>
        </w:rPr>
        <w:t>ö</w:t>
      </w:r>
      <w:r>
        <w:rPr>
          <w:bCs/>
          <w:sz w:val="26"/>
        </w:rPr>
        <w:t>я, сет</w:t>
      </w:r>
      <w:r w:rsidR="00830AE4">
        <w:rPr>
          <w:bCs/>
          <w:sz w:val="26"/>
        </w:rPr>
        <w:t>ö</w:t>
      </w:r>
      <w:r>
        <w:rPr>
          <w:bCs/>
          <w:sz w:val="26"/>
        </w:rPr>
        <w:t>ны тай</w:t>
      </w:r>
      <w:r w:rsidR="00830AE4">
        <w:rPr>
          <w:bCs/>
          <w:sz w:val="26"/>
        </w:rPr>
        <w:t>ö</w:t>
      </w:r>
      <w:r>
        <w:rPr>
          <w:bCs/>
          <w:sz w:val="26"/>
        </w:rPr>
        <w:t xml:space="preserve"> П</w:t>
      </w:r>
      <w:r w:rsidR="00830AE4">
        <w:rPr>
          <w:bCs/>
          <w:sz w:val="26"/>
        </w:rPr>
        <w:t>ö</w:t>
      </w:r>
      <w:r>
        <w:rPr>
          <w:bCs/>
          <w:sz w:val="26"/>
        </w:rPr>
        <w:t>радок дор</w:t>
      </w:r>
      <w:r w:rsidR="00830AE4">
        <w:rPr>
          <w:bCs/>
          <w:sz w:val="26"/>
        </w:rPr>
        <w:t>ö</w:t>
      </w:r>
      <w:r>
        <w:rPr>
          <w:bCs/>
          <w:sz w:val="26"/>
        </w:rPr>
        <w:t xml:space="preserve"> содт</w:t>
      </w:r>
      <w:r w:rsidR="00830AE4">
        <w:rPr>
          <w:bCs/>
          <w:sz w:val="26"/>
        </w:rPr>
        <w:t>ö</w:t>
      </w:r>
      <w:r>
        <w:rPr>
          <w:bCs/>
          <w:sz w:val="26"/>
        </w:rPr>
        <w:t>дын форма серти.</w:t>
      </w:r>
    </w:p>
    <w:p w:rsidR="008B0FEA" w:rsidRDefault="008B0FEA" w:rsidP="00251ED5">
      <w:pPr>
        <w:spacing w:line="360" w:lineRule="auto"/>
        <w:ind w:firstLine="709"/>
        <w:jc w:val="both"/>
        <w:rPr>
          <w:bCs/>
          <w:sz w:val="26"/>
        </w:rPr>
      </w:pPr>
      <w:r>
        <w:rPr>
          <w:bCs/>
          <w:sz w:val="26"/>
        </w:rPr>
        <w:t>5. Коми Республикаса экономика с</w:t>
      </w:r>
      <w:r w:rsidR="00830AE4">
        <w:rPr>
          <w:bCs/>
          <w:sz w:val="26"/>
        </w:rPr>
        <w:t>ö</w:t>
      </w:r>
      <w:r>
        <w:rPr>
          <w:bCs/>
          <w:sz w:val="26"/>
        </w:rPr>
        <w:t>вм</w:t>
      </w:r>
      <w:r w:rsidR="00830AE4">
        <w:rPr>
          <w:bCs/>
          <w:sz w:val="26"/>
        </w:rPr>
        <w:t>ö</w:t>
      </w:r>
      <w:r>
        <w:rPr>
          <w:bCs/>
          <w:sz w:val="26"/>
        </w:rPr>
        <w:t>дан минситерство:</w:t>
      </w:r>
    </w:p>
    <w:p w:rsidR="0011102E" w:rsidRDefault="00830AE4" w:rsidP="00251ED5">
      <w:pPr>
        <w:spacing w:line="360" w:lineRule="auto"/>
        <w:ind w:firstLine="709"/>
        <w:jc w:val="both"/>
        <w:rPr>
          <w:bCs/>
          <w:sz w:val="26"/>
        </w:rPr>
      </w:pPr>
      <w:r>
        <w:rPr>
          <w:bCs/>
          <w:sz w:val="26"/>
        </w:rPr>
        <w:t>ч</w:t>
      </w:r>
      <w:r w:rsidR="008B0FEA">
        <w:rPr>
          <w:bCs/>
          <w:sz w:val="26"/>
        </w:rPr>
        <w:t>ук</w:t>
      </w:r>
      <w:r>
        <w:rPr>
          <w:bCs/>
          <w:sz w:val="26"/>
        </w:rPr>
        <w:t>ö</w:t>
      </w:r>
      <w:r w:rsidR="008B0FEA">
        <w:rPr>
          <w:bCs/>
          <w:sz w:val="26"/>
        </w:rPr>
        <w:t>рт</w:t>
      </w:r>
      <w:r>
        <w:rPr>
          <w:bCs/>
          <w:sz w:val="26"/>
        </w:rPr>
        <w:t>ö</w:t>
      </w:r>
      <w:r w:rsidR="008B0FEA">
        <w:rPr>
          <w:bCs/>
          <w:sz w:val="26"/>
        </w:rPr>
        <w:t xml:space="preserve"> Коми Республикаса ол</w:t>
      </w:r>
      <w:r>
        <w:rPr>
          <w:bCs/>
          <w:sz w:val="26"/>
        </w:rPr>
        <w:t>ö</w:t>
      </w:r>
      <w:r w:rsidR="008B0FEA">
        <w:rPr>
          <w:bCs/>
          <w:sz w:val="26"/>
        </w:rPr>
        <w:t>м</w:t>
      </w:r>
      <w:r>
        <w:rPr>
          <w:bCs/>
          <w:sz w:val="26"/>
        </w:rPr>
        <w:t>ö</w:t>
      </w:r>
      <w:r w:rsidR="008B0FEA">
        <w:rPr>
          <w:bCs/>
          <w:sz w:val="26"/>
        </w:rPr>
        <w:t xml:space="preserve"> п</w:t>
      </w:r>
      <w:r>
        <w:rPr>
          <w:bCs/>
          <w:sz w:val="26"/>
        </w:rPr>
        <w:t>ö</w:t>
      </w:r>
      <w:r w:rsidR="008B0FEA">
        <w:rPr>
          <w:bCs/>
          <w:sz w:val="26"/>
        </w:rPr>
        <w:t>ртысь власьт органъяс</w:t>
      </w:r>
      <w:r>
        <w:rPr>
          <w:bCs/>
          <w:sz w:val="26"/>
        </w:rPr>
        <w:t>ö</w:t>
      </w:r>
      <w:r w:rsidR="008B0FEA">
        <w:rPr>
          <w:bCs/>
          <w:sz w:val="26"/>
        </w:rPr>
        <w:t>н сет</w:t>
      </w:r>
      <w:r>
        <w:rPr>
          <w:bCs/>
          <w:sz w:val="26"/>
        </w:rPr>
        <w:t>ö</w:t>
      </w:r>
      <w:r w:rsidR="008B0FEA">
        <w:rPr>
          <w:bCs/>
          <w:sz w:val="26"/>
        </w:rPr>
        <w:t>м мониторингл</w:t>
      </w:r>
      <w:r>
        <w:rPr>
          <w:bCs/>
          <w:sz w:val="26"/>
        </w:rPr>
        <w:t xml:space="preserve">öн бöртасъяс йылысь юöр, видлалö государственнöй услугаясын коланлун арталöмлысь да прогнозлысь подулалöм, коланлун серти </w:t>
      </w:r>
      <w:r w:rsidR="0011102E">
        <w:rPr>
          <w:bCs/>
          <w:sz w:val="26"/>
        </w:rPr>
        <w:t xml:space="preserve"> </w:t>
      </w:r>
      <w:r>
        <w:rPr>
          <w:bCs/>
          <w:sz w:val="26"/>
        </w:rPr>
        <w:t>ю</w:t>
      </w:r>
      <w:r w:rsidR="00147D9D">
        <w:rPr>
          <w:bCs/>
          <w:sz w:val="26"/>
        </w:rPr>
        <w:t>ö</w:t>
      </w:r>
      <w:r>
        <w:rPr>
          <w:bCs/>
          <w:sz w:val="26"/>
        </w:rPr>
        <w:t>рт</w:t>
      </w:r>
      <w:r w:rsidR="00147D9D">
        <w:rPr>
          <w:bCs/>
          <w:sz w:val="26"/>
        </w:rPr>
        <w:t>ö</w:t>
      </w:r>
      <w:r>
        <w:rPr>
          <w:bCs/>
          <w:sz w:val="26"/>
        </w:rPr>
        <w:t xml:space="preserve"> Коми Республикаса олöмö пöртысь власьт органъяслы</w:t>
      </w:r>
      <w:r w:rsidR="00302339">
        <w:rPr>
          <w:bCs/>
          <w:sz w:val="26"/>
        </w:rPr>
        <w:t xml:space="preserve"> </w:t>
      </w:r>
      <w:r>
        <w:rPr>
          <w:bCs/>
          <w:sz w:val="26"/>
        </w:rPr>
        <w:t>сет</w:t>
      </w:r>
      <w:r w:rsidR="00147D9D">
        <w:rPr>
          <w:bCs/>
          <w:sz w:val="26"/>
        </w:rPr>
        <w:t>ö</w:t>
      </w:r>
      <w:r>
        <w:rPr>
          <w:bCs/>
          <w:sz w:val="26"/>
        </w:rPr>
        <w:t>м ю</w:t>
      </w:r>
      <w:r w:rsidR="00147D9D">
        <w:rPr>
          <w:bCs/>
          <w:sz w:val="26"/>
        </w:rPr>
        <w:t>ö</w:t>
      </w:r>
      <w:r>
        <w:rPr>
          <w:bCs/>
          <w:sz w:val="26"/>
        </w:rPr>
        <w:t>р содт</w:t>
      </w:r>
      <w:r w:rsidR="00147D9D">
        <w:rPr>
          <w:bCs/>
          <w:sz w:val="26"/>
        </w:rPr>
        <w:t>ö</w:t>
      </w:r>
      <w:r>
        <w:rPr>
          <w:bCs/>
          <w:sz w:val="26"/>
        </w:rPr>
        <w:t>м да бурм</w:t>
      </w:r>
      <w:r w:rsidR="00147D9D">
        <w:rPr>
          <w:bCs/>
          <w:sz w:val="26"/>
        </w:rPr>
        <w:t>ö</w:t>
      </w:r>
      <w:r>
        <w:rPr>
          <w:bCs/>
          <w:sz w:val="26"/>
        </w:rPr>
        <w:t>д</w:t>
      </w:r>
      <w:r w:rsidR="00147D9D">
        <w:rPr>
          <w:bCs/>
          <w:sz w:val="26"/>
        </w:rPr>
        <w:t>ö</w:t>
      </w:r>
      <w:r>
        <w:rPr>
          <w:bCs/>
          <w:sz w:val="26"/>
        </w:rPr>
        <w:t>м йылысь;</w:t>
      </w:r>
    </w:p>
    <w:p w:rsidR="0025001E" w:rsidRDefault="00830AE4" w:rsidP="00251ED5">
      <w:pPr>
        <w:spacing w:line="360" w:lineRule="auto"/>
        <w:ind w:firstLine="709"/>
        <w:jc w:val="both"/>
        <w:rPr>
          <w:bCs/>
          <w:sz w:val="26"/>
        </w:rPr>
      </w:pPr>
      <w:r>
        <w:rPr>
          <w:bCs/>
          <w:sz w:val="26"/>
        </w:rPr>
        <w:t>дасьт</w:t>
      </w:r>
      <w:r w:rsidR="00147D9D">
        <w:rPr>
          <w:bCs/>
          <w:sz w:val="26"/>
        </w:rPr>
        <w:t>ö</w:t>
      </w:r>
      <w:r>
        <w:rPr>
          <w:bCs/>
          <w:sz w:val="26"/>
        </w:rPr>
        <w:t xml:space="preserve"> мониторинг</w:t>
      </w:r>
      <w:r w:rsidR="0025001E">
        <w:rPr>
          <w:bCs/>
          <w:sz w:val="26"/>
        </w:rPr>
        <w:t>лöн бöртасъяс йылысь öтув юöр да ыстö сiйöс Коми Республикаса сьöм овмöс министерствоö.</w:t>
      </w:r>
    </w:p>
    <w:p w:rsidR="00830AE4" w:rsidRDefault="0025001E" w:rsidP="00251ED5">
      <w:pPr>
        <w:spacing w:line="360" w:lineRule="auto"/>
        <w:ind w:firstLine="709"/>
        <w:jc w:val="both"/>
        <w:rPr>
          <w:bCs/>
          <w:sz w:val="26"/>
        </w:rPr>
      </w:pPr>
      <w:r>
        <w:rPr>
          <w:bCs/>
          <w:sz w:val="26"/>
        </w:rPr>
        <w:t>6. Мониторинг нуöдöм вылö юöр</w:t>
      </w:r>
      <w:r w:rsidR="00830AE4">
        <w:rPr>
          <w:bCs/>
          <w:sz w:val="26"/>
        </w:rPr>
        <w:t xml:space="preserve"> </w:t>
      </w:r>
      <w:r>
        <w:rPr>
          <w:bCs/>
          <w:sz w:val="26"/>
        </w:rPr>
        <w:t>öшмöсöн лоöны:</w:t>
      </w:r>
    </w:p>
    <w:p w:rsidR="0025001E" w:rsidRDefault="0025001E" w:rsidP="00251ED5">
      <w:pPr>
        <w:spacing w:line="360" w:lineRule="auto"/>
        <w:ind w:firstLine="709"/>
        <w:jc w:val="both"/>
        <w:rPr>
          <w:bCs/>
          <w:sz w:val="26"/>
        </w:rPr>
      </w:pPr>
      <w:r>
        <w:rPr>
          <w:bCs/>
          <w:sz w:val="26"/>
        </w:rPr>
        <w:t>збыль сетöм государственнöй услугаяс йылысь – статистическöй юöр, ведомственнöй отчётносьт, мукöд юöр;</w:t>
      </w:r>
    </w:p>
    <w:p w:rsidR="0025001E" w:rsidRDefault="0025001E" w:rsidP="00251ED5">
      <w:pPr>
        <w:spacing w:line="360" w:lineRule="auto"/>
        <w:ind w:firstLine="709"/>
        <w:jc w:val="both"/>
        <w:rPr>
          <w:bCs/>
          <w:sz w:val="26"/>
        </w:rPr>
      </w:pPr>
      <w:r>
        <w:rPr>
          <w:bCs/>
          <w:sz w:val="26"/>
        </w:rPr>
        <w:t>государственнöй услугаясын коланлун йылысь - збыль сетöм государственнöй услугаяс йылысь юöр, лöсялана государственнöй услуга босьтысьяслöн лыд водзвыв вежсьöм.</w:t>
      </w:r>
    </w:p>
    <w:p w:rsidR="0025001E" w:rsidRDefault="0025001E" w:rsidP="00251ED5">
      <w:pPr>
        <w:spacing w:line="360" w:lineRule="auto"/>
        <w:ind w:firstLine="709"/>
        <w:jc w:val="both"/>
        <w:rPr>
          <w:bCs/>
          <w:sz w:val="26"/>
        </w:rPr>
      </w:pPr>
      <w:r>
        <w:rPr>
          <w:bCs/>
          <w:sz w:val="26"/>
        </w:rPr>
        <w:t>7. Мониторингсö нуöдöны вонас öтчыдысь.</w:t>
      </w:r>
    </w:p>
    <w:p w:rsidR="0025001E" w:rsidRDefault="0025001E" w:rsidP="00251ED5">
      <w:pPr>
        <w:spacing w:line="360" w:lineRule="auto"/>
        <w:ind w:firstLine="709"/>
        <w:jc w:val="both"/>
        <w:rPr>
          <w:bCs/>
          <w:sz w:val="26"/>
        </w:rPr>
      </w:pPr>
      <w:r>
        <w:rPr>
          <w:bCs/>
          <w:sz w:val="26"/>
        </w:rPr>
        <w:t xml:space="preserve">8. </w:t>
      </w:r>
      <w:r w:rsidR="00B520F9">
        <w:rPr>
          <w:bCs/>
          <w:sz w:val="26"/>
        </w:rPr>
        <w:t>Мониторинглöн бöртасъяснас вöдитчöны, медым:</w:t>
      </w:r>
    </w:p>
    <w:p w:rsidR="00B520F9" w:rsidRDefault="00B520F9" w:rsidP="00251ED5">
      <w:pPr>
        <w:spacing w:line="360" w:lineRule="auto"/>
        <w:ind w:firstLine="709"/>
        <w:jc w:val="both"/>
        <w:rPr>
          <w:bCs/>
          <w:sz w:val="26"/>
        </w:rPr>
      </w:pPr>
      <w:r>
        <w:rPr>
          <w:bCs/>
          <w:sz w:val="26"/>
        </w:rPr>
        <w:lastRenderedPageBreak/>
        <w:t>дасьтыны Коми Республикаын бюджетнöй планируйтан субъектъяслöн удж бöртасъяс да шöр туйвизьяс йылысь докладъяс;</w:t>
      </w:r>
    </w:p>
    <w:p w:rsidR="00B520F9" w:rsidRDefault="00B520F9" w:rsidP="00251ED5">
      <w:pPr>
        <w:spacing w:line="360" w:lineRule="auto"/>
        <w:ind w:firstLine="709"/>
        <w:jc w:val="both"/>
        <w:rPr>
          <w:bCs/>
          <w:sz w:val="26"/>
        </w:rPr>
      </w:pPr>
      <w:r>
        <w:rPr>
          <w:bCs/>
          <w:sz w:val="26"/>
        </w:rPr>
        <w:t xml:space="preserve">подулалöмöн дасьтыны </w:t>
      </w:r>
      <w:r w:rsidR="00482D48">
        <w:rPr>
          <w:bCs/>
          <w:sz w:val="26"/>
        </w:rPr>
        <w:t>Коми Республикаса государственнöй учреждениеяслы государственнöй заданиеяс сетöм государственнöй услугаяслöн мында серти;</w:t>
      </w:r>
    </w:p>
    <w:p w:rsidR="00482D48" w:rsidRDefault="00482D48" w:rsidP="00251ED5">
      <w:pPr>
        <w:spacing w:line="360" w:lineRule="auto"/>
        <w:ind w:firstLine="709"/>
        <w:jc w:val="both"/>
        <w:rPr>
          <w:bCs/>
          <w:sz w:val="26"/>
        </w:rPr>
      </w:pPr>
      <w:r>
        <w:rPr>
          <w:bCs/>
          <w:sz w:val="26"/>
        </w:rPr>
        <w:t>планируйтны могмöдны сьöмöн Коми Республикаса республиканскöй бюджет тшöт весьтö государственнöй услугаяс сетöм вылö государственнöй заданиеяс збыльмöдöм могысь;</w:t>
      </w:r>
    </w:p>
    <w:p w:rsidR="00482D48" w:rsidRDefault="00482D48" w:rsidP="00251ED5">
      <w:pPr>
        <w:spacing w:line="360" w:lineRule="auto"/>
        <w:ind w:firstLine="709"/>
        <w:jc w:val="both"/>
        <w:rPr>
          <w:bCs/>
          <w:sz w:val="26"/>
        </w:rPr>
      </w:pPr>
      <w:r>
        <w:rPr>
          <w:bCs/>
          <w:sz w:val="26"/>
        </w:rPr>
        <w:t>дасьтыны государственнöй услугаяслысь коланлун дасьтан мероприятиеяс, мыйяс коланлун вежсьöм да качество кыпöдöм лоö Коми Республикаса олöмö пöртысь власьт органъяслöн могöн;</w:t>
      </w:r>
    </w:p>
    <w:p w:rsidR="00482D48" w:rsidRDefault="00482D48" w:rsidP="00251ED5">
      <w:pPr>
        <w:spacing w:line="360" w:lineRule="auto"/>
        <w:ind w:firstLine="709"/>
        <w:jc w:val="both"/>
        <w:rPr>
          <w:bCs/>
          <w:sz w:val="26"/>
        </w:rPr>
      </w:pPr>
      <w:r>
        <w:rPr>
          <w:bCs/>
          <w:sz w:val="26"/>
        </w:rPr>
        <w:t>прогнозируйтны позянлунъяс колана мында государственнöй услугаяс ас кадö сетöм могысь.</w:t>
      </w:r>
    </w:p>
    <w:p w:rsidR="00482D48" w:rsidRDefault="00482D48" w:rsidP="00251ED5">
      <w:pPr>
        <w:spacing w:line="360" w:lineRule="auto"/>
        <w:ind w:firstLine="709"/>
        <w:jc w:val="both"/>
        <w:rPr>
          <w:bCs/>
          <w:sz w:val="26"/>
        </w:rPr>
      </w:pPr>
      <w:r>
        <w:rPr>
          <w:bCs/>
          <w:sz w:val="26"/>
        </w:rPr>
        <w:t>9. Коми Республикаса сьöм овмöс министерство вöдитчö мониторинглöн бöртасъяс йылысь öтув юöрлöн петкöдласъясöн Коми Республикаса олöмö пöртысь власьт органъясöн вынсьöдöм государственнöй услугаяс сетöм вылö арталöм нормативнöй рöскодъяс тöд вылын кутöмöн государственнöй услугаяс сетöм вылö бюджетнöй ассигнованиеяс планируйтöм могысь Коми Республикаса сьöм овмöс министерствоöн урчитöм бюджетнöй ассигнованиеяс планируйтан методика серти.</w:t>
      </w:r>
    </w:p>
    <w:p w:rsidR="00710FE2" w:rsidRDefault="00710FE2">
      <w:pPr>
        <w:rPr>
          <w:bCs/>
          <w:sz w:val="26"/>
        </w:rPr>
      </w:pPr>
      <w:r>
        <w:rPr>
          <w:bCs/>
          <w:sz w:val="26"/>
        </w:rPr>
        <w:br w:type="page"/>
      </w:r>
    </w:p>
    <w:p w:rsidR="00482D48" w:rsidRDefault="00482D48" w:rsidP="00251ED5">
      <w:pPr>
        <w:spacing w:line="360" w:lineRule="auto"/>
        <w:ind w:firstLine="709"/>
        <w:jc w:val="both"/>
        <w:rPr>
          <w:bCs/>
          <w:sz w:val="26"/>
        </w:rPr>
      </w:pPr>
    </w:p>
    <w:p w:rsidR="00710FE2" w:rsidRDefault="00710FE2" w:rsidP="00710FE2">
      <w:pPr>
        <w:spacing w:line="360" w:lineRule="auto"/>
        <w:ind w:right="-96"/>
        <w:jc w:val="right"/>
        <w:rPr>
          <w:bCs/>
          <w:sz w:val="26"/>
        </w:rPr>
      </w:pPr>
      <w:r w:rsidRPr="001E65CD">
        <w:rPr>
          <w:bCs/>
          <w:sz w:val="26"/>
        </w:rPr>
        <w:t>Коми Республикаын шöр социальнöй отрасльясын юридическöй кывкутысьяслы да торъя йöзлы сетöм государственнöй услугаяс коланлунлöн мониторинг</w:t>
      </w:r>
      <w:r>
        <w:rPr>
          <w:bCs/>
          <w:sz w:val="26"/>
        </w:rPr>
        <w:t xml:space="preserve"> нуöдан</w:t>
      </w:r>
      <w:r w:rsidRPr="001E65CD">
        <w:rPr>
          <w:bCs/>
          <w:sz w:val="26"/>
        </w:rPr>
        <w:t xml:space="preserve"> да Коми Республикаса  республиканскöй бюджет балалысь петк</w:t>
      </w:r>
      <w:r>
        <w:rPr>
          <w:bCs/>
          <w:sz w:val="26"/>
        </w:rPr>
        <w:t>ö</w:t>
      </w:r>
      <w:r w:rsidRPr="001E65CD">
        <w:rPr>
          <w:bCs/>
          <w:sz w:val="26"/>
        </w:rPr>
        <w:t>дласъяс дасьтiгöн налысь бöртасъяс учёт</w:t>
      </w:r>
      <w:r>
        <w:rPr>
          <w:bCs/>
          <w:sz w:val="26"/>
        </w:rPr>
        <w:t>ö</w:t>
      </w:r>
      <w:r w:rsidRPr="001E65CD">
        <w:rPr>
          <w:bCs/>
          <w:sz w:val="26"/>
        </w:rPr>
        <w:t xml:space="preserve"> босьт</w:t>
      </w:r>
      <w:r>
        <w:rPr>
          <w:bCs/>
          <w:sz w:val="26"/>
        </w:rPr>
        <w:t>ан пöрадок дорö</w:t>
      </w:r>
    </w:p>
    <w:p w:rsidR="00710FE2" w:rsidRPr="00710FE2" w:rsidRDefault="00710FE2" w:rsidP="00710FE2">
      <w:pPr>
        <w:spacing w:line="360" w:lineRule="auto"/>
        <w:ind w:right="-96"/>
        <w:jc w:val="right"/>
        <w:rPr>
          <w:bCs/>
          <w:sz w:val="26"/>
        </w:rPr>
      </w:pPr>
      <w:r w:rsidRPr="00710FE2">
        <w:rPr>
          <w:bCs/>
          <w:sz w:val="26"/>
        </w:rPr>
        <w:t>СОДТÖД</w:t>
      </w:r>
    </w:p>
    <w:p w:rsidR="004A2EDB" w:rsidRDefault="004A2EDB" w:rsidP="00251ED5">
      <w:pPr>
        <w:spacing w:line="360" w:lineRule="auto"/>
        <w:ind w:firstLine="709"/>
        <w:jc w:val="both"/>
        <w:rPr>
          <w:bCs/>
          <w:sz w:val="26"/>
        </w:rPr>
      </w:pPr>
    </w:p>
    <w:p w:rsidR="00710FE2" w:rsidRDefault="00710FE2" w:rsidP="00710FE2">
      <w:pPr>
        <w:spacing w:line="360" w:lineRule="auto"/>
        <w:ind w:firstLine="709"/>
        <w:jc w:val="center"/>
        <w:rPr>
          <w:bCs/>
          <w:sz w:val="26"/>
        </w:rPr>
      </w:pPr>
      <w:r>
        <w:rPr>
          <w:bCs/>
          <w:sz w:val="26"/>
        </w:rPr>
        <w:t>Государственнöй услугаясын (натуральнöя) коланлунлöн мониторинг бöртасъяс йылысь юöр</w:t>
      </w:r>
    </w:p>
    <w:p w:rsidR="00710FE2" w:rsidRDefault="00710FE2" w:rsidP="00710FE2">
      <w:pPr>
        <w:spacing w:line="360" w:lineRule="auto"/>
        <w:ind w:firstLine="709"/>
        <w:jc w:val="center"/>
        <w:rPr>
          <w:bCs/>
          <w:sz w:val="26"/>
        </w:rPr>
      </w:pPr>
      <w:r>
        <w:rPr>
          <w:bCs/>
          <w:sz w:val="26"/>
        </w:rPr>
        <w:t>___________________________________________</w:t>
      </w:r>
    </w:p>
    <w:p w:rsidR="00710FE2" w:rsidRDefault="00710FE2" w:rsidP="00710FE2">
      <w:pPr>
        <w:spacing w:line="360" w:lineRule="auto"/>
        <w:ind w:firstLine="709"/>
        <w:jc w:val="center"/>
        <w:rPr>
          <w:bCs/>
          <w:sz w:val="22"/>
          <w:szCs w:val="22"/>
        </w:rPr>
      </w:pPr>
      <w:r>
        <w:rPr>
          <w:bCs/>
          <w:sz w:val="26"/>
        </w:rPr>
        <w:t>(</w:t>
      </w:r>
      <w:r>
        <w:rPr>
          <w:bCs/>
          <w:sz w:val="22"/>
          <w:szCs w:val="22"/>
        </w:rPr>
        <w:t>государственнöй услуга сетöмысь (сетны котыртöмысь) кывкутысь Коми Республикаса олöмö пöртысь власьт орган)</w:t>
      </w:r>
    </w:p>
    <w:p w:rsidR="00710FE2" w:rsidRDefault="00710FE2" w:rsidP="00710FE2">
      <w:pPr>
        <w:spacing w:line="360" w:lineRule="auto"/>
        <w:ind w:firstLine="709"/>
        <w:jc w:val="center"/>
        <w:rPr>
          <w:bCs/>
          <w:sz w:val="22"/>
          <w:szCs w:val="22"/>
        </w:rPr>
      </w:pPr>
    </w:p>
    <w:tbl>
      <w:tblPr>
        <w:tblStyle w:val="a8"/>
        <w:tblW w:w="10774" w:type="dxa"/>
        <w:tblInd w:w="-1452" w:type="dxa"/>
        <w:tblLayout w:type="fixed"/>
        <w:tblLook w:val="04A0"/>
      </w:tblPr>
      <w:tblGrid>
        <w:gridCol w:w="1560"/>
        <w:gridCol w:w="709"/>
        <w:gridCol w:w="567"/>
        <w:gridCol w:w="567"/>
        <w:gridCol w:w="567"/>
        <w:gridCol w:w="567"/>
        <w:gridCol w:w="567"/>
        <w:gridCol w:w="567"/>
        <w:gridCol w:w="567"/>
        <w:gridCol w:w="567"/>
        <w:gridCol w:w="567"/>
        <w:gridCol w:w="567"/>
        <w:gridCol w:w="567"/>
        <w:gridCol w:w="567"/>
        <w:gridCol w:w="567"/>
        <w:gridCol w:w="567"/>
        <w:gridCol w:w="567"/>
      </w:tblGrid>
      <w:tr w:rsidR="00CD3FE6" w:rsidTr="001D19FF">
        <w:tc>
          <w:tcPr>
            <w:tcW w:w="1560" w:type="dxa"/>
            <w:vMerge w:val="restart"/>
          </w:tcPr>
          <w:p w:rsidR="00CD3FE6" w:rsidRPr="00CD3FE6" w:rsidRDefault="00CD3FE6" w:rsidP="00710FE2">
            <w:pPr>
              <w:spacing w:line="360" w:lineRule="auto"/>
              <w:jc w:val="center"/>
              <w:rPr>
                <w:bCs/>
              </w:rPr>
            </w:pPr>
            <w:r w:rsidRPr="00CD3FE6">
              <w:rPr>
                <w:bCs/>
              </w:rPr>
              <w:t>Государственн</w:t>
            </w:r>
            <w:r w:rsidR="001D19FF">
              <w:rPr>
                <w:bCs/>
              </w:rPr>
              <w:t>ö</w:t>
            </w:r>
            <w:r w:rsidRPr="00CD3FE6">
              <w:rPr>
                <w:bCs/>
              </w:rPr>
              <w:t xml:space="preserve">й услуга </w:t>
            </w:r>
          </w:p>
        </w:tc>
        <w:tc>
          <w:tcPr>
            <w:tcW w:w="709" w:type="dxa"/>
            <w:vMerge w:val="restart"/>
          </w:tcPr>
          <w:p w:rsidR="00CD3FE6" w:rsidRPr="00CD3FE6" w:rsidRDefault="00CD3FE6" w:rsidP="00710FE2">
            <w:pPr>
              <w:spacing w:line="360" w:lineRule="auto"/>
              <w:jc w:val="center"/>
              <w:rPr>
                <w:bCs/>
              </w:rPr>
            </w:pPr>
            <w:r w:rsidRPr="00CD3FE6">
              <w:rPr>
                <w:bCs/>
              </w:rPr>
              <w:t xml:space="preserve">Мерайтан единица </w:t>
            </w:r>
          </w:p>
        </w:tc>
        <w:tc>
          <w:tcPr>
            <w:tcW w:w="1701" w:type="dxa"/>
            <w:gridSpan w:val="3"/>
          </w:tcPr>
          <w:p w:rsidR="00CD3FE6" w:rsidRPr="00CD3FE6" w:rsidRDefault="00CD3FE6" w:rsidP="00710FE2">
            <w:pPr>
              <w:spacing w:line="360" w:lineRule="auto"/>
              <w:jc w:val="center"/>
              <w:rPr>
                <w:bCs/>
              </w:rPr>
            </w:pPr>
            <w:r w:rsidRPr="00CD3FE6">
              <w:rPr>
                <w:bCs/>
                <w:lang w:val="en-US"/>
              </w:rPr>
              <w:t>&lt;t</w:t>
            </w:r>
            <w:r w:rsidRPr="00CD3FE6">
              <w:rPr>
                <w:bCs/>
              </w:rPr>
              <w:t xml:space="preserve"> - 1</w:t>
            </w:r>
            <w:r w:rsidRPr="00CD3FE6">
              <w:rPr>
                <w:bCs/>
                <w:lang w:val="en-US"/>
              </w:rPr>
              <w:t>&gt;</w:t>
            </w:r>
            <w:r w:rsidRPr="00CD3FE6">
              <w:rPr>
                <w:bCs/>
              </w:rPr>
              <w:t xml:space="preserve"> во</w:t>
            </w:r>
          </w:p>
        </w:tc>
        <w:tc>
          <w:tcPr>
            <w:tcW w:w="1701" w:type="dxa"/>
            <w:gridSpan w:val="3"/>
          </w:tcPr>
          <w:p w:rsidR="00CD3FE6" w:rsidRPr="00CD3FE6" w:rsidRDefault="00CD3FE6" w:rsidP="00CD3FE6">
            <w:pPr>
              <w:spacing w:line="360" w:lineRule="auto"/>
              <w:jc w:val="center"/>
              <w:rPr>
                <w:bCs/>
              </w:rPr>
            </w:pPr>
            <w:r w:rsidRPr="00CD3FE6">
              <w:rPr>
                <w:bCs/>
                <w:lang w:val="en-US"/>
              </w:rPr>
              <w:t>&lt;t&gt;</w:t>
            </w:r>
            <w:r w:rsidRPr="00CD3FE6">
              <w:rPr>
                <w:bCs/>
              </w:rPr>
              <w:t xml:space="preserve"> во</w:t>
            </w:r>
          </w:p>
        </w:tc>
        <w:tc>
          <w:tcPr>
            <w:tcW w:w="1701" w:type="dxa"/>
            <w:gridSpan w:val="3"/>
          </w:tcPr>
          <w:p w:rsidR="00CD3FE6" w:rsidRPr="00CD3FE6" w:rsidRDefault="00CD3FE6" w:rsidP="00CD3FE6">
            <w:pPr>
              <w:spacing w:line="360" w:lineRule="auto"/>
              <w:jc w:val="center"/>
              <w:rPr>
                <w:bCs/>
              </w:rPr>
            </w:pPr>
            <w:r w:rsidRPr="00CD3FE6">
              <w:rPr>
                <w:bCs/>
                <w:lang w:val="en-US"/>
              </w:rPr>
              <w:t>&lt;t</w:t>
            </w:r>
            <w:r w:rsidRPr="00CD3FE6">
              <w:rPr>
                <w:bCs/>
              </w:rPr>
              <w:t xml:space="preserve"> + 1</w:t>
            </w:r>
            <w:r w:rsidRPr="00CD3FE6">
              <w:rPr>
                <w:bCs/>
                <w:lang w:val="en-US"/>
              </w:rPr>
              <w:t>&gt;</w:t>
            </w:r>
            <w:r w:rsidRPr="00CD3FE6">
              <w:rPr>
                <w:bCs/>
              </w:rPr>
              <w:t xml:space="preserve"> во</w:t>
            </w:r>
          </w:p>
        </w:tc>
        <w:tc>
          <w:tcPr>
            <w:tcW w:w="1701" w:type="dxa"/>
            <w:gridSpan w:val="3"/>
          </w:tcPr>
          <w:p w:rsidR="00CD3FE6" w:rsidRPr="00CD3FE6" w:rsidRDefault="00CD3FE6" w:rsidP="00CD3FE6">
            <w:pPr>
              <w:spacing w:line="360" w:lineRule="auto"/>
              <w:jc w:val="center"/>
              <w:rPr>
                <w:bCs/>
              </w:rPr>
            </w:pPr>
            <w:r w:rsidRPr="00CD3FE6">
              <w:rPr>
                <w:bCs/>
                <w:lang w:val="en-US"/>
              </w:rPr>
              <w:t>&lt;t</w:t>
            </w:r>
            <w:r w:rsidRPr="00CD3FE6">
              <w:rPr>
                <w:bCs/>
              </w:rPr>
              <w:t xml:space="preserve"> + 2</w:t>
            </w:r>
            <w:r w:rsidRPr="00CD3FE6">
              <w:rPr>
                <w:bCs/>
                <w:lang w:val="en-US"/>
              </w:rPr>
              <w:t>&gt;</w:t>
            </w:r>
            <w:r w:rsidRPr="00CD3FE6">
              <w:rPr>
                <w:bCs/>
              </w:rPr>
              <w:t xml:space="preserve"> во</w:t>
            </w:r>
          </w:p>
        </w:tc>
        <w:tc>
          <w:tcPr>
            <w:tcW w:w="1701" w:type="dxa"/>
            <w:gridSpan w:val="3"/>
          </w:tcPr>
          <w:p w:rsidR="00CD3FE6" w:rsidRPr="00CD3FE6" w:rsidRDefault="00CD3FE6" w:rsidP="00CD3FE6">
            <w:pPr>
              <w:spacing w:line="360" w:lineRule="auto"/>
              <w:jc w:val="center"/>
              <w:rPr>
                <w:bCs/>
              </w:rPr>
            </w:pPr>
            <w:r w:rsidRPr="00CD3FE6">
              <w:rPr>
                <w:bCs/>
                <w:lang w:val="en-US"/>
              </w:rPr>
              <w:t>&lt;t</w:t>
            </w:r>
            <w:r w:rsidRPr="00CD3FE6">
              <w:rPr>
                <w:bCs/>
              </w:rPr>
              <w:t xml:space="preserve"> + 3</w:t>
            </w:r>
            <w:r w:rsidRPr="00CD3FE6">
              <w:rPr>
                <w:bCs/>
                <w:lang w:val="en-US"/>
              </w:rPr>
              <w:t>&gt;</w:t>
            </w:r>
            <w:r w:rsidRPr="00CD3FE6">
              <w:rPr>
                <w:bCs/>
              </w:rPr>
              <w:t xml:space="preserve"> во</w:t>
            </w:r>
          </w:p>
        </w:tc>
      </w:tr>
      <w:tr w:rsidR="001D19FF" w:rsidTr="001D19FF">
        <w:tc>
          <w:tcPr>
            <w:tcW w:w="1560" w:type="dxa"/>
            <w:vMerge/>
          </w:tcPr>
          <w:p w:rsidR="00CD3FE6" w:rsidRPr="00CD3FE6" w:rsidRDefault="00CD3FE6" w:rsidP="00710FE2">
            <w:pPr>
              <w:spacing w:line="360" w:lineRule="auto"/>
              <w:jc w:val="center"/>
              <w:rPr>
                <w:bCs/>
              </w:rPr>
            </w:pPr>
          </w:p>
        </w:tc>
        <w:tc>
          <w:tcPr>
            <w:tcW w:w="709" w:type="dxa"/>
            <w:vMerge/>
          </w:tcPr>
          <w:p w:rsidR="00CD3FE6" w:rsidRPr="00CD3FE6" w:rsidRDefault="00CD3FE6" w:rsidP="00710FE2">
            <w:pPr>
              <w:spacing w:line="360" w:lineRule="auto"/>
              <w:jc w:val="center"/>
              <w:rPr>
                <w:bCs/>
              </w:rPr>
            </w:pPr>
          </w:p>
        </w:tc>
        <w:tc>
          <w:tcPr>
            <w:tcW w:w="567" w:type="dxa"/>
          </w:tcPr>
          <w:p w:rsidR="00CD3FE6" w:rsidRPr="00CD3FE6" w:rsidRDefault="00CD3FE6" w:rsidP="00710FE2">
            <w:pPr>
              <w:spacing w:line="360" w:lineRule="auto"/>
              <w:jc w:val="center"/>
              <w:rPr>
                <w:bCs/>
              </w:rPr>
            </w:pPr>
            <w:r w:rsidRPr="00CD3FE6">
              <w:rPr>
                <w:bCs/>
              </w:rPr>
              <w:t>ПГУ</w:t>
            </w:r>
          </w:p>
        </w:tc>
        <w:tc>
          <w:tcPr>
            <w:tcW w:w="567" w:type="dxa"/>
          </w:tcPr>
          <w:p w:rsidR="00CD3FE6" w:rsidRPr="00CD3FE6" w:rsidRDefault="00CD3FE6" w:rsidP="00710FE2">
            <w:pPr>
              <w:spacing w:line="360" w:lineRule="auto"/>
              <w:jc w:val="center"/>
              <w:rPr>
                <w:bCs/>
              </w:rPr>
            </w:pPr>
            <w:r w:rsidRPr="00CD3FE6">
              <w:rPr>
                <w:bCs/>
              </w:rPr>
              <w:t>ОГУ</w:t>
            </w:r>
          </w:p>
        </w:tc>
        <w:tc>
          <w:tcPr>
            <w:tcW w:w="567" w:type="dxa"/>
          </w:tcPr>
          <w:p w:rsidR="00CD3FE6" w:rsidRPr="00CD3FE6" w:rsidRDefault="00CD3FE6" w:rsidP="00710FE2">
            <w:pPr>
              <w:spacing w:line="360" w:lineRule="auto"/>
              <w:jc w:val="center"/>
              <w:rPr>
                <w:bCs/>
              </w:rPr>
            </w:pPr>
            <w:r w:rsidRPr="00CD3FE6">
              <w:rPr>
                <w:bCs/>
              </w:rPr>
              <w:t>Дельта ГУ</w:t>
            </w:r>
          </w:p>
        </w:tc>
        <w:tc>
          <w:tcPr>
            <w:tcW w:w="567" w:type="dxa"/>
          </w:tcPr>
          <w:p w:rsidR="00CD3FE6" w:rsidRPr="00CD3FE6" w:rsidRDefault="00CD3FE6" w:rsidP="00CD3FE6">
            <w:pPr>
              <w:spacing w:line="360" w:lineRule="auto"/>
              <w:jc w:val="center"/>
              <w:rPr>
                <w:bCs/>
              </w:rPr>
            </w:pPr>
            <w:r w:rsidRPr="00CD3FE6">
              <w:rPr>
                <w:bCs/>
              </w:rPr>
              <w:t>ПГУ</w:t>
            </w:r>
          </w:p>
        </w:tc>
        <w:tc>
          <w:tcPr>
            <w:tcW w:w="567" w:type="dxa"/>
          </w:tcPr>
          <w:p w:rsidR="00CD3FE6" w:rsidRPr="00CD3FE6" w:rsidRDefault="00CD3FE6" w:rsidP="00CD3FE6">
            <w:pPr>
              <w:spacing w:line="360" w:lineRule="auto"/>
              <w:jc w:val="center"/>
              <w:rPr>
                <w:bCs/>
              </w:rPr>
            </w:pPr>
            <w:r w:rsidRPr="00CD3FE6">
              <w:rPr>
                <w:bCs/>
              </w:rPr>
              <w:t>ОГУ</w:t>
            </w:r>
          </w:p>
        </w:tc>
        <w:tc>
          <w:tcPr>
            <w:tcW w:w="567" w:type="dxa"/>
          </w:tcPr>
          <w:p w:rsidR="00CD3FE6" w:rsidRPr="00CD3FE6" w:rsidRDefault="00CD3FE6" w:rsidP="00CD3FE6">
            <w:pPr>
              <w:spacing w:line="360" w:lineRule="auto"/>
              <w:jc w:val="center"/>
              <w:rPr>
                <w:bCs/>
              </w:rPr>
            </w:pPr>
            <w:r w:rsidRPr="00CD3FE6">
              <w:rPr>
                <w:bCs/>
              </w:rPr>
              <w:t>Дельта ГУ</w:t>
            </w:r>
          </w:p>
        </w:tc>
        <w:tc>
          <w:tcPr>
            <w:tcW w:w="567" w:type="dxa"/>
          </w:tcPr>
          <w:p w:rsidR="00CD3FE6" w:rsidRPr="00CD3FE6" w:rsidRDefault="00CD3FE6" w:rsidP="00CD3FE6">
            <w:pPr>
              <w:spacing w:line="360" w:lineRule="auto"/>
              <w:jc w:val="center"/>
              <w:rPr>
                <w:bCs/>
              </w:rPr>
            </w:pPr>
            <w:r w:rsidRPr="00CD3FE6">
              <w:rPr>
                <w:bCs/>
              </w:rPr>
              <w:t>ПГУ</w:t>
            </w:r>
          </w:p>
        </w:tc>
        <w:tc>
          <w:tcPr>
            <w:tcW w:w="567" w:type="dxa"/>
          </w:tcPr>
          <w:p w:rsidR="00CD3FE6" w:rsidRPr="00CD3FE6" w:rsidRDefault="00CD3FE6" w:rsidP="00CD3FE6">
            <w:pPr>
              <w:spacing w:line="360" w:lineRule="auto"/>
              <w:jc w:val="center"/>
              <w:rPr>
                <w:bCs/>
              </w:rPr>
            </w:pPr>
            <w:r w:rsidRPr="00CD3FE6">
              <w:rPr>
                <w:bCs/>
              </w:rPr>
              <w:t>ОГУ</w:t>
            </w:r>
          </w:p>
        </w:tc>
        <w:tc>
          <w:tcPr>
            <w:tcW w:w="567" w:type="dxa"/>
          </w:tcPr>
          <w:p w:rsidR="00CD3FE6" w:rsidRPr="00CD3FE6" w:rsidRDefault="00CD3FE6" w:rsidP="00CD3FE6">
            <w:pPr>
              <w:spacing w:line="360" w:lineRule="auto"/>
              <w:jc w:val="center"/>
              <w:rPr>
                <w:bCs/>
              </w:rPr>
            </w:pPr>
            <w:r w:rsidRPr="00CD3FE6">
              <w:rPr>
                <w:bCs/>
              </w:rPr>
              <w:t>Дельта ГУ</w:t>
            </w:r>
          </w:p>
        </w:tc>
        <w:tc>
          <w:tcPr>
            <w:tcW w:w="567" w:type="dxa"/>
          </w:tcPr>
          <w:p w:rsidR="00CD3FE6" w:rsidRPr="00CD3FE6" w:rsidRDefault="00CD3FE6" w:rsidP="00CD3FE6">
            <w:pPr>
              <w:spacing w:line="360" w:lineRule="auto"/>
              <w:jc w:val="center"/>
              <w:rPr>
                <w:bCs/>
              </w:rPr>
            </w:pPr>
            <w:r w:rsidRPr="00CD3FE6">
              <w:rPr>
                <w:bCs/>
              </w:rPr>
              <w:t>ПГУ</w:t>
            </w:r>
          </w:p>
        </w:tc>
        <w:tc>
          <w:tcPr>
            <w:tcW w:w="567" w:type="dxa"/>
          </w:tcPr>
          <w:p w:rsidR="00CD3FE6" w:rsidRPr="00CD3FE6" w:rsidRDefault="00CD3FE6" w:rsidP="00CD3FE6">
            <w:pPr>
              <w:spacing w:line="360" w:lineRule="auto"/>
              <w:jc w:val="center"/>
              <w:rPr>
                <w:bCs/>
              </w:rPr>
            </w:pPr>
            <w:r w:rsidRPr="00CD3FE6">
              <w:rPr>
                <w:bCs/>
              </w:rPr>
              <w:t>ОГУ</w:t>
            </w:r>
          </w:p>
        </w:tc>
        <w:tc>
          <w:tcPr>
            <w:tcW w:w="567" w:type="dxa"/>
          </w:tcPr>
          <w:p w:rsidR="00CD3FE6" w:rsidRPr="00CD3FE6" w:rsidRDefault="00CD3FE6" w:rsidP="00CD3FE6">
            <w:pPr>
              <w:spacing w:line="360" w:lineRule="auto"/>
              <w:jc w:val="center"/>
              <w:rPr>
                <w:bCs/>
              </w:rPr>
            </w:pPr>
            <w:r w:rsidRPr="00CD3FE6">
              <w:rPr>
                <w:bCs/>
              </w:rPr>
              <w:t>Дельта ГУ</w:t>
            </w:r>
          </w:p>
        </w:tc>
        <w:tc>
          <w:tcPr>
            <w:tcW w:w="567" w:type="dxa"/>
          </w:tcPr>
          <w:p w:rsidR="00CD3FE6" w:rsidRPr="00CD3FE6" w:rsidRDefault="00CD3FE6" w:rsidP="00CD3FE6">
            <w:pPr>
              <w:spacing w:line="360" w:lineRule="auto"/>
              <w:jc w:val="center"/>
              <w:rPr>
                <w:bCs/>
              </w:rPr>
            </w:pPr>
            <w:r w:rsidRPr="00CD3FE6">
              <w:rPr>
                <w:bCs/>
              </w:rPr>
              <w:t>ПГУ</w:t>
            </w:r>
          </w:p>
        </w:tc>
        <w:tc>
          <w:tcPr>
            <w:tcW w:w="567" w:type="dxa"/>
          </w:tcPr>
          <w:p w:rsidR="00CD3FE6" w:rsidRPr="00CD3FE6" w:rsidRDefault="00CD3FE6" w:rsidP="00CD3FE6">
            <w:pPr>
              <w:spacing w:line="360" w:lineRule="auto"/>
              <w:jc w:val="center"/>
              <w:rPr>
                <w:bCs/>
              </w:rPr>
            </w:pPr>
            <w:r w:rsidRPr="00CD3FE6">
              <w:rPr>
                <w:bCs/>
              </w:rPr>
              <w:t>ОГУ</w:t>
            </w:r>
          </w:p>
        </w:tc>
        <w:tc>
          <w:tcPr>
            <w:tcW w:w="567" w:type="dxa"/>
          </w:tcPr>
          <w:p w:rsidR="00CD3FE6" w:rsidRPr="00CD3FE6" w:rsidRDefault="00CD3FE6" w:rsidP="00CD3FE6">
            <w:pPr>
              <w:spacing w:line="360" w:lineRule="auto"/>
              <w:jc w:val="center"/>
              <w:rPr>
                <w:bCs/>
              </w:rPr>
            </w:pPr>
            <w:r w:rsidRPr="00CD3FE6">
              <w:rPr>
                <w:bCs/>
              </w:rPr>
              <w:t>Дельта ГУ</w:t>
            </w:r>
          </w:p>
        </w:tc>
      </w:tr>
      <w:tr w:rsidR="001D19FF" w:rsidTr="001D19FF">
        <w:tc>
          <w:tcPr>
            <w:tcW w:w="1560" w:type="dxa"/>
          </w:tcPr>
          <w:p w:rsidR="00CD3FE6" w:rsidRDefault="001D19FF" w:rsidP="001D19FF">
            <w:pPr>
              <w:spacing w:line="360" w:lineRule="auto"/>
              <w:rPr>
                <w:bCs/>
                <w:sz w:val="22"/>
                <w:szCs w:val="22"/>
              </w:rPr>
            </w:pPr>
            <w:r>
              <w:rPr>
                <w:bCs/>
              </w:rPr>
              <w:t>1 г</w:t>
            </w:r>
            <w:r w:rsidRPr="00CD3FE6">
              <w:rPr>
                <w:bCs/>
              </w:rPr>
              <w:t>осударственн</w:t>
            </w:r>
            <w:r>
              <w:rPr>
                <w:bCs/>
              </w:rPr>
              <w:t>ö</w:t>
            </w:r>
            <w:r w:rsidRPr="00CD3FE6">
              <w:rPr>
                <w:bCs/>
              </w:rPr>
              <w:t>й услуга</w:t>
            </w:r>
          </w:p>
        </w:tc>
        <w:tc>
          <w:tcPr>
            <w:tcW w:w="709"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c>
          <w:tcPr>
            <w:tcW w:w="567" w:type="dxa"/>
          </w:tcPr>
          <w:p w:rsidR="00CD3FE6" w:rsidRDefault="00CD3FE6" w:rsidP="00710FE2">
            <w:pPr>
              <w:spacing w:line="360" w:lineRule="auto"/>
              <w:jc w:val="center"/>
              <w:rPr>
                <w:bCs/>
                <w:sz w:val="22"/>
                <w:szCs w:val="22"/>
              </w:rPr>
            </w:pPr>
          </w:p>
        </w:tc>
      </w:tr>
      <w:tr w:rsidR="001D19FF" w:rsidTr="001D19FF">
        <w:tc>
          <w:tcPr>
            <w:tcW w:w="1560" w:type="dxa"/>
          </w:tcPr>
          <w:p w:rsidR="001D19FF" w:rsidRDefault="001D19FF" w:rsidP="001D19FF">
            <w:r>
              <w:rPr>
                <w:bCs/>
              </w:rPr>
              <w:t>2</w:t>
            </w:r>
            <w:r w:rsidRPr="006F1486">
              <w:rPr>
                <w:bCs/>
              </w:rPr>
              <w:t xml:space="preserve"> государственн</w:t>
            </w:r>
            <w:r>
              <w:rPr>
                <w:bCs/>
              </w:rPr>
              <w:t>ö</w:t>
            </w:r>
            <w:r w:rsidRPr="006F1486">
              <w:rPr>
                <w:bCs/>
              </w:rPr>
              <w:t>й услуга</w:t>
            </w:r>
          </w:p>
        </w:tc>
        <w:tc>
          <w:tcPr>
            <w:tcW w:w="709"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r>
      <w:tr w:rsidR="001D19FF" w:rsidTr="001D19FF">
        <w:tc>
          <w:tcPr>
            <w:tcW w:w="1560" w:type="dxa"/>
          </w:tcPr>
          <w:p w:rsidR="001D19FF" w:rsidRDefault="001D19FF">
            <w:r>
              <w:rPr>
                <w:bCs/>
              </w:rPr>
              <w:t>3</w:t>
            </w:r>
            <w:r w:rsidRPr="006F1486">
              <w:rPr>
                <w:bCs/>
              </w:rPr>
              <w:t xml:space="preserve"> государственн</w:t>
            </w:r>
            <w:r>
              <w:rPr>
                <w:bCs/>
              </w:rPr>
              <w:t>ö</w:t>
            </w:r>
            <w:r w:rsidRPr="006F1486">
              <w:rPr>
                <w:bCs/>
              </w:rPr>
              <w:t>й услуга</w:t>
            </w:r>
          </w:p>
        </w:tc>
        <w:tc>
          <w:tcPr>
            <w:tcW w:w="709"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r>
      <w:tr w:rsidR="001D19FF" w:rsidTr="001D19FF">
        <w:tc>
          <w:tcPr>
            <w:tcW w:w="1560" w:type="dxa"/>
          </w:tcPr>
          <w:p w:rsidR="001D19FF" w:rsidRDefault="001D19FF">
            <w:r>
              <w:rPr>
                <w:bCs/>
              </w:rPr>
              <w:t>4</w:t>
            </w:r>
            <w:r w:rsidRPr="006F1486">
              <w:rPr>
                <w:bCs/>
              </w:rPr>
              <w:t xml:space="preserve"> государственн</w:t>
            </w:r>
            <w:r>
              <w:rPr>
                <w:bCs/>
              </w:rPr>
              <w:t>ö</w:t>
            </w:r>
            <w:r w:rsidRPr="006F1486">
              <w:rPr>
                <w:bCs/>
              </w:rPr>
              <w:t>й услуга</w:t>
            </w:r>
          </w:p>
        </w:tc>
        <w:tc>
          <w:tcPr>
            <w:tcW w:w="709"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r>
      <w:tr w:rsidR="001D19FF" w:rsidTr="001D19FF">
        <w:tc>
          <w:tcPr>
            <w:tcW w:w="1560" w:type="dxa"/>
          </w:tcPr>
          <w:p w:rsidR="001D19FF" w:rsidRDefault="001D19FF">
            <w:r>
              <w:rPr>
                <w:bCs/>
              </w:rPr>
              <w:t>5</w:t>
            </w:r>
            <w:r w:rsidRPr="006F1486">
              <w:rPr>
                <w:bCs/>
              </w:rPr>
              <w:t xml:space="preserve"> государственн</w:t>
            </w:r>
            <w:r>
              <w:rPr>
                <w:bCs/>
              </w:rPr>
              <w:t>ö</w:t>
            </w:r>
            <w:r w:rsidRPr="006F1486">
              <w:rPr>
                <w:bCs/>
              </w:rPr>
              <w:t>й услуга</w:t>
            </w:r>
          </w:p>
        </w:tc>
        <w:tc>
          <w:tcPr>
            <w:tcW w:w="709"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r>
      <w:tr w:rsidR="001D19FF" w:rsidTr="001D19FF">
        <w:tc>
          <w:tcPr>
            <w:tcW w:w="1560" w:type="dxa"/>
          </w:tcPr>
          <w:p w:rsidR="001D19FF" w:rsidRDefault="001D19FF">
            <w:r>
              <w:rPr>
                <w:bCs/>
              </w:rPr>
              <w:t>…</w:t>
            </w:r>
          </w:p>
        </w:tc>
        <w:tc>
          <w:tcPr>
            <w:tcW w:w="709"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c>
          <w:tcPr>
            <w:tcW w:w="567" w:type="dxa"/>
          </w:tcPr>
          <w:p w:rsidR="001D19FF" w:rsidRDefault="001D19FF" w:rsidP="00710FE2">
            <w:pPr>
              <w:spacing w:line="360" w:lineRule="auto"/>
              <w:jc w:val="center"/>
              <w:rPr>
                <w:bCs/>
                <w:sz w:val="22"/>
                <w:szCs w:val="22"/>
              </w:rPr>
            </w:pPr>
          </w:p>
        </w:tc>
      </w:tr>
    </w:tbl>
    <w:p w:rsidR="00710FE2" w:rsidRPr="00710FE2" w:rsidRDefault="00710FE2" w:rsidP="00710FE2">
      <w:pPr>
        <w:spacing w:line="360" w:lineRule="auto"/>
        <w:ind w:firstLine="709"/>
        <w:jc w:val="center"/>
        <w:rPr>
          <w:bCs/>
          <w:sz w:val="22"/>
          <w:szCs w:val="22"/>
        </w:rPr>
      </w:pPr>
    </w:p>
    <w:p w:rsidR="001D19FF" w:rsidRDefault="001D19FF" w:rsidP="00251ED5">
      <w:pPr>
        <w:spacing w:line="360" w:lineRule="auto"/>
        <w:ind w:firstLine="709"/>
        <w:jc w:val="both"/>
        <w:rPr>
          <w:bCs/>
          <w:sz w:val="26"/>
        </w:rPr>
      </w:pPr>
      <w:r>
        <w:rPr>
          <w:bCs/>
          <w:sz w:val="26"/>
        </w:rPr>
        <w:t>Пасйöд.</w:t>
      </w:r>
    </w:p>
    <w:p w:rsidR="001D19FF" w:rsidRDefault="001D19FF" w:rsidP="00251ED5">
      <w:pPr>
        <w:spacing w:line="360" w:lineRule="auto"/>
        <w:ind w:firstLine="709"/>
        <w:jc w:val="both"/>
        <w:rPr>
          <w:bCs/>
          <w:sz w:val="26"/>
        </w:rPr>
      </w:pPr>
      <w:r>
        <w:rPr>
          <w:bCs/>
          <w:sz w:val="26"/>
        </w:rPr>
        <w:t>Таблицаын вöдитчан условнöй вежöртасъяс:</w:t>
      </w:r>
    </w:p>
    <w:p w:rsidR="001D19FF" w:rsidRPr="001D19FF" w:rsidRDefault="001D19FF" w:rsidP="00251ED5">
      <w:pPr>
        <w:spacing w:line="360" w:lineRule="auto"/>
        <w:ind w:firstLine="709"/>
        <w:jc w:val="both"/>
        <w:rPr>
          <w:bCs/>
          <w:sz w:val="26"/>
          <w:szCs w:val="26"/>
        </w:rPr>
      </w:pPr>
      <w:r w:rsidRPr="001D19FF">
        <w:rPr>
          <w:bCs/>
          <w:sz w:val="26"/>
          <w:szCs w:val="26"/>
        </w:rPr>
        <w:t>&lt;</w:t>
      </w:r>
      <w:r w:rsidRPr="001D19FF">
        <w:rPr>
          <w:bCs/>
          <w:sz w:val="26"/>
          <w:szCs w:val="26"/>
          <w:lang w:val="en-US"/>
        </w:rPr>
        <w:t>t</w:t>
      </w:r>
      <w:r w:rsidRPr="001D19FF">
        <w:rPr>
          <w:bCs/>
          <w:sz w:val="26"/>
          <w:szCs w:val="26"/>
        </w:rPr>
        <w:t xml:space="preserve"> - 1&gt; во </w:t>
      </w:r>
      <w:r>
        <w:rPr>
          <w:bCs/>
          <w:sz w:val="26"/>
          <w:szCs w:val="26"/>
        </w:rPr>
        <w:t>– отчётнöй финансöвöй во;</w:t>
      </w:r>
    </w:p>
    <w:p w:rsidR="001D19FF" w:rsidRPr="001D19FF" w:rsidRDefault="001D19FF" w:rsidP="00251ED5">
      <w:pPr>
        <w:spacing w:line="360" w:lineRule="auto"/>
        <w:ind w:firstLine="709"/>
        <w:jc w:val="both"/>
        <w:rPr>
          <w:bCs/>
          <w:sz w:val="26"/>
          <w:szCs w:val="26"/>
        </w:rPr>
      </w:pPr>
      <w:r w:rsidRPr="001D19FF">
        <w:rPr>
          <w:bCs/>
          <w:sz w:val="26"/>
          <w:szCs w:val="26"/>
        </w:rPr>
        <w:t>&lt;</w:t>
      </w:r>
      <w:r w:rsidRPr="001D19FF">
        <w:rPr>
          <w:bCs/>
          <w:sz w:val="26"/>
          <w:szCs w:val="26"/>
          <w:lang w:val="en-US"/>
        </w:rPr>
        <w:t>t</w:t>
      </w:r>
      <w:r w:rsidRPr="001D19FF">
        <w:rPr>
          <w:bCs/>
          <w:sz w:val="26"/>
          <w:szCs w:val="26"/>
        </w:rPr>
        <w:t xml:space="preserve">&gt; во </w:t>
      </w:r>
      <w:r>
        <w:rPr>
          <w:bCs/>
          <w:sz w:val="26"/>
          <w:szCs w:val="26"/>
        </w:rPr>
        <w:t>– мунан финансöвöй во;</w:t>
      </w:r>
    </w:p>
    <w:p w:rsidR="001D19FF" w:rsidRPr="001D19FF" w:rsidRDefault="001D19FF" w:rsidP="00251ED5">
      <w:pPr>
        <w:spacing w:line="360" w:lineRule="auto"/>
        <w:ind w:firstLine="709"/>
        <w:jc w:val="both"/>
        <w:rPr>
          <w:bCs/>
          <w:sz w:val="26"/>
          <w:szCs w:val="26"/>
        </w:rPr>
      </w:pPr>
      <w:r w:rsidRPr="001D19FF">
        <w:rPr>
          <w:bCs/>
          <w:sz w:val="26"/>
          <w:szCs w:val="26"/>
        </w:rPr>
        <w:t>&lt;</w:t>
      </w:r>
      <w:r w:rsidRPr="001D19FF">
        <w:rPr>
          <w:bCs/>
          <w:sz w:val="26"/>
          <w:szCs w:val="26"/>
          <w:lang w:val="en-US"/>
        </w:rPr>
        <w:t>t</w:t>
      </w:r>
      <w:r w:rsidRPr="001D19FF">
        <w:rPr>
          <w:bCs/>
          <w:sz w:val="26"/>
          <w:szCs w:val="26"/>
        </w:rPr>
        <w:t xml:space="preserve"> + 1&gt; во </w:t>
      </w:r>
      <w:r>
        <w:rPr>
          <w:bCs/>
          <w:sz w:val="26"/>
          <w:szCs w:val="26"/>
        </w:rPr>
        <w:t>- öчереднöй финансöвöй во;</w:t>
      </w:r>
    </w:p>
    <w:p w:rsidR="001D19FF" w:rsidRPr="001D19FF" w:rsidRDefault="001D19FF" w:rsidP="00251ED5">
      <w:pPr>
        <w:spacing w:line="360" w:lineRule="auto"/>
        <w:ind w:firstLine="709"/>
        <w:jc w:val="both"/>
        <w:rPr>
          <w:bCs/>
          <w:sz w:val="26"/>
          <w:szCs w:val="26"/>
        </w:rPr>
      </w:pPr>
      <w:r w:rsidRPr="001D19FF">
        <w:rPr>
          <w:bCs/>
          <w:sz w:val="26"/>
          <w:szCs w:val="26"/>
        </w:rPr>
        <w:lastRenderedPageBreak/>
        <w:t>&lt;</w:t>
      </w:r>
      <w:r w:rsidRPr="001D19FF">
        <w:rPr>
          <w:bCs/>
          <w:sz w:val="26"/>
          <w:szCs w:val="26"/>
          <w:lang w:val="en-US"/>
        </w:rPr>
        <w:t>t</w:t>
      </w:r>
      <w:r w:rsidRPr="001D19FF">
        <w:rPr>
          <w:bCs/>
          <w:sz w:val="26"/>
          <w:szCs w:val="26"/>
        </w:rPr>
        <w:t xml:space="preserve"> + 1&gt; во</w:t>
      </w:r>
      <w:r>
        <w:rPr>
          <w:bCs/>
          <w:sz w:val="26"/>
          <w:szCs w:val="26"/>
        </w:rPr>
        <w:t xml:space="preserve">, </w:t>
      </w:r>
      <w:r w:rsidRPr="001D19FF">
        <w:rPr>
          <w:bCs/>
          <w:sz w:val="26"/>
          <w:szCs w:val="26"/>
        </w:rPr>
        <w:t>&lt;</w:t>
      </w:r>
      <w:r w:rsidRPr="001D19FF">
        <w:rPr>
          <w:bCs/>
          <w:sz w:val="26"/>
          <w:szCs w:val="26"/>
          <w:lang w:val="en-US"/>
        </w:rPr>
        <w:t>t</w:t>
      </w:r>
      <w:r w:rsidRPr="001D19FF">
        <w:rPr>
          <w:bCs/>
          <w:sz w:val="26"/>
          <w:szCs w:val="26"/>
        </w:rPr>
        <w:t xml:space="preserve"> + 2&gt; во</w:t>
      </w:r>
      <w:r>
        <w:rPr>
          <w:bCs/>
          <w:sz w:val="26"/>
          <w:szCs w:val="26"/>
        </w:rPr>
        <w:t xml:space="preserve">, </w:t>
      </w:r>
      <w:r w:rsidRPr="001D19FF">
        <w:rPr>
          <w:bCs/>
          <w:sz w:val="26"/>
          <w:szCs w:val="26"/>
        </w:rPr>
        <w:t>&lt;</w:t>
      </w:r>
      <w:r w:rsidRPr="001D19FF">
        <w:rPr>
          <w:bCs/>
          <w:sz w:val="26"/>
          <w:szCs w:val="26"/>
          <w:lang w:val="en-US"/>
        </w:rPr>
        <w:t>t</w:t>
      </w:r>
      <w:r w:rsidRPr="001D19FF">
        <w:rPr>
          <w:bCs/>
          <w:sz w:val="26"/>
          <w:szCs w:val="26"/>
        </w:rPr>
        <w:t xml:space="preserve"> + 3&gt; во</w:t>
      </w:r>
      <w:r>
        <w:rPr>
          <w:bCs/>
          <w:sz w:val="26"/>
          <w:szCs w:val="26"/>
        </w:rPr>
        <w:t xml:space="preserve"> – планöвöй кадколаст;</w:t>
      </w:r>
    </w:p>
    <w:p w:rsidR="001D19FF" w:rsidRDefault="001D19FF" w:rsidP="00251ED5">
      <w:pPr>
        <w:spacing w:line="360" w:lineRule="auto"/>
        <w:ind w:firstLine="709"/>
        <w:jc w:val="both"/>
        <w:rPr>
          <w:bCs/>
          <w:sz w:val="26"/>
          <w:szCs w:val="26"/>
        </w:rPr>
      </w:pPr>
      <w:r>
        <w:rPr>
          <w:bCs/>
          <w:sz w:val="26"/>
          <w:szCs w:val="26"/>
        </w:rPr>
        <w:t>ПГУ – государственнöй услугаясын коланлун</w:t>
      </w:r>
    </w:p>
    <w:p w:rsidR="001D19FF" w:rsidRDefault="001D19FF" w:rsidP="00251ED5">
      <w:pPr>
        <w:spacing w:line="360" w:lineRule="auto"/>
        <w:ind w:firstLine="709"/>
        <w:jc w:val="both"/>
        <w:rPr>
          <w:bCs/>
          <w:sz w:val="26"/>
          <w:szCs w:val="26"/>
        </w:rPr>
      </w:pPr>
      <w:r>
        <w:rPr>
          <w:bCs/>
          <w:sz w:val="26"/>
          <w:szCs w:val="26"/>
        </w:rPr>
        <w:t>ОГУ – сетöм да сетны планируйтан государственнöй услугаяслöн мында;</w:t>
      </w:r>
    </w:p>
    <w:p w:rsidR="001D19FF" w:rsidRDefault="001D19FF" w:rsidP="00251ED5">
      <w:pPr>
        <w:spacing w:line="360" w:lineRule="auto"/>
        <w:ind w:firstLine="709"/>
        <w:jc w:val="both"/>
        <w:rPr>
          <w:bCs/>
          <w:sz w:val="26"/>
          <w:szCs w:val="26"/>
        </w:rPr>
      </w:pPr>
      <w:r>
        <w:rPr>
          <w:bCs/>
          <w:sz w:val="26"/>
          <w:szCs w:val="26"/>
        </w:rPr>
        <w:t xml:space="preserve">Дельта ГУ </w:t>
      </w:r>
      <w:r w:rsidR="00302339">
        <w:rPr>
          <w:bCs/>
          <w:sz w:val="26"/>
          <w:szCs w:val="26"/>
        </w:rPr>
        <w:t>=</w:t>
      </w:r>
      <w:r>
        <w:rPr>
          <w:bCs/>
          <w:sz w:val="26"/>
          <w:szCs w:val="26"/>
        </w:rPr>
        <w:t xml:space="preserve"> ПГУ – ОГУ – коланаысь сетöм/сетны планируйтöм государственнöй услугаяслöн мында вежсьöм.</w:t>
      </w:r>
    </w:p>
    <w:p w:rsidR="001D19FF" w:rsidRDefault="001D19FF" w:rsidP="00965D2D">
      <w:pPr>
        <w:spacing w:line="360" w:lineRule="auto"/>
        <w:ind w:firstLine="709"/>
        <w:jc w:val="both"/>
      </w:pPr>
    </w:p>
    <w:p w:rsidR="00EF1CD4" w:rsidRPr="00EF1CD4" w:rsidRDefault="00EF1CD4" w:rsidP="00965D2D">
      <w:pPr>
        <w:spacing w:line="360" w:lineRule="auto"/>
        <w:ind w:firstLine="709"/>
        <w:jc w:val="both"/>
      </w:pPr>
      <w:r w:rsidRPr="00EF1CD4">
        <w:t xml:space="preserve">вудж. </w:t>
      </w:r>
      <w:r w:rsidR="00031542">
        <w:t>Косныре</w:t>
      </w:r>
      <w:r w:rsidRPr="00EF1CD4">
        <w:t>ва</w:t>
      </w:r>
    </w:p>
    <w:p w:rsidR="00134A28" w:rsidRDefault="001D19FF" w:rsidP="00965D2D">
      <w:pPr>
        <w:spacing w:line="360" w:lineRule="auto"/>
        <w:ind w:firstLine="709"/>
        <w:jc w:val="both"/>
      </w:pPr>
      <w:r>
        <w:t>82</w:t>
      </w:r>
      <w:r w:rsidR="00302339">
        <w:t>68</w:t>
      </w:r>
      <w:r w:rsidR="00EF1CD4" w:rsidRPr="00EF1CD4">
        <w:t xml:space="preserve"> пас</w:t>
      </w:r>
    </w:p>
    <w:sectPr w:rsidR="00134A28" w:rsidSect="009E3BA1">
      <w:headerReference w:type="even" r:id="rId6"/>
      <w:headerReference w:type="default" r:id="rId7"/>
      <w:pgSz w:w="11906" w:h="16838"/>
      <w:pgMar w:top="1134"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6C" w:rsidRDefault="00D83F6C">
      <w:r>
        <w:separator/>
      </w:r>
    </w:p>
  </w:endnote>
  <w:endnote w:type="continuationSeparator" w:id="1">
    <w:p w:rsidR="00D83F6C" w:rsidRDefault="00D83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6C" w:rsidRDefault="00D83F6C">
      <w:r>
        <w:separator/>
      </w:r>
    </w:p>
  </w:footnote>
  <w:footnote w:type="continuationSeparator" w:id="1">
    <w:p w:rsidR="00D83F6C" w:rsidRDefault="00D83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E6" w:rsidRDefault="00BB4015" w:rsidP="00E65E93">
    <w:pPr>
      <w:pStyle w:val="a3"/>
      <w:framePr w:wrap="around" w:vAnchor="text" w:hAnchor="margin" w:xAlign="right" w:y="1"/>
      <w:rPr>
        <w:rStyle w:val="a4"/>
      </w:rPr>
    </w:pPr>
    <w:r>
      <w:rPr>
        <w:rStyle w:val="a4"/>
      </w:rPr>
      <w:fldChar w:fldCharType="begin"/>
    </w:r>
    <w:r w:rsidR="00CD3FE6">
      <w:rPr>
        <w:rStyle w:val="a4"/>
      </w:rPr>
      <w:instrText xml:space="preserve">PAGE  </w:instrText>
    </w:r>
    <w:r>
      <w:rPr>
        <w:rStyle w:val="a4"/>
      </w:rPr>
      <w:fldChar w:fldCharType="end"/>
    </w:r>
  </w:p>
  <w:p w:rsidR="00CD3FE6" w:rsidRDefault="00CD3FE6" w:rsidP="00E65E9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E6" w:rsidRDefault="00BB4015" w:rsidP="00E65E93">
    <w:pPr>
      <w:pStyle w:val="a3"/>
      <w:framePr w:wrap="around" w:vAnchor="text" w:hAnchor="margin" w:xAlign="right" w:y="1"/>
      <w:rPr>
        <w:rStyle w:val="a4"/>
      </w:rPr>
    </w:pPr>
    <w:r>
      <w:rPr>
        <w:rStyle w:val="a4"/>
      </w:rPr>
      <w:fldChar w:fldCharType="begin"/>
    </w:r>
    <w:r w:rsidR="00CD3FE6">
      <w:rPr>
        <w:rStyle w:val="a4"/>
      </w:rPr>
      <w:instrText xml:space="preserve">PAGE  </w:instrText>
    </w:r>
    <w:r>
      <w:rPr>
        <w:rStyle w:val="a4"/>
      </w:rPr>
      <w:fldChar w:fldCharType="separate"/>
    </w:r>
    <w:r w:rsidR="00302339">
      <w:rPr>
        <w:rStyle w:val="a4"/>
        <w:noProof/>
      </w:rPr>
      <w:t>9</w:t>
    </w:r>
    <w:r>
      <w:rPr>
        <w:rStyle w:val="a4"/>
      </w:rPr>
      <w:fldChar w:fldCharType="end"/>
    </w:r>
  </w:p>
  <w:p w:rsidR="00CD3FE6" w:rsidRDefault="00CD3FE6" w:rsidP="00E65E93">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applyBreakingRules/>
  </w:compat>
  <w:rsids>
    <w:rsidRoot w:val="009D50B0"/>
    <w:rsid w:val="00025C5E"/>
    <w:rsid w:val="00031542"/>
    <w:rsid w:val="00056381"/>
    <w:rsid w:val="000C2B43"/>
    <w:rsid w:val="000F74EB"/>
    <w:rsid w:val="0011102E"/>
    <w:rsid w:val="00134A28"/>
    <w:rsid w:val="00147D9D"/>
    <w:rsid w:val="00187EB8"/>
    <w:rsid w:val="001B2ADC"/>
    <w:rsid w:val="001D19FF"/>
    <w:rsid w:val="001E65CD"/>
    <w:rsid w:val="00233DDC"/>
    <w:rsid w:val="002371DB"/>
    <w:rsid w:val="0025001E"/>
    <w:rsid w:val="00251ED5"/>
    <w:rsid w:val="002827EF"/>
    <w:rsid w:val="00302339"/>
    <w:rsid w:val="00336B2F"/>
    <w:rsid w:val="00343332"/>
    <w:rsid w:val="0039710A"/>
    <w:rsid w:val="003C1E30"/>
    <w:rsid w:val="003F4E7A"/>
    <w:rsid w:val="00446F37"/>
    <w:rsid w:val="00482D48"/>
    <w:rsid w:val="004A2EDB"/>
    <w:rsid w:val="004C5499"/>
    <w:rsid w:val="004D291D"/>
    <w:rsid w:val="004D2B4C"/>
    <w:rsid w:val="004E4403"/>
    <w:rsid w:val="00512588"/>
    <w:rsid w:val="005179E7"/>
    <w:rsid w:val="00522EFE"/>
    <w:rsid w:val="00541D5A"/>
    <w:rsid w:val="00546223"/>
    <w:rsid w:val="00603B6E"/>
    <w:rsid w:val="00605DD0"/>
    <w:rsid w:val="006221BA"/>
    <w:rsid w:val="00642BDF"/>
    <w:rsid w:val="0066218C"/>
    <w:rsid w:val="00680548"/>
    <w:rsid w:val="0068612D"/>
    <w:rsid w:val="006F5334"/>
    <w:rsid w:val="00710FE2"/>
    <w:rsid w:val="00757D6A"/>
    <w:rsid w:val="007674B3"/>
    <w:rsid w:val="00830AE4"/>
    <w:rsid w:val="008A7755"/>
    <w:rsid w:val="008B0FEA"/>
    <w:rsid w:val="008D4EA4"/>
    <w:rsid w:val="008E1623"/>
    <w:rsid w:val="00914D59"/>
    <w:rsid w:val="00923429"/>
    <w:rsid w:val="00935091"/>
    <w:rsid w:val="00965D2D"/>
    <w:rsid w:val="00992D22"/>
    <w:rsid w:val="00996372"/>
    <w:rsid w:val="009B1171"/>
    <w:rsid w:val="009B5CC7"/>
    <w:rsid w:val="009C12B2"/>
    <w:rsid w:val="009D50B0"/>
    <w:rsid w:val="009E3BA1"/>
    <w:rsid w:val="00A05B3E"/>
    <w:rsid w:val="00AD7786"/>
    <w:rsid w:val="00B24876"/>
    <w:rsid w:val="00B41B18"/>
    <w:rsid w:val="00B520F9"/>
    <w:rsid w:val="00BB4015"/>
    <w:rsid w:val="00C478D7"/>
    <w:rsid w:val="00C56B00"/>
    <w:rsid w:val="00C57F5F"/>
    <w:rsid w:val="00CC2AE8"/>
    <w:rsid w:val="00CD3FE6"/>
    <w:rsid w:val="00CF63CC"/>
    <w:rsid w:val="00D10041"/>
    <w:rsid w:val="00D83F6C"/>
    <w:rsid w:val="00D93425"/>
    <w:rsid w:val="00DC3C1D"/>
    <w:rsid w:val="00E65E93"/>
    <w:rsid w:val="00E84304"/>
    <w:rsid w:val="00E85CCD"/>
    <w:rsid w:val="00EB5AA1"/>
    <w:rsid w:val="00EF1CD4"/>
    <w:rsid w:val="00F003F6"/>
    <w:rsid w:val="00F161D0"/>
    <w:rsid w:val="00F23A67"/>
    <w:rsid w:val="00F463C0"/>
    <w:rsid w:val="00FD38C1"/>
    <w:rsid w:val="00FD3DE2"/>
    <w:rsid w:val="00FD6210"/>
    <w:rsid w:val="00FF2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E93"/>
    <w:pPr>
      <w:tabs>
        <w:tab w:val="center" w:pos="4677"/>
        <w:tab w:val="right" w:pos="9355"/>
      </w:tabs>
    </w:pPr>
  </w:style>
  <w:style w:type="character" w:styleId="a4">
    <w:name w:val="page number"/>
    <w:basedOn w:val="a0"/>
    <w:rsid w:val="00E65E93"/>
  </w:style>
  <w:style w:type="paragraph" w:styleId="a5">
    <w:name w:val="Plain Text"/>
    <w:basedOn w:val="a"/>
    <w:link w:val="a6"/>
    <w:rsid w:val="00680548"/>
    <w:rPr>
      <w:rFonts w:ascii="Courier New" w:hAnsi="Courier New" w:cs="Courier New"/>
    </w:rPr>
  </w:style>
  <w:style w:type="character" w:customStyle="1" w:styleId="a6">
    <w:name w:val="Текст Знак"/>
    <w:basedOn w:val="a0"/>
    <w:link w:val="a5"/>
    <w:rsid w:val="00680548"/>
    <w:rPr>
      <w:rFonts w:ascii="Courier New" w:hAnsi="Courier New" w:cs="Courier New"/>
    </w:rPr>
  </w:style>
  <w:style w:type="paragraph" w:styleId="a7">
    <w:name w:val="List Paragraph"/>
    <w:basedOn w:val="a"/>
    <w:uiPriority w:val="34"/>
    <w:qFormat/>
    <w:rsid w:val="00757D6A"/>
    <w:pPr>
      <w:ind w:left="720"/>
      <w:contextualSpacing/>
    </w:pPr>
  </w:style>
  <w:style w:type="table" w:styleId="a8">
    <w:name w:val="Table Grid"/>
    <w:basedOn w:val="a1"/>
    <w:uiPriority w:val="59"/>
    <w:rsid w:val="00D100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9</Pages>
  <Words>1177</Words>
  <Characters>8457</Characters>
  <Application>Microsoft Office Word</Application>
  <DocSecurity>0</DocSecurity>
  <Lines>445</Lines>
  <Paragraphs>137</Paragraphs>
  <ScaleCrop>false</ScaleCrop>
  <HeadingPairs>
    <vt:vector size="2" baseType="variant">
      <vt:variant>
        <vt:lpstr>Название</vt:lpstr>
      </vt:variant>
      <vt:variant>
        <vt:i4>1</vt:i4>
      </vt:variant>
    </vt:vector>
  </HeadingPairs>
  <TitlesOfParts>
    <vt:vector size="1" baseType="lpstr">
      <vt:lpstr>КОМИ РЕСПУБЛИКАСА ПРАВИТЕЛЬСТВОЛÖН ШУÖМ</vt:lpstr>
    </vt:vector>
  </TitlesOfParts>
  <Company>&lt;work&gt;</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 РЕСПУБЛИКАСА ПРАВИТЕЛЬСТВОЛÖН ШУÖМ</dc:title>
  <dc:subject/>
  <dc:creator>User</dc:creator>
  <cp:keywords/>
  <dc:description/>
  <cp:lastModifiedBy>Коснырева Е.Г.</cp:lastModifiedBy>
  <cp:revision>17</cp:revision>
  <cp:lastPrinted>2011-01-11T06:56:00Z</cp:lastPrinted>
  <dcterms:created xsi:type="dcterms:W3CDTF">2008-07-17T11:46:00Z</dcterms:created>
  <dcterms:modified xsi:type="dcterms:W3CDTF">2011-01-13T13:17:00Z</dcterms:modified>
</cp:coreProperties>
</file>