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65" w:rsidRDefault="00055165" w:rsidP="00055165">
      <w:pPr>
        <w:spacing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КОМИ РЕСПУБЛИКАСА ПРАВИТЕЛЬСТВОЛÖН ШУÖМ</w:t>
      </w:r>
    </w:p>
    <w:p w:rsidR="00055165" w:rsidRDefault="00055165" w:rsidP="00055165">
      <w:pPr>
        <w:spacing w:line="360" w:lineRule="auto"/>
        <w:ind w:firstLine="540"/>
        <w:jc w:val="center"/>
        <w:rPr>
          <w:b/>
          <w:sz w:val="26"/>
          <w:szCs w:val="26"/>
        </w:rPr>
      </w:pPr>
    </w:p>
    <w:p w:rsidR="00055165" w:rsidRDefault="00055165" w:rsidP="00055165">
      <w:pPr>
        <w:pStyle w:val="ConsNormal"/>
        <w:spacing w:line="36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«Стрöитчан, дзон</w:t>
      </w:r>
      <w:r w:rsidR="006A4CA5">
        <w:rPr>
          <w:rFonts w:ascii="Times New Roman" w:hAnsi="Times New Roman"/>
          <w:b/>
          <w:bCs/>
          <w:sz w:val="26"/>
          <w:szCs w:val="26"/>
        </w:rPr>
        <w:t>ь</w:t>
      </w:r>
      <w:r>
        <w:rPr>
          <w:rFonts w:ascii="Times New Roman" w:hAnsi="Times New Roman"/>
          <w:b/>
          <w:bCs/>
          <w:sz w:val="26"/>
          <w:szCs w:val="26"/>
        </w:rPr>
        <w:t>талан-стрöитчан, торйöн стрöитчан, монтажнöй да пусконаладочнöй уджъяс вылö (ТЕР-2001) территориальнöй öтувъя расценкаяслысь сборник вынсьöдöм йылысь» Коми Республикаса Правительстволöн 2002 во вöльгым тöлысь 25 лунся 193 №-а шуöмö вежсьöм</w:t>
      </w:r>
      <w:r w:rsidR="002F60EA">
        <w:rPr>
          <w:rFonts w:ascii="Times New Roman" w:hAnsi="Times New Roman"/>
          <w:b/>
          <w:bCs/>
          <w:sz w:val="26"/>
          <w:szCs w:val="26"/>
        </w:rPr>
        <w:t>ъяс</w:t>
      </w:r>
      <w:r>
        <w:rPr>
          <w:rFonts w:ascii="Times New Roman" w:hAnsi="Times New Roman"/>
          <w:b/>
          <w:bCs/>
          <w:sz w:val="26"/>
          <w:szCs w:val="26"/>
        </w:rPr>
        <w:t xml:space="preserve"> пыртöм йылысь</w:t>
      </w:r>
    </w:p>
    <w:p w:rsidR="00055165" w:rsidRDefault="00055165" w:rsidP="00055165">
      <w:pPr>
        <w:pStyle w:val="ConsNormal"/>
        <w:spacing w:line="36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55165" w:rsidRDefault="00055165" w:rsidP="00055165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Коми Республикаса Правительство шуис:</w:t>
      </w:r>
    </w:p>
    <w:p w:rsidR="00055165" w:rsidRPr="002F60EA" w:rsidRDefault="00055165" w:rsidP="002F60EA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2F60EA">
        <w:rPr>
          <w:rFonts w:ascii="Times New Roman" w:hAnsi="Times New Roman"/>
          <w:bCs/>
          <w:sz w:val="26"/>
          <w:szCs w:val="26"/>
        </w:rPr>
        <w:t xml:space="preserve">Пыртны </w:t>
      </w:r>
      <w:r w:rsidR="002F60EA" w:rsidRPr="002F60EA">
        <w:rPr>
          <w:rFonts w:ascii="Times New Roman" w:hAnsi="Times New Roman"/>
          <w:bCs/>
          <w:sz w:val="26"/>
          <w:szCs w:val="26"/>
        </w:rPr>
        <w:t>«Стрöитчан, дзон</w:t>
      </w:r>
      <w:r w:rsidR="006A4CA5">
        <w:rPr>
          <w:rFonts w:ascii="Times New Roman" w:hAnsi="Times New Roman"/>
          <w:bCs/>
          <w:sz w:val="26"/>
          <w:szCs w:val="26"/>
        </w:rPr>
        <w:t>ь</w:t>
      </w:r>
      <w:r w:rsidR="002F60EA" w:rsidRPr="002F60EA">
        <w:rPr>
          <w:rFonts w:ascii="Times New Roman" w:hAnsi="Times New Roman"/>
          <w:bCs/>
          <w:sz w:val="26"/>
          <w:szCs w:val="26"/>
        </w:rPr>
        <w:t>талан-стрöитчан, торйöн стрöитчан, монтажнöй да пусконаладочнöй уджъяс вылö (ТЕР-2001) территориальнöй öтувъя расценкаяслысь сборник вынсьöдöм йылысь» Коми Республикаса Правительстволöн 2002 во вöльгым тöлысь 25 лунся 193 №-а шуöмö вежсьöмъяс</w:t>
      </w:r>
      <w:r w:rsidR="002F60EA">
        <w:rPr>
          <w:rFonts w:ascii="Times New Roman" w:hAnsi="Times New Roman"/>
          <w:bCs/>
          <w:sz w:val="26"/>
          <w:szCs w:val="26"/>
        </w:rPr>
        <w:t xml:space="preserve"> содтöдын индöм серти.</w:t>
      </w:r>
    </w:p>
    <w:p w:rsidR="00055165" w:rsidRPr="002F60EA" w:rsidRDefault="00055165" w:rsidP="00055165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055165" w:rsidRPr="002F60EA" w:rsidRDefault="00055165" w:rsidP="00055165">
      <w:pPr>
        <w:pStyle w:val="a3"/>
        <w:jc w:val="both"/>
        <w:rPr>
          <w:rFonts w:ascii="Times New Roman" w:hAnsi="Times New Roman"/>
          <w:lang w:val="ru-RU"/>
        </w:rPr>
      </w:pPr>
    </w:p>
    <w:p w:rsidR="00055165" w:rsidRDefault="00055165" w:rsidP="0005516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Коми Республикаса Юралысь                                                                         В. Гайзер</w:t>
      </w:r>
    </w:p>
    <w:p w:rsidR="00055165" w:rsidRDefault="00055165" w:rsidP="00055165">
      <w:pPr>
        <w:spacing w:line="360" w:lineRule="auto"/>
        <w:jc w:val="both"/>
        <w:rPr>
          <w:sz w:val="26"/>
          <w:szCs w:val="26"/>
        </w:rPr>
      </w:pPr>
    </w:p>
    <w:p w:rsidR="00055165" w:rsidRDefault="00055165" w:rsidP="0005516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055165" w:rsidRDefault="00055165" w:rsidP="0005516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2010 вося рака тöлысь 31 лун</w:t>
      </w:r>
    </w:p>
    <w:p w:rsidR="00055165" w:rsidRDefault="002F60EA" w:rsidP="0005516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83</w:t>
      </w:r>
      <w:r w:rsidR="00055165">
        <w:rPr>
          <w:sz w:val="26"/>
          <w:szCs w:val="26"/>
        </w:rPr>
        <w:t xml:space="preserve"> №</w:t>
      </w:r>
    </w:p>
    <w:p w:rsidR="00055165" w:rsidRDefault="00055165" w:rsidP="0005516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55165" w:rsidRDefault="00055165" w:rsidP="00055165">
      <w:pPr>
        <w:spacing w:line="360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Коми Республикаса Правительстволöн</w:t>
      </w:r>
    </w:p>
    <w:p w:rsidR="00055165" w:rsidRDefault="00055165" w:rsidP="00055165">
      <w:pPr>
        <w:spacing w:line="360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2010 во рака т</w:t>
      </w:r>
      <w:r w:rsidR="00B24F35">
        <w:rPr>
          <w:bCs/>
          <w:sz w:val="26"/>
          <w:szCs w:val="26"/>
        </w:rPr>
        <w:t>öлысь 31 лунся 83</w:t>
      </w:r>
      <w:r>
        <w:rPr>
          <w:bCs/>
          <w:sz w:val="26"/>
          <w:szCs w:val="26"/>
        </w:rPr>
        <w:t xml:space="preserve"> №-а шуöм дорö</w:t>
      </w:r>
    </w:p>
    <w:p w:rsidR="00055165" w:rsidRDefault="00055165" w:rsidP="00055165">
      <w:pPr>
        <w:spacing w:line="360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СОДТÖД</w:t>
      </w:r>
    </w:p>
    <w:p w:rsidR="00B24F35" w:rsidRDefault="00B24F35" w:rsidP="00055165">
      <w:pPr>
        <w:spacing w:line="360" w:lineRule="auto"/>
        <w:jc w:val="right"/>
        <w:rPr>
          <w:bCs/>
          <w:sz w:val="26"/>
          <w:szCs w:val="26"/>
        </w:rPr>
      </w:pPr>
    </w:p>
    <w:p w:rsidR="00B24F35" w:rsidRDefault="00B24F35" w:rsidP="00B24F35">
      <w:pPr>
        <w:spacing w:line="360" w:lineRule="auto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«Стрöитчан, дзон</w:t>
      </w:r>
      <w:r w:rsidR="006A4CA5">
        <w:rPr>
          <w:b/>
          <w:bCs/>
          <w:sz w:val="26"/>
          <w:szCs w:val="26"/>
        </w:rPr>
        <w:t>ь</w:t>
      </w:r>
      <w:r>
        <w:rPr>
          <w:b/>
          <w:bCs/>
          <w:sz w:val="26"/>
          <w:szCs w:val="26"/>
        </w:rPr>
        <w:t>талан-стрöитчан, торйöн стрöитчан, монтажнöй да пусконаладочнöй уджъяс вылö (ТЕР-2001) территориальнöй öтувъя расценкаяслысь сборник вынсьöдöм йылысь» Коми Республикаса Правительстволöн 2002 во вöльгым тöлысь 25 лунся 193 №-а шуöмö пыртöм ВЕЖСЬÖМЪЯС</w:t>
      </w:r>
    </w:p>
    <w:p w:rsidR="00055165" w:rsidRDefault="00055165" w:rsidP="00055165">
      <w:pPr>
        <w:spacing w:line="360" w:lineRule="auto"/>
        <w:jc w:val="right"/>
        <w:rPr>
          <w:bCs/>
          <w:sz w:val="26"/>
          <w:szCs w:val="26"/>
        </w:rPr>
      </w:pPr>
    </w:p>
    <w:p w:rsidR="00B24F35" w:rsidRDefault="00B24F35" w:rsidP="00B24F35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2F60EA">
        <w:rPr>
          <w:bCs/>
          <w:sz w:val="26"/>
          <w:szCs w:val="26"/>
        </w:rPr>
        <w:t>«Стрöитчан, дзон</w:t>
      </w:r>
      <w:r w:rsidR="006A4CA5">
        <w:rPr>
          <w:bCs/>
          <w:sz w:val="26"/>
          <w:szCs w:val="26"/>
        </w:rPr>
        <w:t>ь</w:t>
      </w:r>
      <w:r w:rsidRPr="002F60EA">
        <w:rPr>
          <w:bCs/>
          <w:sz w:val="26"/>
          <w:szCs w:val="26"/>
        </w:rPr>
        <w:t>талан-стрöитчан, торйöн стрöитчан, монтажнöй да пусконаладочнöй уджъяс вылö (ТЕР-2001) территориальнöй öтувъя расценкаяслысь сборник вынсьöдöм йылысь» Коми Республикаса Правительстволöн 2002 во вöльгым тöлысь 25 лунся 193 №-а шуöм</w:t>
      </w:r>
      <w:r>
        <w:rPr>
          <w:bCs/>
          <w:sz w:val="26"/>
          <w:szCs w:val="26"/>
        </w:rPr>
        <w:t>ын:</w:t>
      </w:r>
    </w:p>
    <w:p w:rsidR="00B24F35" w:rsidRDefault="00B24F35" w:rsidP="00B24F35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3 пункт гижны тадзи:</w:t>
      </w:r>
    </w:p>
    <w:p w:rsidR="00B24F35" w:rsidRDefault="00B24F35" w:rsidP="00B24F35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«3. Тайö шуöмсö олöмö пöртöм бöрся видзöдны Коми Республикаса архитектура, стрöитчöм да коммунальнöй овмöс министерстволы.»;</w:t>
      </w:r>
    </w:p>
    <w:p w:rsidR="00B24F35" w:rsidRDefault="00B24F35" w:rsidP="00B24F35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</w:t>
      </w:r>
      <w:r w:rsidRPr="002F60EA">
        <w:rPr>
          <w:bCs/>
          <w:sz w:val="26"/>
          <w:szCs w:val="26"/>
        </w:rPr>
        <w:t>Стрöитчан, дзон</w:t>
      </w:r>
      <w:r w:rsidR="006A4CA5">
        <w:rPr>
          <w:bCs/>
          <w:sz w:val="26"/>
          <w:szCs w:val="26"/>
        </w:rPr>
        <w:t>ь</w:t>
      </w:r>
      <w:r w:rsidRPr="002F60EA">
        <w:rPr>
          <w:bCs/>
          <w:sz w:val="26"/>
          <w:szCs w:val="26"/>
        </w:rPr>
        <w:t>талан-стрöитчан, торйöн стрöитчан, монтажнöй да пусконаладочнöй уджъяс вылö (ТЕР-2001) территориальнöй öтувъя расценкаяслысь сборник</w:t>
      </w:r>
      <w:r>
        <w:rPr>
          <w:bCs/>
          <w:sz w:val="26"/>
          <w:szCs w:val="26"/>
        </w:rPr>
        <w:t xml:space="preserve"> видлалöм кузя уджалан группаын, мый вынсьöдöма шуöмöн (содтöд), (водзö – уджалан </w:t>
      </w:r>
      <w:r w:rsidR="00721AF4">
        <w:rPr>
          <w:bCs/>
          <w:sz w:val="26"/>
          <w:szCs w:val="26"/>
        </w:rPr>
        <w:t>группа)</w:t>
      </w:r>
      <w:r>
        <w:rPr>
          <w:bCs/>
          <w:sz w:val="26"/>
          <w:szCs w:val="26"/>
        </w:rPr>
        <w:t>:</w:t>
      </w:r>
    </w:p>
    <w:p w:rsidR="00B24F35" w:rsidRDefault="00B24F35" w:rsidP="00B24F35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пыртны уджалан группаö В.А.Козьяковöс - Коми Республикаса архитектура, стрöитчöм да коммунальнöй овмöс кузя министрöс вежысьöс (уджалан группаса веськöдлысьöс вежысь), Т.П.Новоселоваöс – Коми Республикалöн тариф службаса юрнуöдысьöс вежысьöс, сэтысь И.А.Поздеевöс, С.Г.Калимовöс киритöмöн;</w:t>
      </w:r>
    </w:p>
    <w:p w:rsidR="00B24F35" w:rsidRDefault="00B24F35" w:rsidP="00B24F35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Н.Н.Смышляевлысь чин нимсö гижны тадзи:</w:t>
      </w:r>
    </w:p>
    <w:p w:rsidR="00B24F35" w:rsidRPr="00B24F35" w:rsidRDefault="00B24F35" w:rsidP="00B24F35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bCs/>
          <w:sz w:val="26"/>
          <w:szCs w:val="26"/>
        </w:rPr>
        <w:t>Коми Республикаса архитектура, стрöитчöм да коммунальнöй овмöс кузя министр (уджалан группаса веськöдлысь)».</w:t>
      </w:r>
    </w:p>
    <w:p w:rsidR="00B24F35" w:rsidRDefault="00B24F35" w:rsidP="00055165">
      <w:pPr>
        <w:spacing w:line="360" w:lineRule="auto"/>
        <w:jc w:val="both"/>
        <w:rPr>
          <w:sz w:val="22"/>
          <w:szCs w:val="22"/>
        </w:rPr>
      </w:pPr>
    </w:p>
    <w:p w:rsidR="00B24F35" w:rsidRDefault="00B24F35" w:rsidP="00055165">
      <w:pPr>
        <w:spacing w:line="360" w:lineRule="auto"/>
        <w:jc w:val="both"/>
        <w:rPr>
          <w:sz w:val="22"/>
          <w:szCs w:val="22"/>
        </w:rPr>
      </w:pPr>
    </w:p>
    <w:p w:rsidR="00055165" w:rsidRPr="003B312B" w:rsidRDefault="00055165" w:rsidP="00055165">
      <w:pPr>
        <w:spacing w:line="360" w:lineRule="auto"/>
        <w:jc w:val="both"/>
        <w:rPr>
          <w:sz w:val="22"/>
          <w:szCs w:val="22"/>
        </w:rPr>
      </w:pPr>
      <w:r w:rsidRPr="003B312B">
        <w:rPr>
          <w:sz w:val="22"/>
          <w:szCs w:val="22"/>
        </w:rPr>
        <w:t xml:space="preserve">Вудж. Кузнецова Н.А., </w:t>
      </w:r>
      <w:r>
        <w:rPr>
          <w:sz w:val="22"/>
          <w:szCs w:val="22"/>
        </w:rPr>
        <w:t xml:space="preserve"> 1 </w:t>
      </w:r>
      <w:r w:rsidR="00991985">
        <w:rPr>
          <w:sz w:val="22"/>
          <w:szCs w:val="22"/>
        </w:rPr>
        <w:t>926</w:t>
      </w:r>
      <w:r>
        <w:rPr>
          <w:sz w:val="22"/>
          <w:szCs w:val="22"/>
        </w:rPr>
        <w:t xml:space="preserve"> </w:t>
      </w:r>
      <w:r w:rsidRPr="003B312B">
        <w:rPr>
          <w:sz w:val="22"/>
          <w:szCs w:val="22"/>
        </w:rPr>
        <w:t>пас</w:t>
      </w:r>
    </w:p>
    <w:p w:rsidR="00055165" w:rsidRDefault="00055165" w:rsidP="00055165"/>
    <w:p w:rsidR="00055165" w:rsidRDefault="00055165" w:rsidP="00055165"/>
    <w:p w:rsidR="00055165" w:rsidRDefault="00055165" w:rsidP="00055165"/>
    <w:p w:rsidR="0033136F" w:rsidRDefault="0033136F"/>
    <w:sectPr w:rsidR="0033136F" w:rsidSect="003B31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165"/>
    <w:rsid w:val="000443C3"/>
    <w:rsid w:val="00055165"/>
    <w:rsid w:val="00085208"/>
    <w:rsid w:val="002F60EA"/>
    <w:rsid w:val="0033136F"/>
    <w:rsid w:val="0034420A"/>
    <w:rsid w:val="006A4CA5"/>
    <w:rsid w:val="00721AF4"/>
    <w:rsid w:val="00991985"/>
    <w:rsid w:val="00B24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16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No Spacing"/>
    <w:qFormat/>
    <w:rsid w:val="0005516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055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4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1938</Characters>
  <Application>Microsoft Office Word</Application>
  <DocSecurity>0</DocSecurity>
  <Lines>16</Lines>
  <Paragraphs>4</Paragraphs>
  <ScaleCrop>false</ScaleCrop>
  <Company>&lt;work&gt;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6</cp:revision>
  <dcterms:created xsi:type="dcterms:W3CDTF">2010-06-16T07:53:00Z</dcterms:created>
  <dcterms:modified xsi:type="dcterms:W3CDTF">2010-06-17T05:01:00Z</dcterms:modified>
</cp:coreProperties>
</file>