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BF" w:rsidRDefault="003506BF" w:rsidP="003506BF">
      <w:pPr>
        <w:spacing w:line="360" w:lineRule="auto"/>
        <w:ind w:firstLine="709"/>
        <w:jc w:val="center"/>
        <w:rPr>
          <w:b/>
          <w:bCs/>
          <w:sz w:val="28"/>
          <w:szCs w:val="34"/>
        </w:rPr>
      </w:pPr>
      <w:r>
        <w:rPr>
          <w:b/>
          <w:bCs/>
          <w:sz w:val="28"/>
          <w:szCs w:val="34"/>
        </w:rPr>
        <w:t>КОМИ РЕСПУБЛИКАСА ПРАВИТЕЛЬСТВОЛÖН ШУÖМ</w:t>
      </w:r>
    </w:p>
    <w:p w:rsidR="003506BF" w:rsidRDefault="003506BF" w:rsidP="003506BF">
      <w:pPr>
        <w:spacing w:line="360" w:lineRule="auto"/>
        <w:ind w:firstLine="709"/>
        <w:jc w:val="center"/>
        <w:rPr>
          <w:b/>
          <w:bCs/>
          <w:sz w:val="28"/>
          <w:szCs w:val="34"/>
        </w:rPr>
      </w:pPr>
    </w:p>
    <w:p w:rsidR="003506BF" w:rsidRDefault="003506BF" w:rsidP="003506BF">
      <w:pPr>
        <w:pStyle w:val="a3"/>
        <w:jc w:val="center"/>
        <w:rPr>
          <w:b/>
          <w:sz w:val="28"/>
          <w:szCs w:val="28"/>
        </w:rPr>
      </w:pPr>
      <w:r>
        <w:rPr>
          <w:b/>
          <w:sz w:val="28"/>
          <w:szCs w:val="28"/>
        </w:rPr>
        <w:t>«Коми Республика мутасын алкоголя прöдукцияöн торйöн вузасьöм лицензируйöм кузя да сетöм лицензияяс, кутшöмкö кад вылö сувтöдöм лицензияяс да аннулируйтöм лицензияяс государствосянь регистрируйтöм кузя пöрадок вынсьöдöм йылысь» Коми Республикаса Правительстволöн 2005 во öшым тöлысь 29 лунся 336 №-а шуöмö вежсьöмъяс пыртöм йылысь</w:t>
      </w:r>
    </w:p>
    <w:p w:rsidR="003506BF" w:rsidRDefault="003506BF" w:rsidP="003506BF">
      <w:pPr>
        <w:spacing w:line="360" w:lineRule="auto"/>
        <w:jc w:val="center"/>
        <w:rPr>
          <w:sz w:val="28"/>
          <w:szCs w:val="28"/>
        </w:rPr>
      </w:pPr>
    </w:p>
    <w:p w:rsidR="003506BF" w:rsidRDefault="003506BF" w:rsidP="003506BF">
      <w:pPr>
        <w:pStyle w:val="a3"/>
        <w:rPr>
          <w:sz w:val="28"/>
          <w:szCs w:val="28"/>
        </w:rPr>
      </w:pPr>
      <w:r>
        <w:rPr>
          <w:sz w:val="28"/>
          <w:szCs w:val="28"/>
        </w:rPr>
        <w:t xml:space="preserve"> Коми Республикаса Правительство шуис:</w:t>
      </w:r>
    </w:p>
    <w:p w:rsidR="003506BF" w:rsidRDefault="003506BF" w:rsidP="003506BF">
      <w:pPr>
        <w:pStyle w:val="a3"/>
        <w:rPr>
          <w:sz w:val="28"/>
          <w:szCs w:val="28"/>
        </w:rPr>
      </w:pPr>
      <w:r w:rsidRPr="00CC73E1">
        <w:rPr>
          <w:sz w:val="28"/>
          <w:szCs w:val="28"/>
        </w:rPr>
        <w:t>Пыртны «Коми Республика мутасын алкоголя прöдукция</w:t>
      </w:r>
      <w:r>
        <w:rPr>
          <w:sz w:val="28"/>
          <w:szCs w:val="28"/>
        </w:rPr>
        <w:t>öн торйöн вузасьöм лицензируйтöм кузя</w:t>
      </w:r>
      <w:r w:rsidRPr="00CC73E1">
        <w:rPr>
          <w:sz w:val="28"/>
          <w:szCs w:val="28"/>
        </w:rPr>
        <w:t xml:space="preserve"> да сетöм лицензияяс, кутшöмкö кад вылö сувтöдöм лицензияяс да аннулируйтöм лицензияя</w:t>
      </w:r>
      <w:r>
        <w:rPr>
          <w:sz w:val="28"/>
          <w:szCs w:val="28"/>
        </w:rPr>
        <w:t>с государствосянь регистрируйтöм кузя</w:t>
      </w:r>
      <w:r w:rsidRPr="00CC73E1">
        <w:rPr>
          <w:sz w:val="28"/>
          <w:szCs w:val="28"/>
        </w:rPr>
        <w:t xml:space="preserve"> пöрадок вынсьöдöм йылысь» Коми Республикаса Правительстволöн 2005 во öшым тöлысь 29 лунся 336 №-а шуöмö </w:t>
      </w:r>
      <w:r>
        <w:rPr>
          <w:sz w:val="28"/>
          <w:szCs w:val="28"/>
        </w:rPr>
        <w:t xml:space="preserve">татшöм </w:t>
      </w:r>
      <w:r w:rsidRPr="00CC73E1">
        <w:rPr>
          <w:sz w:val="28"/>
          <w:szCs w:val="28"/>
        </w:rPr>
        <w:t>вежсьöмъя</w:t>
      </w:r>
      <w:r>
        <w:rPr>
          <w:sz w:val="28"/>
          <w:szCs w:val="28"/>
        </w:rPr>
        <w:t>с:</w:t>
      </w:r>
    </w:p>
    <w:p w:rsidR="003506BF" w:rsidRDefault="003506BF" w:rsidP="003506BF">
      <w:pPr>
        <w:pStyle w:val="a3"/>
        <w:rPr>
          <w:sz w:val="28"/>
          <w:szCs w:val="28"/>
        </w:rPr>
      </w:pPr>
      <w:r w:rsidRPr="00CC73E1">
        <w:rPr>
          <w:sz w:val="28"/>
          <w:szCs w:val="28"/>
        </w:rPr>
        <w:t>Коми Республика мутасын алкоголя прöдукция</w:t>
      </w:r>
      <w:r>
        <w:rPr>
          <w:sz w:val="28"/>
          <w:szCs w:val="28"/>
        </w:rPr>
        <w:t>öн торйöн вузасьöм лицензируйтöм кузя</w:t>
      </w:r>
      <w:r w:rsidRPr="00CC73E1">
        <w:rPr>
          <w:sz w:val="28"/>
          <w:szCs w:val="28"/>
        </w:rPr>
        <w:t xml:space="preserve"> да сетöм лицензияяс, кутшöмкö кад вылö сувтöдöм лицензияяс да аннулируйтöм лицензияя</w:t>
      </w:r>
      <w:r>
        <w:rPr>
          <w:sz w:val="28"/>
          <w:szCs w:val="28"/>
        </w:rPr>
        <w:t>с государствосянь регистрируйтöм кузя</w:t>
      </w:r>
      <w:r w:rsidRPr="00CC73E1">
        <w:rPr>
          <w:sz w:val="28"/>
          <w:szCs w:val="28"/>
        </w:rPr>
        <w:t xml:space="preserve"> пöрадок</w:t>
      </w:r>
      <w:r>
        <w:rPr>
          <w:sz w:val="28"/>
          <w:szCs w:val="28"/>
        </w:rPr>
        <w:t>ын, мый вынсьöдöма шуöмöн (содтöд):</w:t>
      </w:r>
    </w:p>
    <w:p w:rsidR="00A00C49" w:rsidRDefault="00A00C49" w:rsidP="003506BF">
      <w:pPr>
        <w:pStyle w:val="a3"/>
        <w:rPr>
          <w:sz w:val="28"/>
          <w:szCs w:val="28"/>
        </w:rPr>
      </w:pPr>
      <w:r>
        <w:rPr>
          <w:sz w:val="28"/>
          <w:szCs w:val="28"/>
        </w:rPr>
        <w:t>1) 4 пунктса «а» подпунктын «, гигиеническöй, пöжарысь видзчысян» кывъяс вежны «да гигиеническöй» кывъясöн;</w:t>
      </w:r>
    </w:p>
    <w:p w:rsidR="003506BF" w:rsidRDefault="00A00C49" w:rsidP="003506BF">
      <w:pPr>
        <w:pStyle w:val="a3"/>
        <w:rPr>
          <w:sz w:val="28"/>
          <w:szCs w:val="28"/>
        </w:rPr>
      </w:pPr>
      <w:r>
        <w:rPr>
          <w:sz w:val="28"/>
          <w:szCs w:val="28"/>
        </w:rPr>
        <w:t xml:space="preserve">2) </w:t>
      </w:r>
      <w:r w:rsidR="003506BF">
        <w:rPr>
          <w:sz w:val="28"/>
          <w:szCs w:val="28"/>
        </w:rPr>
        <w:t>5 да 6 пунктъяс гижны тадзи:</w:t>
      </w:r>
    </w:p>
    <w:p w:rsidR="003506BF" w:rsidRDefault="003506BF" w:rsidP="003506BF">
      <w:pPr>
        <w:pStyle w:val="a3"/>
        <w:rPr>
          <w:sz w:val="28"/>
          <w:szCs w:val="28"/>
        </w:rPr>
      </w:pPr>
      <w:r>
        <w:rPr>
          <w:sz w:val="28"/>
          <w:szCs w:val="28"/>
        </w:rPr>
        <w:t xml:space="preserve">«5. Алкоголя прöдукцияöн торйöн вузасьöм вылö лицензия (водзö – лицензия) босьтöм могысь организация сетö лицензируйтысь органö </w:t>
      </w:r>
      <w:r w:rsidR="00A34B50">
        <w:rPr>
          <w:sz w:val="28"/>
          <w:szCs w:val="28"/>
        </w:rPr>
        <w:t xml:space="preserve">татшöм </w:t>
      </w:r>
      <w:r>
        <w:rPr>
          <w:sz w:val="28"/>
          <w:szCs w:val="28"/>
        </w:rPr>
        <w:t>документъяс</w:t>
      </w:r>
      <w:r w:rsidR="00A34B50">
        <w:rPr>
          <w:sz w:val="28"/>
          <w:szCs w:val="28"/>
        </w:rPr>
        <w:t>:</w:t>
      </w:r>
    </w:p>
    <w:p w:rsidR="00A34B50" w:rsidRDefault="00A34B50" w:rsidP="003506BF">
      <w:pPr>
        <w:pStyle w:val="a3"/>
        <w:rPr>
          <w:sz w:val="28"/>
          <w:szCs w:val="28"/>
        </w:rPr>
      </w:pPr>
      <w:r>
        <w:rPr>
          <w:sz w:val="28"/>
          <w:szCs w:val="28"/>
        </w:rPr>
        <w:t xml:space="preserve">а) </w:t>
      </w:r>
      <w:r w:rsidR="00FB6BCA">
        <w:rPr>
          <w:sz w:val="28"/>
          <w:szCs w:val="28"/>
        </w:rPr>
        <w:t>лицензия сетöм йылысь шыöдчöм, к</w:t>
      </w:r>
      <w:r w:rsidR="008540DE">
        <w:rPr>
          <w:sz w:val="28"/>
          <w:szCs w:val="28"/>
        </w:rPr>
        <w:t>ытчö колö</w:t>
      </w:r>
      <w:r w:rsidR="00FB6BCA">
        <w:rPr>
          <w:sz w:val="28"/>
          <w:szCs w:val="28"/>
        </w:rPr>
        <w:t xml:space="preserve"> инд</w:t>
      </w:r>
      <w:r w:rsidR="008540DE">
        <w:rPr>
          <w:sz w:val="28"/>
          <w:szCs w:val="28"/>
        </w:rPr>
        <w:t>ыны</w:t>
      </w:r>
      <w:r w:rsidR="00FB6BCA">
        <w:rPr>
          <w:sz w:val="28"/>
          <w:szCs w:val="28"/>
        </w:rPr>
        <w:t>:</w:t>
      </w:r>
    </w:p>
    <w:p w:rsidR="00FB6BCA" w:rsidRDefault="008540DE" w:rsidP="003506BF">
      <w:pPr>
        <w:pStyle w:val="a3"/>
        <w:rPr>
          <w:sz w:val="28"/>
          <w:szCs w:val="28"/>
        </w:rPr>
      </w:pPr>
      <w:r>
        <w:rPr>
          <w:sz w:val="28"/>
          <w:szCs w:val="28"/>
        </w:rPr>
        <w:t>организациялысь тыр да (либö) дженьыд нимсö да организационно-правовöй сикассö, сылысь инпассö, банк нимсö да банкын рöштшöт тшöт номерсö;</w:t>
      </w:r>
    </w:p>
    <w:p w:rsidR="00FB6BCA" w:rsidRDefault="00E02B47" w:rsidP="003506BF">
      <w:pPr>
        <w:pStyle w:val="a3"/>
        <w:rPr>
          <w:sz w:val="28"/>
          <w:szCs w:val="28"/>
        </w:rPr>
      </w:pPr>
      <w:r>
        <w:rPr>
          <w:sz w:val="28"/>
          <w:szCs w:val="28"/>
        </w:rPr>
        <w:lastRenderedPageBreak/>
        <w:t>мутасса</w:t>
      </w:r>
      <w:r w:rsidR="008540DE">
        <w:rPr>
          <w:sz w:val="28"/>
          <w:szCs w:val="28"/>
        </w:rPr>
        <w:t xml:space="preserve"> торйöдöм объект лыддьöг, кöнi кутас нуöдсьыны индöм удж сикасыс, </w:t>
      </w:r>
      <w:r w:rsidR="005868B3">
        <w:rPr>
          <w:sz w:val="28"/>
          <w:szCs w:val="28"/>
        </w:rPr>
        <w:t>сы йылысь</w:t>
      </w:r>
      <w:r w:rsidR="005868B3" w:rsidRPr="005868B3">
        <w:rPr>
          <w:sz w:val="28"/>
          <w:szCs w:val="28"/>
        </w:rPr>
        <w:t xml:space="preserve"> </w:t>
      </w:r>
      <w:r w:rsidR="005868B3">
        <w:rPr>
          <w:sz w:val="28"/>
          <w:szCs w:val="28"/>
        </w:rPr>
        <w:t xml:space="preserve">индöмöн, кöнi </w:t>
      </w:r>
      <w:r w:rsidR="008540DE">
        <w:rPr>
          <w:sz w:val="28"/>
          <w:szCs w:val="28"/>
        </w:rPr>
        <w:t>стационарнöй вузасян (склад) жыръяс</w:t>
      </w:r>
      <w:r w:rsidR="005868B3">
        <w:rPr>
          <w:sz w:val="28"/>
          <w:szCs w:val="28"/>
        </w:rPr>
        <w:t>ыс</w:t>
      </w:r>
      <w:r w:rsidR="008540DE">
        <w:rPr>
          <w:sz w:val="28"/>
          <w:szCs w:val="28"/>
        </w:rPr>
        <w:t xml:space="preserve">, </w:t>
      </w:r>
      <w:r w:rsidR="005868B3">
        <w:rPr>
          <w:sz w:val="28"/>
          <w:szCs w:val="28"/>
        </w:rPr>
        <w:t>ыджыдöсь-ö</w:t>
      </w:r>
      <w:r w:rsidR="008540DE">
        <w:rPr>
          <w:sz w:val="28"/>
          <w:szCs w:val="28"/>
        </w:rPr>
        <w:t xml:space="preserve"> </w:t>
      </w:r>
      <w:r w:rsidR="005868B3">
        <w:rPr>
          <w:sz w:val="28"/>
          <w:szCs w:val="28"/>
        </w:rPr>
        <w:t xml:space="preserve">найö </w:t>
      </w:r>
      <w:r w:rsidR="008540DE">
        <w:rPr>
          <w:sz w:val="28"/>
          <w:szCs w:val="28"/>
        </w:rPr>
        <w:t xml:space="preserve">да </w:t>
      </w:r>
      <w:r w:rsidR="005868B3">
        <w:rPr>
          <w:sz w:val="28"/>
          <w:szCs w:val="28"/>
        </w:rPr>
        <w:t>кодлöн;</w:t>
      </w:r>
    </w:p>
    <w:p w:rsidR="00FB6BCA" w:rsidRDefault="008540DE" w:rsidP="003506BF">
      <w:pPr>
        <w:pStyle w:val="a3"/>
        <w:rPr>
          <w:sz w:val="28"/>
          <w:szCs w:val="28"/>
        </w:rPr>
      </w:pPr>
      <w:r>
        <w:rPr>
          <w:sz w:val="28"/>
          <w:szCs w:val="28"/>
        </w:rPr>
        <w:t>кутшöм кадколаст вылö корöны лицензиясö.</w:t>
      </w:r>
    </w:p>
    <w:p w:rsidR="00FB6BCA" w:rsidRDefault="00E02B47" w:rsidP="003506BF">
      <w:pPr>
        <w:pStyle w:val="a3"/>
        <w:rPr>
          <w:sz w:val="28"/>
          <w:szCs w:val="28"/>
        </w:rPr>
      </w:pPr>
      <w:r>
        <w:rPr>
          <w:sz w:val="28"/>
          <w:szCs w:val="28"/>
        </w:rPr>
        <w:t>Тайö Пöрадокын мутасса торйöдöм объект улын колö гöгöрвоны овмöс нуöданiн, мый лоö торйöн организация местаысь либö тайö организацияö пырысь мукöд объект местаысь;</w:t>
      </w:r>
    </w:p>
    <w:p w:rsidR="00A34B50" w:rsidRDefault="00A34B50" w:rsidP="003506BF">
      <w:pPr>
        <w:pStyle w:val="a3"/>
        <w:rPr>
          <w:sz w:val="28"/>
          <w:szCs w:val="28"/>
        </w:rPr>
      </w:pPr>
      <w:r>
        <w:rPr>
          <w:sz w:val="28"/>
          <w:szCs w:val="28"/>
        </w:rPr>
        <w:t>б)</w:t>
      </w:r>
      <w:r w:rsidR="00FB6BCA">
        <w:rPr>
          <w:sz w:val="28"/>
          <w:szCs w:val="28"/>
        </w:rPr>
        <w:t xml:space="preserve"> </w:t>
      </w:r>
      <w:r w:rsidR="00F92AA0">
        <w:rPr>
          <w:sz w:val="28"/>
          <w:szCs w:val="28"/>
        </w:rPr>
        <w:t>учредительнöй документ копияяс да организация государственнöя пасйöм йылысь документ копия (оригиналъяс петкöдлöмöн сэк, кор документ копияяссö абу эскöдöма нотариус</w:t>
      </w:r>
      <w:r w:rsidR="007775CF">
        <w:rPr>
          <w:sz w:val="28"/>
          <w:szCs w:val="28"/>
        </w:rPr>
        <w:t>öн</w:t>
      </w:r>
      <w:r w:rsidR="00F92AA0">
        <w:rPr>
          <w:sz w:val="28"/>
          <w:szCs w:val="28"/>
        </w:rPr>
        <w:t>);</w:t>
      </w:r>
    </w:p>
    <w:p w:rsidR="00A34B50" w:rsidRDefault="00A34B50" w:rsidP="003506BF">
      <w:pPr>
        <w:pStyle w:val="a3"/>
        <w:rPr>
          <w:sz w:val="28"/>
          <w:szCs w:val="28"/>
        </w:rPr>
      </w:pPr>
      <w:r>
        <w:rPr>
          <w:sz w:val="28"/>
          <w:szCs w:val="28"/>
        </w:rPr>
        <w:t>в)</w:t>
      </w:r>
      <w:r w:rsidR="00FB6BCA">
        <w:rPr>
          <w:sz w:val="28"/>
          <w:szCs w:val="28"/>
        </w:rPr>
        <w:t xml:space="preserve"> вот органын организациясö учётö босьтöм йылысь документ копия;</w:t>
      </w:r>
    </w:p>
    <w:p w:rsidR="00A34B50" w:rsidRDefault="00A34B50" w:rsidP="003506BF">
      <w:pPr>
        <w:pStyle w:val="a3"/>
        <w:rPr>
          <w:sz w:val="28"/>
          <w:szCs w:val="28"/>
        </w:rPr>
      </w:pPr>
      <w:r>
        <w:rPr>
          <w:sz w:val="28"/>
          <w:szCs w:val="28"/>
        </w:rPr>
        <w:t>г)</w:t>
      </w:r>
      <w:r w:rsidR="00FB6BCA">
        <w:rPr>
          <w:sz w:val="28"/>
          <w:szCs w:val="28"/>
        </w:rPr>
        <w:t xml:space="preserve"> лицензия сетöмысь государственнöй пошлина мынтöм йылысь документ копия;</w:t>
      </w:r>
    </w:p>
    <w:p w:rsidR="00A34B50" w:rsidRDefault="00A34B50" w:rsidP="003506BF">
      <w:pPr>
        <w:pStyle w:val="a3"/>
        <w:rPr>
          <w:sz w:val="28"/>
          <w:szCs w:val="28"/>
        </w:rPr>
      </w:pPr>
      <w:r>
        <w:rPr>
          <w:sz w:val="28"/>
          <w:szCs w:val="28"/>
        </w:rPr>
        <w:t>д)</w:t>
      </w:r>
      <w:r w:rsidR="00FB6BCA">
        <w:rPr>
          <w:sz w:val="28"/>
          <w:szCs w:val="28"/>
        </w:rPr>
        <w:t xml:space="preserve"> вот органсянь справка сы йылысь, мый организациялöн абу вот да öктас йылысь Россия Федерацияса законодательство торкöмысь вот да öктас, пеня да штрап мынтöм кузя уджйöз;</w:t>
      </w:r>
    </w:p>
    <w:p w:rsidR="00A34B50" w:rsidRDefault="00A34B50" w:rsidP="003506BF">
      <w:pPr>
        <w:pStyle w:val="a3"/>
        <w:rPr>
          <w:sz w:val="28"/>
          <w:szCs w:val="28"/>
        </w:rPr>
      </w:pPr>
      <w:r>
        <w:rPr>
          <w:sz w:val="28"/>
          <w:szCs w:val="28"/>
        </w:rPr>
        <w:t>е)</w:t>
      </w:r>
      <w:r w:rsidR="00FB6BCA">
        <w:rPr>
          <w:sz w:val="28"/>
          <w:szCs w:val="28"/>
        </w:rPr>
        <w:t xml:space="preserve"> </w:t>
      </w:r>
      <w:r w:rsidR="009E4705">
        <w:rPr>
          <w:sz w:val="28"/>
          <w:szCs w:val="28"/>
        </w:rPr>
        <w:t>документ копия, мый эскöдö</w:t>
      </w:r>
      <w:r w:rsidR="00307579">
        <w:rPr>
          <w:sz w:val="28"/>
          <w:szCs w:val="28"/>
        </w:rPr>
        <w:t xml:space="preserve"> вузасян да склад жыръяс вылö эмбур право либö наöн вöдитчöм вылö оланпас серти мукöд право;</w:t>
      </w:r>
      <w:r w:rsidR="009E4705">
        <w:rPr>
          <w:sz w:val="28"/>
          <w:szCs w:val="28"/>
        </w:rPr>
        <w:t xml:space="preserve"> </w:t>
      </w:r>
    </w:p>
    <w:p w:rsidR="00A34B50" w:rsidRDefault="00A34B50" w:rsidP="003506BF">
      <w:pPr>
        <w:pStyle w:val="a3"/>
        <w:rPr>
          <w:sz w:val="28"/>
          <w:szCs w:val="28"/>
        </w:rPr>
      </w:pPr>
      <w:r>
        <w:rPr>
          <w:sz w:val="28"/>
          <w:szCs w:val="28"/>
        </w:rPr>
        <w:t>ж)</w:t>
      </w:r>
      <w:r w:rsidR="00F92AA0">
        <w:rPr>
          <w:sz w:val="28"/>
          <w:szCs w:val="28"/>
        </w:rPr>
        <w:t xml:space="preserve"> торъя уполномочитöм государственнöй органсянь кывкöртöд сы йылысь, мый вузасян да склад жыръясыс лöсялöны санитарно-эпид</w:t>
      </w:r>
      <w:r w:rsidR="00474965">
        <w:rPr>
          <w:sz w:val="28"/>
          <w:szCs w:val="28"/>
        </w:rPr>
        <w:t>емиологическöй нормаяслы да корöмъяслы;</w:t>
      </w:r>
    </w:p>
    <w:p w:rsidR="00A34B50" w:rsidRDefault="00A34B50" w:rsidP="003506BF">
      <w:pPr>
        <w:pStyle w:val="a3"/>
        <w:rPr>
          <w:sz w:val="28"/>
          <w:szCs w:val="28"/>
        </w:rPr>
      </w:pPr>
      <w:r>
        <w:rPr>
          <w:sz w:val="28"/>
          <w:szCs w:val="28"/>
        </w:rPr>
        <w:t>з)</w:t>
      </w:r>
      <w:r w:rsidR="00D65B59">
        <w:rPr>
          <w:sz w:val="28"/>
          <w:szCs w:val="28"/>
        </w:rPr>
        <w:t xml:space="preserve"> вузасян да склад жыръяс охраннöй сигнализацияöн могмöдöмсö эскöдысь документ (организацияяслы, кодъяс торйöн вузасьöны </w:t>
      </w:r>
      <w:r w:rsidR="001E0FF5">
        <w:rPr>
          <w:sz w:val="28"/>
          <w:szCs w:val="28"/>
        </w:rPr>
        <w:t xml:space="preserve">каръясын </w:t>
      </w:r>
      <w:r w:rsidR="00D65B59">
        <w:rPr>
          <w:sz w:val="28"/>
          <w:szCs w:val="28"/>
        </w:rPr>
        <w:t xml:space="preserve">дась прöдукцияын 15 прöчентысь унджык этилöвöй спирта алкоголя прöдукцияöн); </w:t>
      </w:r>
    </w:p>
    <w:p w:rsidR="00A34B50" w:rsidRDefault="00A34B50" w:rsidP="001E0FF5">
      <w:pPr>
        <w:pStyle w:val="a3"/>
        <w:rPr>
          <w:sz w:val="28"/>
          <w:szCs w:val="28"/>
        </w:rPr>
      </w:pPr>
      <w:r>
        <w:rPr>
          <w:sz w:val="28"/>
          <w:szCs w:val="28"/>
        </w:rPr>
        <w:t>и)</w:t>
      </w:r>
      <w:r w:rsidR="00D65B59">
        <w:rPr>
          <w:sz w:val="28"/>
          <w:szCs w:val="28"/>
        </w:rPr>
        <w:t xml:space="preserve"> контрольно-кассöвöй техника регистрируйтан карточкалысь копия</w:t>
      </w:r>
      <w:r w:rsidR="001E0FF5">
        <w:rPr>
          <w:sz w:val="28"/>
          <w:szCs w:val="28"/>
        </w:rPr>
        <w:t xml:space="preserve"> (организацияяслы, кодъяс торйöн вузасьöны каръясын дась прöдукцияын 15 прöчентысь унджык этилöвöй спирта алкоголя прöдукцияöн); </w:t>
      </w:r>
    </w:p>
    <w:p w:rsidR="00A34B50" w:rsidRDefault="00A34B50" w:rsidP="003506BF">
      <w:pPr>
        <w:pStyle w:val="a3"/>
        <w:rPr>
          <w:sz w:val="28"/>
          <w:szCs w:val="28"/>
        </w:rPr>
      </w:pPr>
      <w:r>
        <w:rPr>
          <w:sz w:val="28"/>
          <w:szCs w:val="28"/>
        </w:rPr>
        <w:lastRenderedPageBreak/>
        <w:t>к)</w:t>
      </w:r>
      <w:r w:rsidR="00F92AA0">
        <w:rPr>
          <w:sz w:val="28"/>
          <w:szCs w:val="28"/>
        </w:rPr>
        <w:t xml:space="preserve"> </w:t>
      </w:r>
      <w:r w:rsidR="001E0FF5">
        <w:rPr>
          <w:sz w:val="28"/>
          <w:szCs w:val="28"/>
        </w:rPr>
        <w:t>документ, кöнi  эскöдсьö, мый организацияяслöн эмöсь федеральнöй торъя маркаяслысь да акцизнöй маркаяслысь збыльлунсö котролируйтан приборъяс.</w:t>
      </w:r>
    </w:p>
    <w:p w:rsidR="003506BF" w:rsidRDefault="003506BF" w:rsidP="003506BF">
      <w:pPr>
        <w:pStyle w:val="a3"/>
        <w:rPr>
          <w:sz w:val="28"/>
          <w:szCs w:val="28"/>
        </w:rPr>
      </w:pPr>
      <w:r>
        <w:rPr>
          <w:sz w:val="28"/>
          <w:szCs w:val="28"/>
        </w:rPr>
        <w:t xml:space="preserve">6. Корны организациясянь документъяс, мый абу артыштöма </w:t>
      </w:r>
      <w:r w:rsidR="00A00C49">
        <w:rPr>
          <w:sz w:val="28"/>
          <w:szCs w:val="28"/>
        </w:rPr>
        <w:t>тайö Пöрадокса 5 пунктöн,</w:t>
      </w:r>
      <w:r w:rsidR="00A00C49" w:rsidRPr="00A00C49">
        <w:rPr>
          <w:sz w:val="28"/>
          <w:szCs w:val="28"/>
        </w:rPr>
        <w:t xml:space="preserve"> </w:t>
      </w:r>
      <w:r w:rsidR="00A00C49">
        <w:rPr>
          <w:sz w:val="28"/>
          <w:szCs w:val="28"/>
        </w:rPr>
        <w:t>оз позь.»;</w:t>
      </w:r>
    </w:p>
    <w:p w:rsidR="00A00C49" w:rsidRDefault="00A00C49" w:rsidP="003506BF">
      <w:pPr>
        <w:pStyle w:val="a3"/>
        <w:rPr>
          <w:sz w:val="28"/>
          <w:szCs w:val="28"/>
        </w:rPr>
      </w:pPr>
      <w:r>
        <w:rPr>
          <w:sz w:val="28"/>
          <w:szCs w:val="28"/>
        </w:rPr>
        <w:t>3) 7 пунктса мöд абзац гижны тадзи:</w:t>
      </w:r>
    </w:p>
    <w:p w:rsidR="00A00C49" w:rsidRDefault="00A00C49" w:rsidP="003506BF">
      <w:pPr>
        <w:pStyle w:val="a3"/>
        <w:rPr>
          <w:sz w:val="28"/>
          <w:szCs w:val="28"/>
        </w:rPr>
      </w:pPr>
      <w:r>
        <w:rPr>
          <w:sz w:val="28"/>
          <w:szCs w:val="28"/>
        </w:rPr>
        <w:t xml:space="preserve">«Сэк, кор организация сетö </w:t>
      </w:r>
      <w:r w:rsidR="00D536F7">
        <w:rPr>
          <w:sz w:val="28"/>
          <w:szCs w:val="28"/>
        </w:rPr>
        <w:t>оз став документсö, документъяссö бöр бергöдöны организациялы видлавтöг найöс регистрируйтöмсянь 25 уджалан лунöн.»;</w:t>
      </w:r>
    </w:p>
    <w:p w:rsidR="00A00C49" w:rsidRDefault="00A00C49" w:rsidP="003506BF">
      <w:pPr>
        <w:pStyle w:val="a3"/>
        <w:rPr>
          <w:sz w:val="28"/>
          <w:szCs w:val="28"/>
        </w:rPr>
      </w:pPr>
      <w:r>
        <w:rPr>
          <w:sz w:val="28"/>
          <w:szCs w:val="28"/>
        </w:rPr>
        <w:t>4) 9 пункт гижны тадзи:</w:t>
      </w:r>
    </w:p>
    <w:p w:rsidR="00A00C49" w:rsidRDefault="00A00C49" w:rsidP="003506BF">
      <w:pPr>
        <w:pStyle w:val="a3"/>
        <w:rPr>
          <w:sz w:val="28"/>
          <w:szCs w:val="28"/>
        </w:rPr>
      </w:pPr>
      <w:r>
        <w:rPr>
          <w:sz w:val="28"/>
          <w:szCs w:val="28"/>
        </w:rPr>
        <w:t>«9.</w:t>
      </w:r>
      <w:r w:rsidR="00D536F7">
        <w:rPr>
          <w:sz w:val="28"/>
          <w:szCs w:val="28"/>
        </w:rPr>
        <w:t xml:space="preserve"> Лицензи</w:t>
      </w:r>
      <w:r w:rsidR="00A34B50">
        <w:rPr>
          <w:sz w:val="28"/>
          <w:szCs w:val="28"/>
        </w:rPr>
        <w:t>руйт</w:t>
      </w:r>
      <w:r w:rsidR="00D536F7">
        <w:rPr>
          <w:sz w:val="28"/>
          <w:szCs w:val="28"/>
        </w:rPr>
        <w:t xml:space="preserve">ысь орган лицензия сетöм (выльысь оформитöм) йылысь шыöдчöм регистрируйтöм лунсянь 30 лун чöжöн обследуйтö организациясö сэк, кор лицензия вылö сетöм документъясыс оз эскöдны  организациялысь лицензионнöй корöмъяслы лöсялöмсö, мый урчитöма тайö Пöрадокöн.». </w:t>
      </w:r>
    </w:p>
    <w:p w:rsidR="00A00C49" w:rsidRDefault="00A00C49" w:rsidP="003506BF">
      <w:pPr>
        <w:pStyle w:val="a3"/>
        <w:rPr>
          <w:sz w:val="28"/>
          <w:szCs w:val="28"/>
        </w:rPr>
      </w:pPr>
      <w:r>
        <w:rPr>
          <w:sz w:val="28"/>
          <w:szCs w:val="28"/>
        </w:rPr>
        <w:t>5) 10 пунктса мöд абзац киритны.</w:t>
      </w:r>
    </w:p>
    <w:p w:rsidR="00A00C49" w:rsidRPr="00CC73E1" w:rsidRDefault="00A00C49" w:rsidP="003506BF">
      <w:pPr>
        <w:pStyle w:val="a3"/>
        <w:rPr>
          <w:sz w:val="28"/>
          <w:szCs w:val="28"/>
        </w:rPr>
      </w:pPr>
      <w:r>
        <w:rPr>
          <w:sz w:val="28"/>
          <w:szCs w:val="28"/>
        </w:rPr>
        <w:t>2. Тайö шуöмыс вынсялö сiйöс кырымалан лунсянь.</w:t>
      </w:r>
    </w:p>
    <w:p w:rsidR="003506BF" w:rsidRPr="00A759AC" w:rsidRDefault="003506BF" w:rsidP="00A34B50">
      <w:pPr>
        <w:spacing w:line="360" w:lineRule="auto"/>
        <w:jc w:val="both"/>
        <w:rPr>
          <w:sz w:val="28"/>
          <w:szCs w:val="28"/>
        </w:rPr>
      </w:pPr>
    </w:p>
    <w:p w:rsidR="003506BF" w:rsidRDefault="003506BF" w:rsidP="003506BF">
      <w:pPr>
        <w:spacing w:line="360" w:lineRule="auto"/>
        <w:jc w:val="both"/>
        <w:rPr>
          <w:sz w:val="28"/>
          <w:szCs w:val="28"/>
        </w:rPr>
      </w:pPr>
      <w:r>
        <w:rPr>
          <w:sz w:val="28"/>
          <w:szCs w:val="28"/>
        </w:rPr>
        <w:t xml:space="preserve">Коми Республикаса Юралысь                                               </w:t>
      </w:r>
      <w:r w:rsidR="00BF42EF">
        <w:rPr>
          <w:sz w:val="28"/>
          <w:szCs w:val="28"/>
        </w:rPr>
        <w:t xml:space="preserve">       </w:t>
      </w:r>
      <w:r>
        <w:rPr>
          <w:sz w:val="28"/>
          <w:szCs w:val="28"/>
        </w:rPr>
        <w:t xml:space="preserve">        В. Гайзер</w:t>
      </w:r>
    </w:p>
    <w:p w:rsidR="003506BF" w:rsidRDefault="003506BF" w:rsidP="003506BF">
      <w:pPr>
        <w:spacing w:line="360" w:lineRule="auto"/>
        <w:jc w:val="both"/>
        <w:rPr>
          <w:sz w:val="28"/>
          <w:szCs w:val="28"/>
        </w:rPr>
      </w:pPr>
    </w:p>
    <w:p w:rsidR="003506BF" w:rsidRDefault="003506BF" w:rsidP="003506BF">
      <w:pPr>
        <w:spacing w:line="360" w:lineRule="auto"/>
        <w:jc w:val="both"/>
        <w:rPr>
          <w:sz w:val="28"/>
          <w:szCs w:val="28"/>
        </w:rPr>
      </w:pPr>
      <w:r>
        <w:rPr>
          <w:sz w:val="28"/>
          <w:szCs w:val="28"/>
        </w:rPr>
        <w:t>Сыктывкар</w:t>
      </w:r>
    </w:p>
    <w:p w:rsidR="003506BF" w:rsidRDefault="00A00C49" w:rsidP="003506BF">
      <w:pPr>
        <w:spacing w:line="360" w:lineRule="auto"/>
        <w:jc w:val="both"/>
        <w:rPr>
          <w:sz w:val="28"/>
          <w:szCs w:val="28"/>
        </w:rPr>
      </w:pPr>
      <w:r>
        <w:rPr>
          <w:sz w:val="28"/>
          <w:szCs w:val="28"/>
        </w:rPr>
        <w:t>2010 вося йирым</w:t>
      </w:r>
      <w:r w:rsidR="003506BF">
        <w:rPr>
          <w:sz w:val="28"/>
          <w:szCs w:val="28"/>
        </w:rPr>
        <w:t xml:space="preserve"> тöлысь 1 лун</w:t>
      </w:r>
    </w:p>
    <w:p w:rsidR="003506BF" w:rsidRDefault="00A00C49" w:rsidP="003506BF">
      <w:pPr>
        <w:spacing w:line="360" w:lineRule="auto"/>
        <w:jc w:val="both"/>
        <w:rPr>
          <w:sz w:val="28"/>
          <w:szCs w:val="28"/>
        </w:rPr>
      </w:pPr>
      <w:r>
        <w:rPr>
          <w:sz w:val="28"/>
          <w:szCs w:val="28"/>
        </w:rPr>
        <w:t>327</w:t>
      </w:r>
      <w:r w:rsidR="003506BF">
        <w:rPr>
          <w:sz w:val="28"/>
          <w:szCs w:val="28"/>
        </w:rPr>
        <w:t xml:space="preserve"> №</w:t>
      </w:r>
    </w:p>
    <w:p w:rsidR="003506BF" w:rsidRDefault="003506BF" w:rsidP="003506BF">
      <w:pPr>
        <w:spacing w:line="360" w:lineRule="auto"/>
        <w:jc w:val="both"/>
        <w:rPr>
          <w:sz w:val="28"/>
          <w:szCs w:val="28"/>
        </w:rPr>
      </w:pPr>
    </w:p>
    <w:p w:rsidR="003506BF" w:rsidRPr="000301ED" w:rsidRDefault="000301ED" w:rsidP="003506BF">
      <w:pPr>
        <w:spacing w:line="360" w:lineRule="auto"/>
        <w:jc w:val="both"/>
        <w:rPr>
          <w:sz w:val="20"/>
          <w:szCs w:val="20"/>
        </w:rPr>
      </w:pPr>
      <w:r w:rsidRPr="000301ED">
        <w:rPr>
          <w:sz w:val="20"/>
          <w:szCs w:val="20"/>
        </w:rPr>
        <w:t>Исакова 3 387 пас</w:t>
      </w:r>
    </w:p>
    <w:p w:rsidR="003506BF" w:rsidRDefault="003506BF" w:rsidP="003506BF"/>
    <w:p w:rsidR="008B3E5A" w:rsidRDefault="008B3E5A"/>
    <w:sectPr w:rsidR="008B3E5A" w:rsidSect="009E4705">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0FB" w:rsidRDefault="00C920FB" w:rsidP="002C440A">
      <w:r>
        <w:separator/>
      </w:r>
    </w:p>
  </w:endnote>
  <w:endnote w:type="continuationSeparator" w:id="1">
    <w:p w:rsidR="00C920FB" w:rsidRDefault="00C920FB" w:rsidP="002C44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87282"/>
      <w:docPartObj>
        <w:docPartGallery w:val="Page Numbers (Bottom of Page)"/>
        <w:docPartUnique/>
      </w:docPartObj>
    </w:sdtPr>
    <w:sdtContent>
      <w:p w:rsidR="008540DE" w:rsidRDefault="002C440A">
        <w:pPr>
          <w:pStyle w:val="a5"/>
          <w:jc w:val="center"/>
        </w:pPr>
        <w:fldSimple w:instr=" PAGE   \* MERGEFORMAT ">
          <w:r w:rsidR="007775CF">
            <w:rPr>
              <w:noProof/>
            </w:rPr>
            <w:t>2</w:t>
          </w:r>
        </w:fldSimple>
      </w:p>
    </w:sdtContent>
  </w:sdt>
  <w:p w:rsidR="008540DE" w:rsidRDefault="008540D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0FB" w:rsidRDefault="00C920FB" w:rsidP="002C440A">
      <w:r>
        <w:separator/>
      </w:r>
    </w:p>
  </w:footnote>
  <w:footnote w:type="continuationSeparator" w:id="1">
    <w:p w:rsidR="00C920FB" w:rsidRDefault="00C920FB" w:rsidP="002C44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3506BF"/>
    <w:rsid w:val="000301ED"/>
    <w:rsid w:val="000C7CF8"/>
    <w:rsid w:val="00110071"/>
    <w:rsid w:val="001E0FF5"/>
    <w:rsid w:val="002C440A"/>
    <w:rsid w:val="00307579"/>
    <w:rsid w:val="003506BF"/>
    <w:rsid w:val="00474965"/>
    <w:rsid w:val="005238C6"/>
    <w:rsid w:val="005868B3"/>
    <w:rsid w:val="007775CF"/>
    <w:rsid w:val="008540DE"/>
    <w:rsid w:val="008B3E5A"/>
    <w:rsid w:val="009E4705"/>
    <w:rsid w:val="00A00C49"/>
    <w:rsid w:val="00A34B50"/>
    <w:rsid w:val="00B33022"/>
    <w:rsid w:val="00BF42EF"/>
    <w:rsid w:val="00C920FB"/>
    <w:rsid w:val="00D536F7"/>
    <w:rsid w:val="00D65B59"/>
    <w:rsid w:val="00E02B47"/>
    <w:rsid w:val="00F92AA0"/>
    <w:rsid w:val="00FB6B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6B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3506BF"/>
    <w:pPr>
      <w:spacing w:line="360" w:lineRule="auto"/>
      <w:ind w:right="-96" w:firstLine="720"/>
      <w:jc w:val="both"/>
    </w:pPr>
    <w:rPr>
      <w:sz w:val="26"/>
      <w:szCs w:val="20"/>
    </w:rPr>
  </w:style>
  <w:style w:type="character" w:customStyle="1" w:styleId="a4">
    <w:name w:val="Основной текст с отступом Знак"/>
    <w:basedOn w:val="a0"/>
    <w:link w:val="a3"/>
    <w:rsid w:val="003506BF"/>
    <w:rPr>
      <w:rFonts w:ascii="Times New Roman" w:eastAsia="Times New Roman" w:hAnsi="Times New Roman" w:cs="Times New Roman"/>
      <w:sz w:val="26"/>
      <w:szCs w:val="20"/>
      <w:lang w:eastAsia="ar-SA"/>
    </w:rPr>
  </w:style>
  <w:style w:type="paragraph" w:styleId="a5">
    <w:name w:val="footer"/>
    <w:basedOn w:val="a"/>
    <w:link w:val="a6"/>
    <w:uiPriority w:val="99"/>
    <w:unhideWhenUsed/>
    <w:rsid w:val="003506BF"/>
    <w:pPr>
      <w:tabs>
        <w:tab w:val="center" w:pos="4677"/>
        <w:tab w:val="right" w:pos="9355"/>
      </w:tabs>
    </w:pPr>
  </w:style>
  <w:style w:type="character" w:customStyle="1" w:styleId="a6">
    <w:name w:val="Нижний колонтитул Знак"/>
    <w:basedOn w:val="a0"/>
    <w:link w:val="a5"/>
    <w:uiPriority w:val="99"/>
    <w:rsid w:val="003506BF"/>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593</Words>
  <Characters>3384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13</cp:revision>
  <dcterms:created xsi:type="dcterms:W3CDTF">2010-12-14T06:17:00Z</dcterms:created>
  <dcterms:modified xsi:type="dcterms:W3CDTF">2010-12-17T06:53:00Z</dcterms:modified>
</cp:coreProperties>
</file>