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EC" w:rsidRDefault="003A18EC" w:rsidP="000500F6">
      <w:pPr>
        <w:spacing w:line="360" w:lineRule="auto"/>
        <w:ind w:firstLine="709"/>
        <w:contextualSpacing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ПРАВИТЕЛЬСТВОЛÖН ШУÖМ</w:t>
      </w:r>
    </w:p>
    <w:p w:rsidR="003A18EC" w:rsidRDefault="003A18EC" w:rsidP="000500F6">
      <w:pPr>
        <w:spacing w:line="360" w:lineRule="auto"/>
        <w:ind w:firstLine="709"/>
        <w:contextualSpacing/>
        <w:jc w:val="center"/>
        <w:rPr>
          <w:b/>
          <w:bCs/>
          <w:sz w:val="28"/>
          <w:szCs w:val="34"/>
        </w:rPr>
      </w:pPr>
    </w:p>
    <w:p w:rsidR="003A18EC" w:rsidRDefault="003A18EC" w:rsidP="000500F6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581D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во вылö олан жырйысь да коммунальнöй услугаясысь мынтысян </w:t>
      </w:r>
      <w:r w:rsidR="00581DBD">
        <w:rPr>
          <w:b/>
          <w:sz w:val="28"/>
          <w:szCs w:val="28"/>
        </w:rPr>
        <w:t>дiнмуса</w:t>
      </w:r>
      <w:r>
        <w:rPr>
          <w:b/>
          <w:sz w:val="28"/>
          <w:szCs w:val="28"/>
        </w:rPr>
        <w:t xml:space="preserve"> стандартъяс йылысь</w:t>
      </w:r>
    </w:p>
    <w:p w:rsidR="003A18EC" w:rsidRDefault="003A18EC" w:rsidP="000500F6">
      <w:pPr>
        <w:spacing w:line="360" w:lineRule="auto"/>
        <w:contextualSpacing/>
        <w:jc w:val="center"/>
        <w:rPr>
          <w:sz w:val="28"/>
          <w:szCs w:val="28"/>
        </w:rPr>
      </w:pPr>
    </w:p>
    <w:p w:rsidR="003A18EC" w:rsidRDefault="003A18EC" w:rsidP="000500F6">
      <w:pPr>
        <w:spacing w:line="360" w:lineRule="auto"/>
        <w:contextualSpacing/>
        <w:jc w:val="center"/>
        <w:rPr>
          <w:sz w:val="28"/>
          <w:szCs w:val="28"/>
        </w:rPr>
      </w:pPr>
    </w:p>
    <w:p w:rsidR="003A18EC" w:rsidRPr="00FD6B66" w:rsidRDefault="003A18EC" w:rsidP="000500F6">
      <w:pPr>
        <w:pStyle w:val="a3"/>
        <w:contextualSpacing/>
        <w:rPr>
          <w:sz w:val="28"/>
          <w:szCs w:val="28"/>
        </w:rPr>
      </w:pPr>
      <w:r w:rsidRPr="00FD6B66">
        <w:rPr>
          <w:sz w:val="28"/>
          <w:szCs w:val="28"/>
        </w:rPr>
        <w:t xml:space="preserve"> </w:t>
      </w:r>
      <w:r w:rsidR="00FD6B66" w:rsidRPr="00FD6B66">
        <w:rPr>
          <w:bCs/>
          <w:sz w:val="28"/>
          <w:szCs w:val="28"/>
        </w:rPr>
        <w:t xml:space="preserve">«Оланін да коммунальнöй услугаяс донлысь да </w:t>
      </w:r>
      <w:r w:rsidR="00581DBD">
        <w:rPr>
          <w:bCs/>
          <w:sz w:val="28"/>
          <w:szCs w:val="28"/>
        </w:rPr>
        <w:t>аскотыр</w:t>
      </w:r>
      <w:r w:rsidR="00FD6B66" w:rsidRPr="00FD6B66">
        <w:rPr>
          <w:bCs/>
          <w:sz w:val="28"/>
          <w:szCs w:val="28"/>
        </w:rPr>
        <w:t xml:space="preserve">са öтувъя чöжöсысь, кор вöдитчöны олан жырйысь да коммунальнöй услугаясысь субсидияяс арталігöн, олан жырйысь да коммунальнöй услугаясысь мынтысьöм вылö гражданалысь медыджыд позяна рöскод пайлысь </w:t>
      </w:r>
      <w:r w:rsidR="00581DBD">
        <w:rPr>
          <w:bCs/>
          <w:sz w:val="28"/>
          <w:szCs w:val="28"/>
        </w:rPr>
        <w:t>дiнмуса</w:t>
      </w:r>
      <w:r w:rsidR="00FD6B66" w:rsidRPr="00FD6B66">
        <w:rPr>
          <w:bCs/>
          <w:sz w:val="28"/>
          <w:szCs w:val="28"/>
        </w:rPr>
        <w:t xml:space="preserve"> стандартъяс индöм йылысь»</w:t>
      </w:r>
      <w:r w:rsidR="00FD6B66" w:rsidRPr="00FD6B66">
        <w:rPr>
          <w:sz w:val="28"/>
          <w:szCs w:val="28"/>
        </w:rPr>
        <w:t xml:space="preserve"> </w:t>
      </w:r>
      <w:r w:rsidR="00FD6B66" w:rsidRPr="00FD6B66">
        <w:rPr>
          <w:bCs/>
          <w:sz w:val="28"/>
          <w:szCs w:val="28"/>
        </w:rPr>
        <w:t>Коми Республикаса Оланпас</w:t>
      </w:r>
      <w:r w:rsidR="00FD6B66">
        <w:rPr>
          <w:bCs/>
          <w:sz w:val="28"/>
          <w:szCs w:val="28"/>
        </w:rPr>
        <w:t xml:space="preserve"> збыльмöдöм могысь</w:t>
      </w:r>
      <w:r w:rsidRPr="00FD6B66">
        <w:rPr>
          <w:sz w:val="28"/>
          <w:szCs w:val="28"/>
        </w:rPr>
        <w:t xml:space="preserve"> Коми Республикаса Правительство шуис:</w:t>
      </w:r>
    </w:p>
    <w:p w:rsidR="003A18EC" w:rsidRDefault="0017398E" w:rsidP="000500F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Урчитны 201</w:t>
      </w:r>
      <w:r w:rsidR="00581DBD">
        <w:rPr>
          <w:sz w:val="28"/>
          <w:szCs w:val="28"/>
        </w:rPr>
        <w:t>1</w:t>
      </w:r>
      <w:r>
        <w:rPr>
          <w:sz w:val="28"/>
          <w:szCs w:val="28"/>
        </w:rPr>
        <w:t xml:space="preserve"> во вылö:</w:t>
      </w:r>
    </w:p>
    <w:p w:rsidR="00130656" w:rsidRDefault="0017398E" w:rsidP="000500F6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30656">
        <w:rPr>
          <w:sz w:val="28"/>
          <w:szCs w:val="28"/>
        </w:rPr>
        <w:t xml:space="preserve">оланін да коммунальнöй услугаясысь муниципальнöй юкöнъяс кузя тöлысся  мынтысян </w:t>
      </w:r>
      <w:r w:rsidR="00581DBD">
        <w:rPr>
          <w:sz w:val="28"/>
          <w:szCs w:val="28"/>
        </w:rPr>
        <w:t>д</w:t>
      </w:r>
      <w:r w:rsidR="00F416E7">
        <w:rPr>
          <w:sz w:val="28"/>
          <w:szCs w:val="28"/>
        </w:rPr>
        <w:t>i</w:t>
      </w:r>
      <w:r w:rsidR="00581DBD">
        <w:rPr>
          <w:sz w:val="28"/>
          <w:szCs w:val="28"/>
        </w:rPr>
        <w:t>нмуса</w:t>
      </w:r>
      <w:r w:rsidR="00130656">
        <w:rPr>
          <w:sz w:val="28"/>
          <w:szCs w:val="28"/>
        </w:rPr>
        <w:t xml:space="preserve"> стандартъяс – содтöдын индöм мында;</w:t>
      </w:r>
    </w:p>
    <w:p w:rsidR="00130656" w:rsidRDefault="00130656" w:rsidP="000500F6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1DBD">
        <w:rPr>
          <w:sz w:val="28"/>
          <w:szCs w:val="28"/>
        </w:rPr>
        <w:t>аскотыр</w:t>
      </w:r>
      <w:r>
        <w:rPr>
          <w:sz w:val="28"/>
          <w:szCs w:val="28"/>
        </w:rPr>
        <w:t xml:space="preserve">са öтувъя чöжöсысь оланінысь да коммунальнöй услугаясысь мынтысьöм вылö гражданалы медыджыд позяна рöскод пайлысь </w:t>
      </w:r>
      <w:r w:rsidR="00581DBD">
        <w:rPr>
          <w:sz w:val="28"/>
          <w:szCs w:val="28"/>
        </w:rPr>
        <w:t>дiнмуса</w:t>
      </w:r>
      <w:r>
        <w:rPr>
          <w:sz w:val="28"/>
          <w:szCs w:val="28"/>
        </w:rPr>
        <w:t xml:space="preserve"> стандарт -</w:t>
      </w:r>
      <w:r w:rsidR="00B61D3A">
        <w:rPr>
          <w:sz w:val="28"/>
          <w:szCs w:val="28"/>
        </w:rPr>
        <w:t xml:space="preserve"> </w:t>
      </w:r>
      <w:r>
        <w:rPr>
          <w:sz w:val="28"/>
          <w:szCs w:val="28"/>
        </w:rPr>
        <w:t>22 прöчент мында.</w:t>
      </w:r>
    </w:p>
    <w:p w:rsidR="00130656" w:rsidRDefault="00130656" w:rsidP="000500F6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1DBD">
        <w:rPr>
          <w:sz w:val="28"/>
          <w:szCs w:val="28"/>
        </w:rPr>
        <w:t>Л</w:t>
      </w:r>
      <w:r>
        <w:rPr>
          <w:sz w:val="28"/>
          <w:szCs w:val="28"/>
        </w:rPr>
        <w:t>ыддьыны вынтöмöн:</w:t>
      </w:r>
    </w:p>
    <w:p w:rsidR="00130656" w:rsidRDefault="00130656" w:rsidP="000500F6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61D3A" w:rsidRPr="00B61D3A">
        <w:rPr>
          <w:sz w:val="28"/>
          <w:szCs w:val="28"/>
        </w:rPr>
        <w:t>«20</w:t>
      </w:r>
      <w:r w:rsidR="00581DBD">
        <w:rPr>
          <w:sz w:val="28"/>
          <w:szCs w:val="28"/>
        </w:rPr>
        <w:t>10</w:t>
      </w:r>
      <w:r w:rsidR="00B61D3A" w:rsidRPr="00B61D3A">
        <w:rPr>
          <w:sz w:val="28"/>
          <w:szCs w:val="28"/>
        </w:rPr>
        <w:t xml:space="preserve"> во вылö олан жырйысь да коммунальнöй услугаясысь мынтысян </w:t>
      </w:r>
      <w:r w:rsidR="00581DBD">
        <w:rPr>
          <w:sz w:val="28"/>
          <w:szCs w:val="28"/>
        </w:rPr>
        <w:t>дiнмуса</w:t>
      </w:r>
      <w:r w:rsidR="00B61D3A" w:rsidRPr="00B61D3A">
        <w:rPr>
          <w:sz w:val="28"/>
          <w:szCs w:val="28"/>
        </w:rPr>
        <w:t xml:space="preserve"> стандартъяс йылысь</w:t>
      </w:r>
      <w:r w:rsidR="00B61D3A">
        <w:rPr>
          <w:sz w:val="28"/>
          <w:szCs w:val="28"/>
        </w:rPr>
        <w:t>» Коми Республикаса Правительстволысь 20</w:t>
      </w:r>
      <w:r w:rsidR="00581DBD">
        <w:rPr>
          <w:sz w:val="28"/>
          <w:szCs w:val="28"/>
        </w:rPr>
        <w:t>10</w:t>
      </w:r>
      <w:r w:rsidR="00B61D3A">
        <w:rPr>
          <w:sz w:val="28"/>
          <w:szCs w:val="28"/>
        </w:rPr>
        <w:t xml:space="preserve"> во </w:t>
      </w:r>
      <w:r w:rsidR="00581DBD">
        <w:rPr>
          <w:sz w:val="28"/>
          <w:szCs w:val="28"/>
        </w:rPr>
        <w:t>ода-кора т</w:t>
      </w:r>
      <w:r w:rsidR="00B61D3A">
        <w:rPr>
          <w:sz w:val="28"/>
          <w:szCs w:val="28"/>
        </w:rPr>
        <w:t xml:space="preserve">öлысь </w:t>
      </w:r>
      <w:r w:rsidR="00581DBD">
        <w:rPr>
          <w:sz w:val="28"/>
          <w:szCs w:val="28"/>
        </w:rPr>
        <w:t>2</w:t>
      </w:r>
      <w:r w:rsidR="00B61D3A">
        <w:rPr>
          <w:sz w:val="28"/>
          <w:szCs w:val="28"/>
        </w:rPr>
        <w:t xml:space="preserve">1 лунся </w:t>
      </w:r>
      <w:r w:rsidR="00581DBD">
        <w:rPr>
          <w:sz w:val="28"/>
          <w:szCs w:val="28"/>
        </w:rPr>
        <w:t>146</w:t>
      </w:r>
      <w:r w:rsidR="00B61D3A">
        <w:rPr>
          <w:sz w:val="28"/>
          <w:szCs w:val="28"/>
        </w:rPr>
        <w:t xml:space="preserve"> №-а шуöм;</w:t>
      </w:r>
    </w:p>
    <w:p w:rsidR="00B61D3A" w:rsidRDefault="00B61D3A" w:rsidP="000500F6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1DBD" w:rsidRPr="00B61D3A">
        <w:rPr>
          <w:sz w:val="28"/>
          <w:szCs w:val="28"/>
        </w:rPr>
        <w:t>«20</w:t>
      </w:r>
      <w:r w:rsidR="00581DBD">
        <w:rPr>
          <w:sz w:val="28"/>
          <w:szCs w:val="28"/>
        </w:rPr>
        <w:t>10</w:t>
      </w:r>
      <w:r w:rsidR="00581DBD" w:rsidRPr="00B61D3A">
        <w:rPr>
          <w:sz w:val="28"/>
          <w:szCs w:val="28"/>
        </w:rPr>
        <w:t xml:space="preserve"> во вылö олан жырйысь да коммунальнöй услугаясысь мынтысян </w:t>
      </w:r>
      <w:r w:rsidR="00581DBD">
        <w:rPr>
          <w:sz w:val="28"/>
          <w:szCs w:val="28"/>
        </w:rPr>
        <w:t>дiнмуса</w:t>
      </w:r>
      <w:r w:rsidR="00581DBD" w:rsidRPr="00B61D3A">
        <w:rPr>
          <w:sz w:val="28"/>
          <w:szCs w:val="28"/>
        </w:rPr>
        <w:t xml:space="preserve"> стандартъяс йылысь</w:t>
      </w:r>
      <w:r w:rsidR="00581DBD">
        <w:rPr>
          <w:sz w:val="28"/>
          <w:szCs w:val="28"/>
        </w:rPr>
        <w:t>» Коми Республикаса Правительстволысь 2010 во ода-кора тöлысь 21 лунся 146</w:t>
      </w:r>
      <w:r>
        <w:rPr>
          <w:sz w:val="28"/>
          <w:szCs w:val="28"/>
        </w:rPr>
        <w:t xml:space="preserve"> №-а шуöмö вежсьöм пыртöм йылысь» Коми Республикаса Правительстволöн 20</w:t>
      </w:r>
      <w:r w:rsidR="00581DBD">
        <w:rPr>
          <w:sz w:val="28"/>
          <w:szCs w:val="28"/>
        </w:rPr>
        <w:t>10</w:t>
      </w:r>
      <w:r>
        <w:rPr>
          <w:sz w:val="28"/>
          <w:szCs w:val="28"/>
        </w:rPr>
        <w:t xml:space="preserve"> во </w:t>
      </w:r>
      <w:r w:rsidR="00581DBD">
        <w:rPr>
          <w:sz w:val="28"/>
          <w:szCs w:val="28"/>
        </w:rPr>
        <w:t>йирым</w:t>
      </w:r>
      <w:r>
        <w:rPr>
          <w:sz w:val="28"/>
          <w:szCs w:val="28"/>
        </w:rPr>
        <w:t xml:space="preserve"> тöлысь </w:t>
      </w:r>
      <w:r w:rsidR="00581DBD">
        <w:rPr>
          <w:sz w:val="28"/>
          <w:szCs w:val="28"/>
        </w:rPr>
        <w:t>4</w:t>
      </w:r>
      <w:r>
        <w:rPr>
          <w:sz w:val="28"/>
          <w:szCs w:val="28"/>
        </w:rPr>
        <w:t xml:space="preserve"> лунся </w:t>
      </w:r>
      <w:r w:rsidR="00581DBD">
        <w:rPr>
          <w:sz w:val="28"/>
          <w:szCs w:val="28"/>
        </w:rPr>
        <w:t>336</w:t>
      </w:r>
      <w:r>
        <w:rPr>
          <w:sz w:val="28"/>
          <w:szCs w:val="28"/>
        </w:rPr>
        <w:t xml:space="preserve"> №-а шуöм;</w:t>
      </w:r>
    </w:p>
    <w:p w:rsidR="00B61D3A" w:rsidRDefault="00B61D3A" w:rsidP="000500F6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81DBD" w:rsidRPr="00B61D3A">
        <w:rPr>
          <w:sz w:val="28"/>
          <w:szCs w:val="28"/>
        </w:rPr>
        <w:t>«20</w:t>
      </w:r>
      <w:r w:rsidR="00581DBD">
        <w:rPr>
          <w:sz w:val="28"/>
          <w:szCs w:val="28"/>
        </w:rPr>
        <w:t>10</w:t>
      </w:r>
      <w:r w:rsidR="00581DBD" w:rsidRPr="00B61D3A">
        <w:rPr>
          <w:sz w:val="28"/>
          <w:szCs w:val="28"/>
        </w:rPr>
        <w:t xml:space="preserve"> во вылö олан жырйысь да коммунальнöй услугаясысь мынтысян </w:t>
      </w:r>
      <w:r w:rsidR="00581DBD">
        <w:rPr>
          <w:sz w:val="28"/>
          <w:szCs w:val="28"/>
        </w:rPr>
        <w:t>дiнмуса</w:t>
      </w:r>
      <w:r w:rsidR="00581DBD" w:rsidRPr="00B61D3A">
        <w:rPr>
          <w:sz w:val="28"/>
          <w:szCs w:val="28"/>
        </w:rPr>
        <w:t xml:space="preserve"> стандартъяс йылысь</w:t>
      </w:r>
      <w:r w:rsidR="00581DBD">
        <w:rPr>
          <w:sz w:val="28"/>
          <w:szCs w:val="28"/>
        </w:rPr>
        <w:t xml:space="preserve">» Коми Республикаса Правительстволысь 2010 во ода-кора тöлысь 21 лунся 146 </w:t>
      </w:r>
      <w:r w:rsidR="001F0D7A">
        <w:rPr>
          <w:sz w:val="28"/>
          <w:szCs w:val="28"/>
        </w:rPr>
        <w:t xml:space="preserve">№-а шуöмлысь </w:t>
      </w:r>
      <w:r w:rsidR="001F0D7A">
        <w:rPr>
          <w:sz w:val="28"/>
          <w:szCs w:val="28"/>
        </w:rPr>
        <w:lastRenderedPageBreak/>
        <w:t>вын нюжöдöм йылысь» Коми Республикаса Правительстволöн 20</w:t>
      </w:r>
      <w:r w:rsidR="00581DBD">
        <w:rPr>
          <w:sz w:val="28"/>
          <w:szCs w:val="28"/>
        </w:rPr>
        <w:t>10</w:t>
      </w:r>
      <w:r w:rsidR="001F0D7A">
        <w:rPr>
          <w:sz w:val="28"/>
          <w:szCs w:val="28"/>
        </w:rPr>
        <w:t xml:space="preserve"> во öшым тöлысь </w:t>
      </w:r>
      <w:r w:rsidR="00581DBD">
        <w:rPr>
          <w:sz w:val="28"/>
          <w:szCs w:val="28"/>
        </w:rPr>
        <w:t>7</w:t>
      </w:r>
      <w:r w:rsidR="001F0D7A">
        <w:rPr>
          <w:sz w:val="28"/>
          <w:szCs w:val="28"/>
        </w:rPr>
        <w:t xml:space="preserve"> лунся </w:t>
      </w:r>
      <w:r w:rsidR="00581DBD">
        <w:rPr>
          <w:sz w:val="28"/>
          <w:szCs w:val="28"/>
        </w:rPr>
        <w:t>427</w:t>
      </w:r>
      <w:r w:rsidR="001F0D7A">
        <w:rPr>
          <w:sz w:val="28"/>
          <w:szCs w:val="28"/>
        </w:rPr>
        <w:t xml:space="preserve"> №-а шуöм</w:t>
      </w:r>
      <w:r w:rsidR="007A3DDE">
        <w:rPr>
          <w:sz w:val="28"/>
          <w:szCs w:val="28"/>
        </w:rPr>
        <w:t>.</w:t>
      </w:r>
    </w:p>
    <w:p w:rsidR="007A3DDE" w:rsidRPr="00B61D3A" w:rsidRDefault="007A3DDE" w:rsidP="000500F6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Тайö шуöмыс вынсялö сiйöс офици</w:t>
      </w:r>
      <w:r w:rsidR="009729D7">
        <w:rPr>
          <w:sz w:val="28"/>
          <w:szCs w:val="28"/>
        </w:rPr>
        <w:t>альнöя йöзöдан лунсянь дас лун мысти</w:t>
      </w:r>
      <w:r>
        <w:rPr>
          <w:sz w:val="28"/>
          <w:szCs w:val="28"/>
        </w:rPr>
        <w:t xml:space="preserve"> да инмö 201</w:t>
      </w:r>
      <w:r w:rsidR="00581DBD">
        <w:rPr>
          <w:sz w:val="28"/>
          <w:szCs w:val="28"/>
        </w:rPr>
        <w:t>1</w:t>
      </w:r>
      <w:r>
        <w:rPr>
          <w:sz w:val="28"/>
          <w:szCs w:val="28"/>
        </w:rPr>
        <w:t xml:space="preserve"> во </w:t>
      </w:r>
      <w:r w:rsidR="00581DBD">
        <w:rPr>
          <w:sz w:val="28"/>
          <w:szCs w:val="28"/>
        </w:rPr>
        <w:t>урасьöм</w:t>
      </w:r>
      <w:r>
        <w:rPr>
          <w:sz w:val="28"/>
          <w:szCs w:val="28"/>
        </w:rPr>
        <w:t xml:space="preserve"> тöлысь 1 лунсянь артмöм </w:t>
      </w:r>
      <w:r w:rsidR="00581DBD">
        <w:rPr>
          <w:sz w:val="28"/>
          <w:szCs w:val="28"/>
        </w:rPr>
        <w:t>инöда</w:t>
      </w:r>
      <w:r>
        <w:rPr>
          <w:sz w:val="28"/>
          <w:szCs w:val="28"/>
        </w:rPr>
        <w:t xml:space="preserve"> йитöдъяс вылö.</w:t>
      </w:r>
    </w:p>
    <w:p w:rsidR="003A18EC" w:rsidRPr="00B61D3A" w:rsidRDefault="003A18EC" w:rsidP="000500F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A18EC" w:rsidRDefault="003A18EC" w:rsidP="000500F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A18EC" w:rsidRDefault="003A18EC" w:rsidP="000500F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В. Гайзер</w:t>
      </w:r>
    </w:p>
    <w:p w:rsidR="003A18EC" w:rsidRDefault="003A18EC" w:rsidP="000500F6">
      <w:pPr>
        <w:spacing w:line="360" w:lineRule="auto"/>
        <w:contextualSpacing/>
        <w:jc w:val="both"/>
        <w:rPr>
          <w:sz w:val="28"/>
          <w:szCs w:val="28"/>
        </w:rPr>
      </w:pPr>
    </w:p>
    <w:p w:rsidR="003A18EC" w:rsidRDefault="003A18EC" w:rsidP="000500F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A18EC" w:rsidRDefault="003A18EC" w:rsidP="000500F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581DBD">
        <w:rPr>
          <w:sz w:val="28"/>
          <w:szCs w:val="28"/>
        </w:rPr>
        <w:t>1</w:t>
      </w:r>
      <w:r>
        <w:rPr>
          <w:sz w:val="28"/>
          <w:szCs w:val="28"/>
        </w:rPr>
        <w:t xml:space="preserve"> вося </w:t>
      </w:r>
      <w:r w:rsidR="00581DBD">
        <w:rPr>
          <w:sz w:val="28"/>
          <w:szCs w:val="28"/>
        </w:rPr>
        <w:t>косму</w:t>
      </w:r>
      <w:r>
        <w:rPr>
          <w:sz w:val="28"/>
          <w:szCs w:val="28"/>
        </w:rPr>
        <w:t xml:space="preserve"> тöлысь </w:t>
      </w:r>
      <w:r w:rsidR="00581DBD">
        <w:rPr>
          <w:sz w:val="28"/>
          <w:szCs w:val="28"/>
        </w:rPr>
        <w:t>5</w:t>
      </w:r>
      <w:r>
        <w:rPr>
          <w:sz w:val="28"/>
          <w:szCs w:val="28"/>
        </w:rPr>
        <w:t xml:space="preserve"> лун</w:t>
      </w:r>
    </w:p>
    <w:p w:rsidR="003A18EC" w:rsidRDefault="00124C5F" w:rsidP="000500F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1DBD">
        <w:rPr>
          <w:sz w:val="28"/>
          <w:szCs w:val="28"/>
        </w:rPr>
        <w:t>19</w:t>
      </w:r>
      <w:r w:rsidR="003A18EC">
        <w:rPr>
          <w:sz w:val="28"/>
          <w:szCs w:val="28"/>
        </w:rPr>
        <w:t xml:space="preserve"> №</w:t>
      </w:r>
    </w:p>
    <w:p w:rsidR="00124C5F" w:rsidRDefault="00124C5F" w:rsidP="000500F6">
      <w:pPr>
        <w:suppressAutoHyphens w:val="0"/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8EC" w:rsidRDefault="00124C5F" w:rsidP="000500F6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124C5F" w:rsidRDefault="00124C5F" w:rsidP="000500F6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581DBD">
        <w:rPr>
          <w:sz w:val="28"/>
          <w:szCs w:val="28"/>
        </w:rPr>
        <w:t>1</w:t>
      </w:r>
      <w:r>
        <w:rPr>
          <w:sz w:val="28"/>
          <w:szCs w:val="28"/>
        </w:rPr>
        <w:t xml:space="preserve"> во </w:t>
      </w:r>
      <w:r w:rsidR="00581DBD">
        <w:rPr>
          <w:sz w:val="28"/>
          <w:szCs w:val="28"/>
        </w:rPr>
        <w:t>косму</w:t>
      </w:r>
      <w:r>
        <w:rPr>
          <w:sz w:val="28"/>
          <w:szCs w:val="28"/>
        </w:rPr>
        <w:t xml:space="preserve"> тöлысь </w:t>
      </w:r>
      <w:r w:rsidR="00581DBD">
        <w:rPr>
          <w:sz w:val="28"/>
          <w:szCs w:val="28"/>
        </w:rPr>
        <w:t>5</w:t>
      </w:r>
      <w:r>
        <w:rPr>
          <w:sz w:val="28"/>
          <w:szCs w:val="28"/>
        </w:rPr>
        <w:t xml:space="preserve"> лунся 1</w:t>
      </w:r>
      <w:r w:rsidR="00581DBD">
        <w:rPr>
          <w:sz w:val="28"/>
          <w:szCs w:val="28"/>
        </w:rPr>
        <w:t>19</w:t>
      </w:r>
      <w:r>
        <w:rPr>
          <w:sz w:val="28"/>
          <w:szCs w:val="28"/>
        </w:rPr>
        <w:t xml:space="preserve"> №-а</w:t>
      </w:r>
      <w:r w:rsidR="009729D7">
        <w:rPr>
          <w:sz w:val="28"/>
          <w:szCs w:val="28"/>
        </w:rPr>
        <w:t xml:space="preserve"> шуöм дорö</w:t>
      </w:r>
    </w:p>
    <w:p w:rsidR="00124C5F" w:rsidRDefault="00124C5F" w:rsidP="000500F6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24C5F" w:rsidRDefault="00124C5F" w:rsidP="000500F6">
      <w:pPr>
        <w:spacing w:line="360" w:lineRule="auto"/>
        <w:contextualSpacing/>
        <w:jc w:val="right"/>
        <w:rPr>
          <w:sz w:val="28"/>
          <w:szCs w:val="28"/>
        </w:rPr>
      </w:pPr>
    </w:p>
    <w:p w:rsidR="00DA43A3" w:rsidRDefault="00DA43A3" w:rsidP="000500F6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Оланін да коммунальнöй услугаясысь </w:t>
      </w:r>
    </w:p>
    <w:p w:rsidR="00DA43A3" w:rsidRDefault="00DA43A3" w:rsidP="000500F6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муниципальнöй юкöнъяс кузя 201</w:t>
      </w:r>
      <w:r w:rsidR="00581DBD">
        <w:rPr>
          <w:sz w:val="28"/>
          <w:szCs w:val="28"/>
        </w:rPr>
        <w:t>1</w:t>
      </w:r>
      <w:r>
        <w:rPr>
          <w:sz w:val="28"/>
          <w:szCs w:val="28"/>
        </w:rPr>
        <w:t xml:space="preserve"> во вылö тöлысся  мынтысян</w:t>
      </w:r>
    </w:p>
    <w:p w:rsidR="00DA43A3" w:rsidRDefault="00581DBD" w:rsidP="000500F6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ДІНМУСА</w:t>
      </w:r>
      <w:r w:rsidR="00DA43A3" w:rsidRPr="00526A60">
        <w:rPr>
          <w:b/>
          <w:sz w:val="28"/>
          <w:szCs w:val="28"/>
        </w:rPr>
        <w:t xml:space="preserve"> СТАНДАРТЪЯС</w:t>
      </w:r>
    </w:p>
    <w:p w:rsidR="00AD5B1D" w:rsidRDefault="00AD5B1D" w:rsidP="000500F6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503"/>
        <w:gridCol w:w="5068"/>
      </w:tblGrid>
      <w:tr w:rsidR="00AD5B1D" w:rsidTr="00473BD7">
        <w:tc>
          <w:tcPr>
            <w:tcW w:w="4503" w:type="dxa"/>
          </w:tcPr>
          <w:p w:rsidR="00AD5B1D" w:rsidRDefault="00AD5B1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Муниципальнöй юкöн ним</w:t>
            </w:r>
          </w:p>
        </w:tc>
        <w:tc>
          <w:tcPr>
            <w:tcW w:w="5068" w:type="dxa"/>
          </w:tcPr>
          <w:p w:rsidR="00AD5B1D" w:rsidRPr="00016A36" w:rsidRDefault="00016A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16A36">
              <w:rPr>
                <w:sz w:val="28"/>
                <w:szCs w:val="28"/>
              </w:rPr>
              <w:t>Оланінлöн öтувъя площадьысь öти квадратнöй метр вылö оланін да коммунальнöй услугаясысь мынтысян дон (шайт)</w:t>
            </w:r>
          </w:p>
        </w:tc>
      </w:tr>
      <w:tr w:rsidR="00581DBD" w:rsidTr="00473BD7">
        <w:tc>
          <w:tcPr>
            <w:tcW w:w="4503" w:type="dxa"/>
          </w:tcPr>
          <w:p w:rsidR="00581DBD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581DBD" w:rsidRPr="00016A36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5B1D" w:rsidTr="00473BD7">
        <w:tc>
          <w:tcPr>
            <w:tcW w:w="4503" w:type="dxa"/>
          </w:tcPr>
          <w:p w:rsidR="00AD5B1D" w:rsidRDefault="005E6CA7" w:rsidP="000500F6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 кар кытш</w:t>
            </w:r>
          </w:p>
        </w:tc>
        <w:tc>
          <w:tcPr>
            <w:tcW w:w="5068" w:type="dxa"/>
          </w:tcPr>
          <w:p w:rsidR="00AD5B1D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108,16</w:t>
            </w:r>
          </w:p>
        </w:tc>
      </w:tr>
      <w:tr w:rsidR="00AD5B1D" w:rsidTr="00473BD7">
        <w:tc>
          <w:tcPr>
            <w:tcW w:w="4503" w:type="dxa"/>
          </w:tcPr>
          <w:p w:rsidR="00AD5B1D" w:rsidRDefault="005E6CA7" w:rsidP="000500F6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«Ухта» кар кытш</w:t>
            </w:r>
          </w:p>
        </w:tc>
        <w:tc>
          <w:tcPr>
            <w:tcW w:w="5068" w:type="dxa"/>
          </w:tcPr>
          <w:p w:rsidR="00AD5B1D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112,04</w:t>
            </w:r>
          </w:p>
        </w:tc>
      </w:tr>
      <w:tr w:rsidR="00AD5B1D" w:rsidTr="00473BD7">
        <w:tc>
          <w:tcPr>
            <w:tcW w:w="4503" w:type="dxa"/>
          </w:tcPr>
          <w:p w:rsidR="00AD5B1D" w:rsidRDefault="005E6CA7" w:rsidP="000500F6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«Воркута» кар кытш</w:t>
            </w:r>
          </w:p>
        </w:tc>
        <w:tc>
          <w:tcPr>
            <w:tcW w:w="5068" w:type="dxa"/>
          </w:tcPr>
          <w:p w:rsidR="00AD5B1D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121,89</w:t>
            </w:r>
          </w:p>
        </w:tc>
      </w:tr>
      <w:tr w:rsidR="00AD5B1D" w:rsidTr="00473BD7">
        <w:tc>
          <w:tcPr>
            <w:tcW w:w="4503" w:type="dxa"/>
          </w:tcPr>
          <w:p w:rsidR="00AD5B1D" w:rsidRDefault="005E6CA7" w:rsidP="000500F6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«Инта» кар кытш</w:t>
            </w:r>
          </w:p>
        </w:tc>
        <w:tc>
          <w:tcPr>
            <w:tcW w:w="5068" w:type="dxa"/>
          </w:tcPr>
          <w:p w:rsidR="00AD5B1D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</w:t>
            </w:r>
          </w:p>
        </w:tc>
      </w:tr>
      <w:tr w:rsidR="00AD5B1D" w:rsidTr="00473BD7">
        <w:tc>
          <w:tcPr>
            <w:tcW w:w="4503" w:type="dxa"/>
          </w:tcPr>
          <w:p w:rsidR="00AD5B1D" w:rsidRPr="00581DBD" w:rsidRDefault="005E6CA7" w:rsidP="000500F6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581DBD">
              <w:rPr>
                <w:b/>
                <w:sz w:val="28"/>
                <w:szCs w:val="28"/>
              </w:rPr>
              <w:t>«Печора» муниципальнöй район</w:t>
            </w:r>
            <w:r w:rsidR="00F416E7">
              <w:rPr>
                <w:b/>
                <w:sz w:val="28"/>
                <w:szCs w:val="28"/>
              </w:rPr>
              <w:t xml:space="preserve">лöн муниципальнöй юкöнса </w:t>
            </w:r>
            <w:r w:rsidRPr="00581DBD">
              <w:rPr>
                <w:b/>
                <w:sz w:val="28"/>
                <w:szCs w:val="28"/>
              </w:rPr>
              <w:t xml:space="preserve"> мутасын муниципальнöй юкöнъяс</w:t>
            </w:r>
          </w:p>
        </w:tc>
        <w:tc>
          <w:tcPr>
            <w:tcW w:w="5068" w:type="dxa"/>
          </w:tcPr>
          <w:p w:rsidR="00AD5B1D" w:rsidRDefault="00AD5B1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D5B1D" w:rsidTr="00473BD7">
        <w:tc>
          <w:tcPr>
            <w:tcW w:w="4503" w:type="dxa"/>
          </w:tcPr>
          <w:p w:rsidR="00AD5B1D" w:rsidRDefault="006A05FD" w:rsidP="00581DBD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«Печора» кар </w:t>
            </w:r>
            <w:r w:rsidR="00581DBD">
              <w:rPr>
                <w:sz w:val="28"/>
                <w:szCs w:val="28"/>
              </w:rPr>
              <w:t>овмöдчöмин</w:t>
            </w:r>
          </w:p>
        </w:tc>
        <w:tc>
          <w:tcPr>
            <w:tcW w:w="5068" w:type="dxa"/>
          </w:tcPr>
          <w:p w:rsidR="00AD5B1D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107,33</w:t>
            </w:r>
          </w:p>
        </w:tc>
      </w:tr>
      <w:tr w:rsidR="00851167" w:rsidTr="00473BD7">
        <w:tc>
          <w:tcPr>
            <w:tcW w:w="4503" w:type="dxa"/>
            <w:vAlign w:val="center"/>
          </w:tcPr>
          <w:p w:rsidR="00851167" w:rsidRPr="00851167" w:rsidRDefault="00851167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«Изъяю» кар овмöдчöмин</w:t>
            </w:r>
          </w:p>
        </w:tc>
        <w:tc>
          <w:tcPr>
            <w:tcW w:w="5068" w:type="dxa"/>
          </w:tcPr>
          <w:p w:rsidR="00851167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171,92</w:t>
            </w:r>
          </w:p>
        </w:tc>
      </w:tr>
      <w:tr w:rsidR="00473BD7" w:rsidTr="00B6481C">
        <w:tc>
          <w:tcPr>
            <w:tcW w:w="4503" w:type="dxa"/>
            <w:vAlign w:val="center"/>
          </w:tcPr>
          <w:p w:rsidR="00473BD7" w:rsidRPr="00851167" w:rsidRDefault="00473BD7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«Кожва» кар овмöдчöмин</w:t>
            </w:r>
          </w:p>
        </w:tc>
        <w:tc>
          <w:tcPr>
            <w:tcW w:w="5068" w:type="dxa"/>
          </w:tcPr>
          <w:p w:rsidR="00473BD7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171,92</w:t>
            </w:r>
          </w:p>
        </w:tc>
      </w:tr>
      <w:tr w:rsidR="00473BD7" w:rsidTr="00B6481C">
        <w:tc>
          <w:tcPr>
            <w:tcW w:w="4503" w:type="dxa"/>
            <w:vAlign w:val="center"/>
          </w:tcPr>
          <w:p w:rsidR="00473BD7" w:rsidRPr="00851167" w:rsidRDefault="00473BD7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«Путеец» кар овмöдчöмин</w:t>
            </w:r>
          </w:p>
        </w:tc>
        <w:tc>
          <w:tcPr>
            <w:tcW w:w="5068" w:type="dxa"/>
          </w:tcPr>
          <w:p w:rsidR="00473BD7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92,81</w:t>
            </w:r>
          </w:p>
        </w:tc>
      </w:tr>
      <w:tr w:rsidR="00473BD7" w:rsidTr="00B6481C">
        <w:tc>
          <w:tcPr>
            <w:tcW w:w="4503" w:type="dxa"/>
            <w:vAlign w:val="center"/>
          </w:tcPr>
          <w:p w:rsidR="00473BD7" w:rsidRPr="00851167" w:rsidRDefault="00473BD7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«Берёзовка» сикт овмöдчöмин</w:t>
            </w:r>
          </w:p>
        </w:tc>
        <w:tc>
          <w:tcPr>
            <w:tcW w:w="5068" w:type="dxa"/>
          </w:tcPr>
          <w:p w:rsidR="00473BD7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168,32</w:t>
            </w:r>
          </w:p>
        </w:tc>
      </w:tr>
      <w:tr w:rsidR="00473BD7" w:rsidTr="00B6481C">
        <w:tc>
          <w:tcPr>
            <w:tcW w:w="4503" w:type="dxa"/>
            <w:vAlign w:val="center"/>
          </w:tcPr>
          <w:p w:rsidR="00473BD7" w:rsidRPr="00851167" w:rsidRDefault="00473BD7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«Зеленоборск» сикт овмöдчöмин</w:t>
            </w:r>
          </w:p>
        </w:tc>
        <w:tc>
          <w:tcPr>
            <w:tcW w:w="5068" w:type="dxa"/>
          </w:tcPr>
          <w:p w:rsidR="00473BD7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103,01</w:t>
            </w:r>
          </w:p>
        </w:tc>
      </w:tr>
      <w:tr w:rsidR="00473BD7" w:rsidTr="00B6481C">
        <w:tc>
          <w:tcPr>
            <w:tcW w:w="4503" w:type="dxa"/>
            <w:vAlign w:val="center"/>
          </w:tcPr>
          <w:p w:rsidR="00473BD7" w:rsidRPr="00851167" w:rsidRDefault="00473BD7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«Кöджарöм» сикт овмöдчöмин</w:t>
            </w:r>
          </w:p>
        </w:tc>
        <w:tc>
          <w:tcPr>
            <w:tcW w:w="5068" w:type="dxa"/>
          </w:tcPr>
          <w:p w:rsidR="00473BD7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115,24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«Косью» сикт овмöдчöмин</w:t>
            </w:r>
          </w:p>
        </w:tc>
        <w:tc>
          <w:tcPr>
            <w:tcW w:w="5068" w:type="dxa"/>
          </w:tcPr>
          <w:p w:rsidR="000B6958" w:rsidRDefault="00581DB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168,32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 xml:space="preserve"> «Озёрнöй» сикт овмöдчöмин</w:t>
            </w:r>
          </w:p>
        </w:tc>
        <w:tc>
          <w:tcPr>
            <w:tcW w:w="5068" w:type="dxa"/>
          </w:tcPr>
          <w:p w:rsidR="000B6958" w:rsidRDefault="00581DBD" w:rsidP="00581DB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82,39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«Сыня»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168,32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«Чикшин»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115,24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«Кедрöвöй Шор»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36,82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«Краснöй Яг»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36,82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«Приуральскöй»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36,82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«Соколов»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36,82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146D5C" w:rsidRDefault="000B6958" w:rsidP="000500F6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</w:t>
            </w:r>
            <w:r w:rsidRPr="00146D5C">
              <w:rPr>
                <w:b/>
                <w:color w:val="000000"/>
                <w:sz w:val="28"/>
                <w:szCs w:val="28"/>
              </w:rPr>
              <w:t>«Усинск» кар кытш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127,38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146D5C" w:rsidRDefault="000B6958" w:rsidP="00146D5C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46D5C">
              <w:rPr>
                <w:b/>
                <w:bCs/>
                <w:color w:val="000000"/>
                <w:sz w:val="28"/>
                <w:szCs w:val="28"/>
              </w:rPr>
              <w:t>«Вуктыл»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0B6958" w:rsidRDefault="000B6958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D5C" w:rsidTr="00B6481C">
        <w:tc>
          <w:tcPr>
            <w:tcW w:w="4503" w:type="dxa"/>
            <w:vAlign w:val="center"/>
          </w:tcPr>
          <w:p w:rsidR="00146D5C" w:rsidRPr="00146D5C" w:rsidRDefault="00146D5C" w:rsidP="00146D5C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146D5C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«Вуктыл» кар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90,45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«Льöмтыбöж»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100,59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«Сопльöс»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91,79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«Дутов»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56,79</w:t>
            </w:r>
          </w:p>
        </w:tc>
      </w:tr>
      <w:tr w:rsidR="000B6958" w:rsidTr="00B6481C">
        <w:tc>
          <w:tcPr>
            <w:tcW w:w="4503" w:type="dxa"/>
            <w:vAlign w:val="center"/>
          </w:tcPr>
          <w:p w:rsidR="000B6958" w:rsidRPr="00851167" w:rsidRDefault="000B6958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«Пöдчерем» сикт овмöдчöмин</w:t>
            </w:r>
          </w:p>
        </w:tc>
        <w:tc>
          <w:tcPr>
            <w:tcW w:w="5068" w:type="dxa"/>
          </w:tcPr>
          <w:p w:rsidR="000B6958" w:rsidRDefault="00146D5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98,15</w:t>
            </w:r>
          </w:p>
        </w:tc>
      </w:tr>
      <w:tr w:rsidR="00146D5C" w:rsidTr="00B6481C">
        <w:tc>
          <w:tcPr>
            <w:tcW w:w="4503" w:type="dxa"/>
            <w:vAlign w:val="center"/>
          </w:tcPr>
          <w:p w:rsidR="00146D5C" w:rsidRPr="00851167" w:rsidRDefault="00146D5C" w:rsidP="000500F6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146D5C" w:rsidRDefault="005D7B1B" w:rsidP="00146D5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</w:t>
            </w:r>
            <w:r>
              <w:rPr>
                <w:sz w:val="28"/>
                <w:szCs w:val="28"/>
              </w:rPr>
              <w:t xml:space="preserve"> </w:t>
            </w:r>
            <w:r w:rsidR="00146D5C">
              <w:rPr>
                <w:sz w:val="28"/>
                <w:szCs w:val="28"/>
              </w:rPr>
              <w:t>олан жыръясын олысьяслы</w:t>
            </w:r>
          </w:p>
        </w:tc>
      </w:tr>
      <w:tr w:rsidR="00146D5C" w:rsidTr="00B6481C">
        <w:tc>
          <w:tcPr>
            <w:tcW w:w="4503" w:type="dxa"/>
            <w:vAlign w:val="center"/>
          </w:tcPr>
          <w:p w:rsidR="00146D5C" w:rsidRPr="00851167" w:rsidRDefault="00146D5C" w:rsidP="00870085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«Сопльöс» сикт овмöдчöмин</w:t>
            </w:r>
          </w:p>
        </w:tc>
        <w:tc>
          <w:tcPr>
            <w:tcW w:w="5068" w:type="dxa"/>
          </w:tcPr>
          <w:p w:rsidR="00146D5C" w:rsidRDefault="00146D5C" w:rsidP="0087008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31,04</w:t>
            </w:r>
          </w:p>
        </w:tc>
      </w:tr>
      <w:tr w:rsidR="00146D5C" w:rsidTr="00B6481C">
        <w:tc>
          <w:tcPr>
            <w:tcW w:w="4503" w:type="dxa"/>
            <w:vAlign w:val="center"/>
          </w:tcPr>
          <w:p w:rsidR="00146D5C" w:rsidRPr="00851167" w:rsidRDefault="00146D5C" w:rsidP="00870085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«Дутов» сикт овмöдчöмин</w:t>
            </w:r>
          </w:p>
        </w:tc>
        <w:tc>
          <w:tcPr>
            <w:tcW w:w="5068" w:type="dxa"/>
          </w:tcPr>
          <w:p w:rsidR="00146D5C" w:rsidRDefault="00146D5C" w:rsidP="0087008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37,95</w:t>
            </w:r>
          </w:p>
        </w:tc>
      </w:tr>
      <w:tr w:rsidR="000B6958" w:rsidTr="00473BD7">
        <w:tc>
          <w:tcPr>
            <w:tcW w:w="4503" w:type="dxa"/>
          </w:tcPr>
          <w:p w:rsidR="000B6958" w:rsidRPr="00146D5C" w:rsidRDefault="000500F6" w:rsidP="00146D5C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146D5C">
              <w:rPr>
                <w:b/>
                <w:bCs/>
                <w:color w:val="000000"/>
                <w:sz w:val="28"/>
                <w:szCs w:val="28"/>
              </w:rPr>
              <w:t>«Сосногорск»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0B6958" w:rsidRDefault="000B6958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B6958" w:rsidTr="00473BD7">
        <w:tc>
          <w:tcPr>
            <w:tcW w:w="4503" w:type="dxa"/>
          </w:tcPr>
          <w:p w:rsidR="000B6958" w:rsidRDefault="000B6958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0B6958" w:rsidRDefault="00EC7042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 xml:space="preserve">торъя сикас благоустройствоöн олан </w:t>
            </w:r>
            <w:r w:rsidRPr="00851167">
              <w:rPr>
                <w:sz w:val="28"/>
                <w:szCs w:val="28"/>
              </w:rPr>
              <w:lastRenderedPageBreak/>
              <w:t>жыръясын олысьяслы</w:t>
            </w:r>
          </w:p>
        </w:tc>
      </w:tr>
      <w:tr w:rsidR="00EC7042" w:rsidTr="00B6481C">
        <w:tc>
          <w:tcPr>
            <w:tcW w:w="4503" w:type="dxa"/>
            <w:vAlign w:val="center"/>
          </w:tcPr>
          <w:p w:rsidR="00EC7042" w:rsidRPr="00851167" w:rsidRDefault="00EC7042" w:rsidP="00B6481C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 xml:space="preserve"> «Сосногорск» кар овмöдчöмин</w:t>
            </w:r>
          </w:p>
        </w:tc>
        <w:tc>
          <w:tcPr>
            <w:tcW w:w="5068" w:type="dxa"/>
          </w:tcPr>
          <w:p w:rsidR="00EC7042" w:rsidRDefault="005D7B1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88,69</w:t>
            </w:r>
          </w:p>
        </w:tc>
      </w:tr>
      <w:tr w:rsidR="00EC7042" w:rsidTr="00B6481C">
        <w:tc>
          <w:tcPr>
            <w:tcW w:w="4503" w:type="dxa"/>
            <w:vAlign w:val="center"/>
          </w:tcPr>
          <w:p w:rsidR="00EC7042" w:rsidRPr="00851167" w:rsidRDefault="00EC7042" w:rsidP="00B6481C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«Войвож» кар овмöдчöмин</w:t>
            </w:r>
          </w:p>
        </w:tc>
        <w:tc>
          <w:tcPr>
            <w:tcW w:w="5068" w:type="dxa"/>
          </w:tcPr>
          <w:p w:rsidR="00EC7042" w:rsidRDefault="005D7B1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150,37</w:t>
            </w:r>
          </w:p>
        </w:tc>
      </w:tr>
      <w:tr w:rsidR="00EC7042" w:rsidTr="00B6481C">
        <w:tc>
          <w:tcPr>
            <w:tcW w:w="4503" w:type="dxa"/>
            <w:vAlign w:val="center"/>
          </w:tcPr>
          <w:p w:rsidR="00EC7042" w:rsidRPr="00851167" w:rsidRDefault="00EC7042" w:rsidP="00B6481C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«Улыс Одес» кар овмöдчöмин</w:t>
            </w:r>
          </w:p>
        </w:tc>
        <w:tc>
          <w:tcPr>
            <w:tcW w:w="5068" w:type="dxa"/>
          </w:tcPr>
          <w:p w:rsidR="00EC7042" w:rsidRDefault="005D7B1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117,57</w:t>
            </w:r>
          </w:p>
        </w:tc>
      </w:tr>
      <w:tr w:rsidR="00EC7042" w:rsidTr="00B6481C">
        <w:tc>
          <w:tcPr>
            <w:tcW w:w="4503" w:type="dxa"/>
            <w:vAlign w:val="center"/>
          </w:tcPr>
          <w:p w:rsidR="00EC7042" w:rsidRPr="00851167" w:rsidRDefault="00EC7042" w:rsidP="00B6481C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«Верхнеижемскöй» сикт овмöдчöмин</w:t>
            </w:r>
          </w:p>
        </w:tc>
        <w:tc>
          <w:tcPr>
            <w:tcW w:w="5068" w:type="dxa"/>
          </w:tcPr>
          <w:p w:rsidR="00EC7042" w:rsidRDefault="005D7B1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113,77</w:t>
            </w:r>
          </w:p>
        </w:tc>
      </w:tr>
      <w:tr w:rsidR="00EC7042" w:rsidTr="00B6481C">
        <w:tc>
          <w:tcPr>
            <w:tcW w:w="4503" w:type="dxa"/>
            <w:vAlign w:val="center"/>
          </w:tcPr>
          <w:p w:rsidR="00EC7042" w:rsidRPr="00851167" w:rsidRDefault="00EC7042" w:rsidP="00B6481C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«Уквавом» сикт овмöдчöмин</w:t>
            </w:r>
          </w:p>
        </w:tc>
        <w:tc>
          <w:tcPr>
            <w:tcW w:w="5068" w:type="dxa"/>
          </w:tcPr>
          <w:p w:rsidR="00EC7042" w:rsidRDefault="005D7B1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</w:t>
            </w:r>
          </w:p>
        </w:tc>
      </w:tr>
      <w:tr w:rsidR="000A2596" w:rsidTr="00B6481C">
        <w:tc>
          <w:tcPr>
            <w:tcW w:w="4503" w:type="dxa"/>
            <w:vAlign w:val="center"/>
          </w:tcPr>
          <w:p w:rsidR="000A2596" w:rsidRPr="00851167" w:rsidRDefault="000A2596" w:rsidP="00B6481C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«Йираёль» сикт овмöдчöмин</w:t>
            </w:r>
          </w:p>
        </w:tc>
        <w:tc>
          <w:tcPr>
            <w:tcW w:w="5068" w:type="dxa"/>
          </w:tcPr>
          <w:p w:rsidR="000A2596" w:rsidRDefault="005D7B1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</w:t>
            </w:r>
          </w:p>
        </w:tc>
      </w:tr>
      <w:tr w:rsidR="000A2596" w:rsidTr="00B6481C">
        <w:tc>
          <w:tcPr>
            <w:tcW w:w="4503" w:type="dxa"/>
            <w:vAlign w:val="center"/>
          </w:tcPr>
          <w:p w:rsidR="000A2596" w:rsidRPr="00851167" w:rsidRDefault="000A2596" w:rsidP="00B6481C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«Керки» сикт овмöдчöмин</w:t>
            </w:r>
          </w:p>
        </w:tc>
        <w:tc>
          <w:tcPr>
            <w:tcW w:w="5068" w:type="dxa"/>
          </w:tcPr>
          <w:p w:rsidR="000A2596" w:rsidRDefault="005D7B1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81,77</w:t>
            </w:r>
          </w:p>
        </w:tc>
      </w:tr>
      <w:tr w:rsidR="000A2596" w:rsidTr="00B6481C">
        <w:tc>
          <w:tcPr>
            <w:tcW w:w="4503" w:type="dxa"/>
            <w:vAlign w:val="center"/>
          </w:tcPr>
          <w:p w:rsidR="000A2596" w:rsidRPr="00851167" w:rsidRDefault="000A2596" w:rsidP="00B6481C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«Ичöт Пера» сикт овмöдчöмин</w:t>
            </w:r>
          </w:p>
        </w:tc>
        <w:tc>
          <w:tcPr>
            <w:tcW w:w="5068" w:type="dxa"/>
          </w:tcPr>
          <w:p w:rsidR="000A2596" w:rsidRDefault="005D7B1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78,68</w:t>
            </w:r>
          </w:p>
        </w:tc>
      </w:tr>
      <w:tr w:rsidR="000A2596" w:rsidTr="00B6481C">
        <w:tc>
          <w:tcPr>
            <w:tcW w:w="4503" w:type="dxa"/>
            <w:vAlign w:val="center"/>
          </w:tcPr>
          <w:p w:rsidR="000A2596" w:rsidRPr="00851167" w:rsidRDefault="000A2596" w:rsidP="00B6481C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«Поляна» сикт овмöдчöмин</w:t>
            </w:r>
          </w:p>
        </w:tc>
        <w:tc>
          <w:tcPr>
            <w:tcW w:w="5068" w:type="dxa"/>
          </w:tcPr>
          <w:p w:rsidR="000A2596" w:rsidRDefault="005D7B1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67,22</w:t>
            </w:r>
          </w:p>
        </w:tc>
      </w:tr>
      <w:tr w:rsidR="000A2596" w:rsidTr="00473BD7">
        <w:tc>
          <w:tcPr>
            <w:tcW w:w="4503" w:type="dxa"/>
          </w:tcPr>
          <w:p w:rsidR="000A2596" w:rsidRDefault="000A259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0A2596" w:rsidRDefault="000A259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«Вис» сикт овмöдчöмин</w:t>
            </w:r>
          </w:p>
        </w:tc>
        <w:tc>
          <w:tcPr>
            <w:tcW w:w="5068" w:type="dxa"/>
          </w:tcPr>
          <w:p w:rsidR="00F85459" w:rsidRDefault="0055268E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38,94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«Йираёль» сикт овмöдчöмин</w:t>
            </w:r>
          </w:p>
        </w:tc>
        <w:tc>
          <w:tcPr>
            <w:tcW w:w="5068" w:type="dxa"/>
          </w:tcPr>
          <w:p w:rsidR="00F85459" w:rsidRDefault="0055268E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38,94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«Керки» сикт овмöдчöмин</w:t>
            </w:r>
          </w:p>
        </w:tc>
        <w:tc>
          <w:tcPr>
            <w:tcW w:w="5068" w:type="dxa"/>
          </w:tcPr>
          <w:p w:rsidR="00F85459" w:rsidRDefault="0055268E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37,45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«Ичöт Пера» сикт овмöдчöмин</w:t>
            </w:r>
          </w:p>
        </w:tc>
        <w:tc>
          <w:tcPr>
            <w:tcW w:w="5068" w:type="dxa"/>
          </w:tcPr>
          <w:p w:rsidR="00F85459" w:rsidRDefault="0055268E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38,94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«Поляна» сикт овмöдчöмин</w:t>
            </w:r>
          </w:p>
        </w:tc>
        <w:tc>
          <w:tcPr>
            <w:tcW w:w="5068" w:type="dxa"/>
          </w:tcPr>
          <w:p w:rsidR="00F85459" w:rsidRDefault="0055268E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38,94</w:t>
            </w:r>
          </w:p>
        </w:tc>
      </w:tr>
      <w:tr w:rsidR="00F85459" w:rsidTr="00F3319E">
        <w:tc>
          <w:tcPr>
            <w:tcW w:w="4503" w:type="dxa"/>
          </w:tcPr>
          <w:p w:rsidR="00F85459" w:rsidRPr="0055268E" w:rsidRDefault="00F85459" w:rsidP="0055268E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55268E">
              <w:rPr>
                <w:b/>
                <w:bCs/>
                <w:color w:val="000000"/>
                <w:sz w:val="28"/>
                <w:szCs w:val="28"/>
              </w:rPr>
              <w:t>«Сыктывдiн»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F85459" w:rsidRDefault="00F8545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85459" w:rsidTr="00473BD7">
        <w:tc>
          <w:tcPr>
            <w:tcW w:w="4503" w:type="dxa"/>
          </w:tcPr>
          <w:p w:rsidR="00F85459" w:rsidRPr="00F85459" w:rsidRDefault="00F85459" w:rsidP="00F854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85459" w:rsidRDefault="00F8545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«Выльгорт»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116,49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«Зеленеч»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«Мандач»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73,85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«Яснöг»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«Паджга»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87,55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 xml:space="preserve"> «Паль»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73,85</w:t>
            </w:r>
          </w:p>
        </w:tc>
      </w:tr>
      <w:tr w:rsidR="00BF11AF" w:rsidTr="00F3319E">
        <w:tc>
          <w:tcPr>
            <w:tcW w:w="4503" w:type="dxa"/>
            <w:vAlign w:val="center"/>
          </w:tcPr>
          <w:p w:rsidR="00BF11AF" w:rsidRPr="00851167" w:rsidRDefault="00BF11AF" w:rsidP="00BF11AF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«П</w:t>
            </w:r>
            <w:r>
              <w:rPr>
                <w:color w:val="000000"/>
                <w:sz w:val="28"/>
                <w:szCs w:val="28"/>
              </w:rPr>
              <w:t>ридаш</w:t>
            </w:r>
            <w:r w:rsidRPr="00851167">
              <w:rPr>
                <w:color w:val="000000"/>
                <w:sz w:val="28"/>
                <w:szCs w:val="28"/>
              </w:rPr>
              <w:t>» сикт овмöдчöмин</w:t>
            </w:r>
          </w:p>
        </w:tc>
        <w:tc>
          <w:tcPr>
            <w:tcW w:w="5068" w:type="dxa"/>
          </w:tcPr>
          <w:p w:rsidR="00BF11AF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68,19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«Час»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82,93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«Сёська»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80,43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«Ыб»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87,15</w:t>
            </w:r>
          </w:p>
        </w:tc>
      </w:tr>
      <w:tr w:rsidR="00F85459" w:rsidTr="00473BD7">
        <w:tc>
          <w:tcPr>
            <w:tcW w:w="4503" w:type="dxa"/>
          </w:tcPr>
          <w:p w:rsidR="00F85459" w:rsidRDefault="00F8545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85459" w:rsidRDefault="00F8545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«Мандач»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54,56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«Нювчим»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37,45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«Лöзым»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37,45</w:t>
            </w:r>
          </w:p>
        </w:tc>
      </w:tr>
      <w:tr w:rsidR="00F85459" w:rsidTr="00F3319E">
        <w:tc>
          <w:tcPr>
            <w:tcW w:w="4503" w:type="dxa"/>
            <w:vAlign w:val="center"/>
          </w:tcPr>
          <w:p w:rsidR="00F85459" w:rsidRPr="00851167" w:rsidRDefault="00F8545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«Озёл» сикт овмöдчöмин</w:t>
            </w:r>
          </w:p>
        </w:tc>
        <w:tc>
          <w:tcPr>
            <w:tcW w:w="5068" w:type="dxa"/>
          </w:tcPr>
          <w:p w:rsidR="00F85459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37,45</w:t>
            </w:r>
          </w:p>
        </w:tc>
      </w:tr>
      <w:tr w:rsidR="001F1D83" w:rsidTr="00F3319E">
        <w:tc>
          <w:tcPr>
            <w:tcW w:w="4503" w:type="dxa"/>
            <w:vAlign w:val="center"/>
          </w:tcPr>
          <w:p w:rsidR="001F1D83" w:rsidRPr="00851167" w:rsidRDefault="001F1D83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«Придаш» сикт овмöдчöмин</w:t>
            </w:r>
          </w:p>
        </w:tc>
        <w:tc>
          <w:tcPr>
            <w:tcW w:w="5068" w:type="dxa"/>
          </w:tcPr>
          <w:p w:rsidR="001F1D83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39,62</w:t>
            </w:r>
          </w:p>
        </w:tc>
      </w:tr>
      <w:tr w:rsidR="001F1D83" w:rsidTr="00F3319E">
        <w:tc>
          <w:tcPr>
            <w:tcW w:w="4503" w:type="dxa"/>
            <w:vAlign w:val="center"/>
          </w:tcPr>
          <w:p w:rsidR="001F1D83" w:rsidRPr="00851167" w:rsidRDefault="001F1D83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«Час» сикт овмöдчöмин</w:t>
            </w:r>
          </w:p>
        </w:tc>
        <w:tc>
          <w:tcPr>
            <w:tcW w:w="5068" w:type="dxa"/>
          </w:tcPr>
          <w:p w:rsidR="001F1D83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50,15</w:t>
            </w:r>
          </w:p>
        </w:tc>
      </w:tr>
      <w:tr w:rsidR="001F1D83" w:rsidTr="00473BD7">
        <w:tc>
          <w:tcPr>
            <w:tcW w:w="4503" w:type="dxa"/>
          </w:tcPr>
          <w:p w:rsidR="001F1D83" w:rsidRDefault="001F1D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«Ыб» сикт овмöдчöмин</w:t>
            </w:r>
          </w:p>
        </w:tc>
        <w:tc>
          <w:tcPr>
            <w:tcW w:w="5068" w:type="dxa"/>
          </w:tcPr>
          <w:p w:rsidR="001F1D83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53,98</w:t>
            </w:r>
          </w:p>
        </w:tc>
      </w:tr>
      <w:tr w:rsidR="001F1D83" w:rsidTr="00473BD7">
        <w:tc>
          <w:tcPr>
            <w:tcW w:w="4503" w:type="dxa"/>
          </w:tcPr>
          <w:p w:rsidR="001F1D83" w:rsidRPr="00BF11AF" w:rsidRDefault="00B82B5D" w:rsidP="00B82B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BF11AF">
              <w:rPr>
                <w:b/>
                <w:bCs/>
                <w:color w:val="000000"/>
                <w:sz w:val="28"/>
                <w:szCs w:val="28"/>
              </w:rPr>
              <w:t>«Сыктыв»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1F1D83" w:rsidRDefault="001F1D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F1D83" w:rsidTr="00473BD7">
        <w:tc>
          <w:tcPr>
            <w:tcW w:w="4503" w:type="dxa"/>
          </w:tcPr>
          <w:p w:rsidR="001F1D83" w:rsidRDefault="001F1D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1F1D83" w:rsidRDefault="001F1D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B82B5D" w:rsidTr="00F3319E">
        <w:tc>
          <w:tcPr>
            <w:tcW w:w="4503" w:type="dxa"/>
            <w:vAlign w:val="center"/>
          </w:tcPr>
          <w:p w:rsidR="00B82B5D" w:rsidRPr="00851167" w:rsidRDefault="00B82B5D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«Визин» сикт овмöдчöмин</w:t>
            </w:r>
          </w:p>
        </w:tc>
        <w:tc>
          <w:tcPr>
            <w:tcW w:w="5068" w:type="dxa"/>
          </w:tcPr>
          <w:p w:rsidR="00B82B5D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134,04</w:t>
            </w:r>
          </w:p>
        </w:tc>
      </w:tr>
      <w:tr w:rsidR="00B82B5D" w:rsidTr="00F3319E">
        <w:tc>
          <w:tcPr>
            <w:tcW w:w="4503" w:type="dxa"/>
            <w:vAlign w:val="center"/>
          </w:tcPr>
          <w:p w:rsidR="00B82B5D" w:rsidRPr="00851167" w:rsidRDefault="00B82B5D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«Куратов» сикт овмöдчöмин</w:t>
            </w:r>
          </w:p>
        </w:tc>
        <w:tc>
          <w:tcPr>
            <w:tcW w:w="5068" w:type="dxa"/>
          </w:tcPr>
          <w:p w:rsidR="00B82B5D" w:rsidRDefault="00BF11AF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156,7</w:t>
            </w:r>
          </w:p>
        </w:tc>
      </w:tr>
      <w:tr w:rsidR="00B82B5D" w:rsidTr="00F3319E">
        <w:tc>
          <w:tcPr>
            <w:tcW w:w="4503" w:type="dxa"/>
            <w:vAlign w:val="center"/>
          </w:tcPr>
          <w:p w:rsidR="00B82B5D" w:rsidRPr="00851167" w:rsidRDefault="00B82B5D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«Межадор» сикт овмöдчöмин</w:t>
            </w:r>
          </w:p>
        </w:tc>
        <w:tc>
          <w:tcPr>
            <w:tcW w:w="5068" w:type="dxa"/>
          </w:tcPr>
          <w:p w:rsidR="00B82B5D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150,74</w:t>
            </w:r>
          </w:p>
        </w:tc>
      </w:tr>
      <w:tr w:rsidR="00B82B5D" w:rsidTr="00F3319E">
        <w:tc>
          <w:tcPr>
            <w:tcW w:w="4503" w:type="dxa"/>
            <w:vAlign w:val="center"/>
          </w:tcPr>
          <w:p w:rsidR="00B82B5D" w:rsidRPr="00851167" w:rsidRDefault="00B82B5D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«Поёл» сикт овмöдчöмин</w:t>
            </w:r>
          </w:p>
        </w:tc>
        <w:tc>
          <w:tcPr>
            <w:tcW w:w="5068" w:type="dxa"/>
          </w:tcPr>
          <w:p w:rsidR="00B82B5D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136,99</w:t>
            </w:r>
          </w:p>
        </w:tc>
      </w:tr>
      <w:tr w:rsidR="00B82B5D" w:rsidTr="00473BD7">
        <w:tc>
          <w:tcPr>
            <w:tcW w:w="4503" w:type="dxa"/>
          </w:tcPr>
          <w:p w:rsidR="00B82B5D" w:rsidRDefault="00B82B5D" w:rsidP="00B82B5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«Визиндор» сикт овмöдчöмин</w:t>
            </w:r>
          </w:p>
        </w:tc>
        <w:tc>
          <w:tcPr>
            <w:tcW w:w="5068" w:type="dxa"/>
          </w:tcPr>
          <w:p w:rsidR="00B82B5D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119,13</w:t>
            </w:r>
          </w:p>
        </w:tc>
      </w:tr>
      <w:tr w:rsidR="00B82B5D" w:rsidTr="00F3319E">
        <w:tc>
          <w:tcPr>
            <w:tcW w:w="4503" w:type="dxa"/>
            <w:vAlign w:val="center"/>
          </w:tcPr>
          <w:p w:rsidR="00B82B5D" w:rsidRPr="00851167" w:rsidRDefault="00B82B5D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«Гагшор» сикт овмöдчöмин</w:t>
            </w:r>
          </w:p>
        </w:tc>
        <w:tc>
          <w:tcPr>
            <w:tcW w:w="5068" w:type="dxa"/>
          </w:tcPr>
          <w:p w:rsidR="00B82B5D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111,61</w:t>
            </w:r>
          </w:p>
        </w:tc>
      </w:tr>
      <w:tr w:rsidR="00B82B5D" w:rsidTr="00F3319E">
        <w:tc>
          <w:tcPr>
            <w:tcW w:w="4503" w:type="dxa"/>
            <w:vAlign w:val="center"/>
          </w:tcPr>
          <w:p w:rsidR="00B82B5D" w:rsidRPr="00851167" w:rsidRDefault="00B82B5D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«Куниб» сикт овмöдчöмин</w:t>
            </w:r>
          </w:p>
        </w:tc>
        <w:tc>
          <w:tcPr>
            <w:tcW w:w="5068" w:type="dxa"/>
          </w:tcPr>
          <w:p w:rsidR="00B82B5D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106,07</w:t>
            </w:r>
          </w:p>
        </w:tc>
      </w:tr>
      <w:tr w:rsidR="00B82B5D" w:rsidTr="00F3319E">
        <w:tc>
          <w:tcPr>
            <w:tcW w:w="4503" w:type="dxa"/>
            <w:vAlign w:val="center"/>
          </w:tcPr>
          <w:p w:rsidR="00B82B5D" w:rsidRPr="00851167" w:rsidRDefault="00B82B5D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«Чуклöм» сикт овмöдчöмин</w:t>
            </w:r>
          </w:p>
        </w:tc>
        <w:tc>
          <w:tcPr>
            <w:tcW w:w="5068" w:type="dxa"/>
          </w:tcPr>
          <w:p w:rsidR="00B82B5D" w:rsidRDefault="00B82B5D" w:rsidP="002720E1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</w:t>
            </w:r>
            <w:r w:rsidR="002720E1">
              <w:rPr>
                <w:sz w:val="28"/>
                <w:szCs w:val="28"/>
              </w:rPr>
              <w:t>13</w:t>
            </w:r>
          </w:p>
        </w:tc>
      </w:tr>
      <w:tr w:rsidR="00B82B5D" w:rsidTr="00473BD7">
        <w:tc>
          <w:tcPr>
            <w:tcW w:w="4503" w:type="dxa"/>
          </w:tcPr>
          <w:p w:rsidR="00B82B5D" w:rsidRDefault="00B82B5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B82B5D" w:rsidRDefault="00B82B5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 xml:space="preserve">благоустроиттöм олан жыръясын </w:t>
            </w:r>
            <w:r w:rsidRPr="00851167">
              <w:rPr>
                <w:sz w:val="28"/>
                <w:szCs w:val="28"/>
              </w:rPr>
              <w:lastRenderedPageBreak/>
              <w:t>олысьяслы</w:t>
            </w:r>
          </w:p>
        </w:tc>
      </w:tr>
      <w:tr w:rsidR="00F859D0" w:rsidTr="00473BD7">
        <w:tc>
          <w:tcPr>
            <w:tcW w:w="4503" w:type="dxa"/>
          </w:tcPr>
          <w:p w:rsidR="00F859D0" w:rsidRDefault="00F859D0" w:rsidP="00F3319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>«Визиндор» сикт овмöдчöмин</w:t>
            </w:r>
          </w:p>
        </w:tc>
        <w:tc>
          <w:tcPr>
            <w:tcW w:w="5068" w:type="dxa"/>
          </w:tcPr>
          <w:p w:rsidR="00F859D0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68,81</w:t>
            </w:r>
          </w:p>
        </w:tc>
      </w:tr>
      <w:tr w:rsidR="00F859D0" w:rsidTr="00F3319E">
        <w:tc>
          <w:tcPr>
            <w:tcW w:w="4503" w:type="dxa"/>
            <w:vAlign w:val="center"/>
          </w:tcPr>
          <w:p w:rsidR="00F859D0" w:rsidRPr="00851167" w:rsidRDefault="00F859D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«Заозерье» сикт овмöдчöмин</w:t>
            </w:r>
          </w:p>
        </w:tc>
        <w:tc>
          <w:tcPr>
            <w:tcW w:w="5068" w:type="dxa"/>
          </w:tcPr>
          <w:p w:rsidR="00F859D0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68,81</w:t>
            </w:r>
          </w:p>
        </w:tc>
      </w:tr>
      <w:tr w:rsidR="00F859D0" w:rsidTr="00F3319E">
        <w:tc>
          <w:tcPr>
            <w:tcW w:w="4503" w:type="dxa"/>
            <w:vAlign w:val="center"/>
          </w:tcPr>
          <w:p w:rsidR="00F859D0" w:rsidRPr="00851167" w:rsidRDefault="00F859D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«Волся» сикт овмöдчöмин</w:t>
            </w:r>
          </w:p>
        </w:tc>
        <w:tc>
          <w:tcPr>
            <w:tcW w:w="5068" w:type="dxa"/>
          </w:tcPr>
          <w:p w:rsidR="00F859D0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70,45</w:t>
            </w:r>
          </w:p>
        </w:tc>
      </w:tr>
      <w:tr w:rsidR="00F859D0" w:rsidTr="00F3319E">
        <w:tc>
          <w:tcPr>
            <w:tcW w:w="4503" w:type="dxa"/>
            <w:vAlign w:val="center"/>
          </w:tcPr>
          <w:p w:rsidR="00F859D0" w:rsidRPr="00851167" w:rsidRDefault="00F859D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«Гагшор» сикт овмöдчöмин</w:t>
            </w:r>
          </w:p>
        </w:tc>
        <w:tc>
          <w:tcPr>
            <w:tcW w:w="5068" w:type="dxa"/>
          </w:tcPr>
          <w:p w:rsidR="00F859D0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63,54</w:t>
            </w:r>
          </w:p>
        </w:tc>
      </w:tr>
      <w:tr w:rsidR="00F859D0" w:rsidTr="00F3319E">
        <w:tc>
          <w:tcPr>
            <w:tcW w:w="4503" w:type="dxa"/>
            <w:vAlign w:val="center"/>
          </w:tcPr>
          <w:p w:rsidR="00F859D0" w:rsidRPr="00851167" w:rsidRDefault="00F859D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«Куниб» сикт овмöдчöмин</w:t>
            </w:r>
          </w:p>
        </w:tc>
        <w:tc>
          <w:tcPr>
            <w:tcW w:w="5068" w:type="dxa"/>
          </w:tcPr>
          <w:p w:rsidR="00F859D0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61,75</w:t>
            </w:r>
          </w:p>
        </w:tc>
      </w:tr>
      <w:tr w:rsidR="00F859D0" w:rsidTr="00F3319E">
        <w:tc>
          <w:tcPr>
            <w:tcW w:w="4503" w:type="dxa"/>
            <w:vAlign w:val="center"/>
          </w:tcPr>
          <w:p w:rsidR="00F859D0" w:rsidRPr="00851167" w:rsidRDefault="00F859D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«Палаззя» сикт овмöдчöмин</w:t>
            </w:r>
          </w:p>
        </w:tc>
        <w:tc>
          <w:tcPr>
            <w:tcW w:w="5068" w:type="dxa"/>
          </w:tcPr>
          <w:p w:rsidR="00F859D0" w:rsidRDefault="00F859D0" w:rsidP="002720E1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</w:t>
            </w:r>
            <w:r w:rsidR="002720E1">
              <w:rPr>
                <w:sz w:val="28"/>
                <w:szCs w:val="28"/>
              </w:rPr>
              <w:t>75</w:t>
            </w:r>
          </w:p>
        </w:tc>
      </w:tr>
      <w:tr w:rsidR="00F859D0" w:rsidTr="00F3319E">
        <w:tc>
          <w:tcPr>
            <w:tcW w:w="4503" w:type="dxa"/>
            <w:vAlign w:val="center"/>
          </w:tcPr>
          <w:p w:rsidR="00F859D0" w:rsidRPr="00851167" w:rsidRDefault="00F859D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«Чуклöм» сикт овмöдчöмин</w:t>
            </w:r>
          </w:p>
        </w:tc>
        <w:tc>
          <w:tcPr>
            <w:tcW w:w="5068" w:type="dxa"/>
          </w:tcPr>
          <w:p w:rsidR="00F859D0" w:rsidRDefault="002720E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70,45</w:t>
            </w:r>
          </w:p>
        </w:tc>
      </w:tr>
      <w:tr w:rsidR="00F859D0" w:rsidTr="00F3319E">
        <w:tc>
          <w:tcPr>
            <w:tcW w:w="4503" w:type="dxa"/>
            <w:vAlign w:val="center"/>
          </w:tcPr>
          <w:p w:rsidR="00F859D0" w:rsidRPr="002720E1" w:rsidRDefault="00F859D0" w:rsidP="002720E1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2720E1">
              <w:rPr>
                <w:b/>
                <w:bCs/>
                <w:color w:val="000000"/>
                <w:sz w:val="28"/>
                <w:szCs w:val="28"/>
              </w:rPr>
              <w:t>«Койгорт»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F859D0" w:rsidRDefault="00F859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859D0" w:rsidTr="00473BD7">
        <w:tc>
          <w:tcPr>
            <w:tcW w:w="4503" w:type="dxa"/>
          </w:tcPr>
          <w:p w:rsidR="00F859D0" w:rsidRDefault="00F859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859D0" w:rsidRDefault="00F859D0" w:rsidP="00B648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0147B6" w:rsidTr="00F3319E">
        <w:tc>
          <w:tcPr>
            <w:tcW w:w="4503" w:type="dxa"/>
            <w:vAlign w:val="center"/>
          </w:tcPr>
          <w:p w:rsidR="000147B6" w:rsidRPr="00851167" w:rsidRDefault="000147B6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«Грива» сикт овмöдчöмин</w:t>
            </w:r>
          </w:p>
        </w:tc>
        <w:tc>
          <w:tcPr>
            <w:tcW w:w="5068" w:type="dxa"/>
          </w:tcPr>
          <w:p w:rsidR="000147B6" w:rsidRDefault="00417C95" w:rsidP="00B648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82,68</w:t>
            </w:r>
          </w:p>
        </w:tc>
      </w:tr>
      <w:tr w:rsidR="000147B6" w:rsidTr="00F3319E">
        <w:tc>
          <w:tcPr>
            <w:tcW w:w="4503" w:type="dxa"/>
            <w:vAlign w:val="center"/>
          </w:tcPr>
          <w:p w:rsidR="000147B6" w:rsidRPr="00851167" w:rsidRDefault="000147B6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«Койгорт» сикт овмöдчöмин</w:t>
            </w:r>
          </w:p>
        </w:tc>
        <w:tc>
          <w:tcPr>
            <w:tcW w:w="5068" w:type="dxa"/>
          </w:tcPr>
          <w:p w:rsidR="000147B6" w:rsidRDefault="00417C95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120,13</w:t>
            </w:r>
          </w:p>
        </w:tc>
      </w:tr>
      <w:tr w:rsidR="00BC3E40" w:rsidTr="00F3319E">
        <w:tc>
          <w:tcPr>
            <w:tcW w:w="4503" w:type="dxa"/>
            <w:vAlign w:val="center"/>
          </w:tcPr>
          <w:p w:rsidR="00BC3E40" w:rsidRPr="00851167" w:rsidRDefault="00BC3E4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«Кажым» сикт овмöдчöмин</w:t>
            </w:r>
          </w:p>
        </w:tc>
        <w:tc>
          <w:tcPr>
            <w:tcW w:w="5068" w:type="dxa"/>
          </w:tcPr>
          <w:p w:rsidR="00BC3E40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122,74</w:t>
            </w:r>
          </w:p>
        </w:tc>
      </w:tr>
      <w:tr w:rsidR="00BC3E40" w:rsidTr="00F3319E">
        <w:tc>
          <w:tcPr>
            <w:tcW w:w="4503" w:type="dxa"/>
            <w:vAlign w:val="center"/>
          </w:tcPr>
          <w:p w:rsidR="00BC3E40" w:rsidRPr="00851167" w:rsidRDefault="00BC3E4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«Койдiн» сикт овмöдчöмин</w:t>
            </w:r>
          </w:p>
        </w:tc>
        <w:tc>
          <w:tcPr>
            <w:tcW w:w="5068" w:type="dxa"/>
          </w:tcPr>
          <w:p w:rsidR="00BC3E40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116,69</w:t>
            </w:r>
          </w:p>
        </w:tc>
      </w:tr>
      <w:tr w:rsidR="00BC3E40" w:rsidTr="00F3319E">
        <w:tc>
          <w:tcPr>
            <w:tcW w:w="4503" w:type="dxa"/>
            <w:vAlign w:val="center"/>
          </w:tcPr>
          <w:p w:rsidR="00BC3E40" w:rsidRPr="00851167" w:rsidRDefault="00BC3E4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«Кузьёль» сикт овмöдчöмин</w:t>
            </w:r>
          </w:p>
        </w:tc>
        <w:tc>
          <w:tcPr>
            <w:tcW w:w="5068" w:type="dxa"/>
          </w:tcPr>
          <w:p w:rsidR="00BC3E40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113,21</w:t>
            </w:r>
          </w:p>
        </w:tc>
      </w:tr>
      <w:tr w:rsidR="00BC3E40" w:rsidTr="00F3319E">
        <w:tc>
          <w:tcPr>
            <w:tcW w:w="4503" w:type="dxa"/>
            <w:vAlign w:val="center"/>
          </w:tcPr>
          <w:p w:rsidR="00BC3E40" w:rsidRPr="00851167" w:rsidRDefault="00BC3E4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«Подз» сикт овмöдчöмин</w:t>
            </w:r>
          </w:p>
        </w:tc>
        <w:tc>
          <w:tcPr>
            <w:tcW w:w="5068" w:type="dxa"/>
          </w:tcPr>
          <w:p w:rsidR="00BC3E40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118,49</w:t>
            </w:r>
          </w:p>
        </w:tc>
      </w:tr>
      <w:tr w:rsidR="00BC3E40" w:rsidTr="00F3319E">
        <w:tc>
          <w:tcPr>
            <w:tcW w:w="4503" w:type="dxa"/>
            <w:vAlign w:val="center"/>
          </w:tcPr>
          <w:p w:rsidR="00BC3E40" w:rsidRPr="00851167" w:rsidRDefault="00BC3E4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«Ужга» сикт овмöдчöмин</w:t>
            </w:r>
          </w:p>
        </w:tc>
        <w:tc>
          <w:tcPr>
            <w:tcW w:w="5068" w:type="dxa"/>
          </w:tcPr>
          <w:p w:rsidR="00BC3E40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113,61</w:t>
            </w:r>
          </w:p>
        </w:tc>
      </w:tr>
      <w:tr w:rsidR="00BC3E40" w:rsidTr="00F3319E">
        <w:tc>
          <w:tcPr>
            <w:tcW w:w="4503" w:type="dxa"/>
            <w:vAlign w:val="center"/>
          </w:tcPr>
          <w:p w:rsidR="00BC3E40" w:rsidRPr="00851167" w:rsidRDefault="00BC3E40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BC3E40" w:rsidRDefault="00BC3E4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BC3E40" w:rsidTr="00473BD7">
        <w:tc>
          <w:tcPr>
            <w:tcW w:w="4503" w:type="dxa"/>
          </w:tcPr>
          <w:p w:rsidR="00BC3E40" w:rsidRDefault="00BC3E40" w:rsidP="00BC3E40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«Кажым» сикт овмöдчöмин</w:t>
            </w:r>
          </w:p>
        </w:tc>
        <w:tc>
          <w:tcPr>
            <w:tcW w:w="5068" w:type="dxa"/>
          </w:tcPr>
          <w:p w:rsidR="00BC3E40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78,49</w:t>
            </w:r>
          </w:p>
        </w:tc>
      </w:tr>
      <w:tr w:rsidR="00F17E69" w:rsidTr="00F3319E">
        <w:tc>
          <w:tcPr>
            <w:tcW w:w="4503" w:type="dxa"/>
            <w:vAlign w:val="center"/>
          </w:tcPr>
          <w:p w:rsidR="00F17E69" w:rsidRPr="00851167" w:rsidRDefault="00F17E6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«Койдiн» сикт овмöдчöмин</w:t>
            </w:r>
          </w:p>
        </w:tc>
        <w:tc>
          <w:tcPr>
            <w:tcW w:w="5068" w:type="dxa"/>
          </w:tcPr>
          <w:p w:rsidR="00F17E69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78,49</w:t>
            </w:r>
          </w:p>
        </w:tc>
      </w:tr>
      <w:tr w:rsidR="00F17E69" w:rsidTr="00F3319E">
        <w:tc>
          <w:tcPr>
            <w:tcW w:w="4503" w:type="dxa"/>
            <w:vAlign w:val="center"/>
          </w:tcPr>
          <w:p w:rsidR="00F17E69" w:rsidRPr="00851167" w:rsidRDefault="00F17E6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«Ком» сикт овмöдчöмин</w:t>
            </w:r>
          </w:p>
        </w:tc>
        <w:tc>
          <w:tcPr>
            <w:tcW w:w="5068" w:type="dxa"/>
          </w:tcPr>
          <w:p w:rsidR="00F17E69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64,83</w:t>
            </w:r>
          </w:p>
        </w:tc>
      </w:tr>
      <w:tr w:rsidR="00F17E69" w:rsidTr="00F3319E">
        <w:tc>
          <w:tcPr>
            <w:tcW w:w="4503" w:type="dxa"/>
            <w:vAlign w:val="center"/>
          </w:tcPr>
          <w:p w:rsidR="00F17E69" w:rsidRPr="00851167" w:rsidRDefault="00F17E6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«Кузьёль» сикт овмöдчöмин</w:t>
            </w:r>
          </w:p>
        </w:tc>
        <w:tc>
          <w:tcPr>
            <w:tcW w:w="5068" w:type="dxa"/>
          </w:tcPr>
          <w:p w:rsidR="00F17E69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78,49</w:t>
            </w:r>
          </w:p>
        </w:tc>
      </w:tr>
      <w:tr w:rsidR="00F17E69" w:rsidTr="00F3319E">
        <w:tc>
          <w:tcPr>
            <w:tcW w:w="4503" w:type="dxa"/>
            <w:vAlign w:val="center"/>
          </w:tcPr>
          <w:p w:rsidR="00F17E69" w:rsidRPr="00851167" w:rsidRDefault="00F17E6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«Улыс Турунъю» сикт овмöдчöмин</w:t>
            </w:r>
          </w:p>
        </w:tc>
        <w:tc>
          <w:tcPr>
            <w:tcW w:w="5068" w:type="dxa"/>
          </w:tcPr>
          <w:p w:rsidR="00F17E69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61,75</w:t>
            </w:r>
          </w:p>
        </w:tc>
      </w:tr>
      <w:tr w:rsidR="00F17E69" w:rsidTr="00F3319E">
        <w:tc>
          <w:tcPr>
            <w:tcW w:w="4503" w:type="dxa"/>
            <w:vAlign w:val="center"/>
          </w:tcPr>
          <w:p w:rsidR="00F17E69" w:rsidRPr="00851167" w:rsidRDefault="00F17E6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 xml:space="preserve"> «Нюдзпоска» сикт овмöдчöмин</w:t>
            </w:r>
          </w:p>
        </w:tc>
        <w:tc>
          <w:tcPr>
            <w:tcW w:w="5068" w:type="dxa"/>
          </w:tcPr>
          <w:p w:rsidR="00F17E69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71,93</w:t>
            </w:r>
          </w:p>
        </w:tc>
      </w:tr>
      <w:tr w:rsidR="00F17E69" w:rsidTr="00F3319E">
        <w:tc>
          <w:tcPr>
            <w:tcW w:w="4503" w:type="dxa"/>
            <w:vAlign w:val="center"/>
          </w:tcPr>
          <w:p w:rsidR="00F17E69" w:rsidRPr="00851167" w:rsidRDefault="00F17E6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«Подз» сикт овмöдчöмин</w:t>
            </w:r>
          </w:p>
        </w:tc>
        <w:tc>
          <w:tcPr>
            <w:tcW w:w="5068" w:type="dxa"/>
          </w:tcPr>
          <w:p w:rsidR="00F17E69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76,02</w:t>
            </w:r>
          </w:p>
        </w:tc>
      </w:tr>
      <w:tr w:rsidR="00F17E69" w:rsidTr="00F3319E">
        <w:tc>
          <w:tcPr>
            <w:tcW w:w="4503" w:type="dxa"/>
            <w:vAlign w:val="center"/>
          </w:tcPr>
          <w:p w:rsidR="00F17E69" w:rsidRPr="00851167" w:rsidRDefault="00F17E69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«Ужга» сикт овмöдчöмин</w:t>
            </w:r>
          </w:p>
        </w:tc>
        <w:tc>
          <w:tcPr>
            <w:tcW w:w="5068" w:type="dxa"/>
          </w:tcPr>
          <w:p w:rsidR="00F17E69" w:rsidRDefault="00677836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78,49</w:t>
            </w:r>
          </w:p>
        </w:tc>
      </w:tr>
      <w:tr w:rsidR="00F17E69" w:rsidTr="00F3319E">
        <w:tc>
          <w:tcPr>
            <w:tcW w:w="4503" w:type="dxa"/>
            <w:vAlign w:val="center"/>
          </w:tcPr>
          <w:p w:rsidR="00F17E69" w:rsidRPr="00677836" w:rsidRDefault="0083102F" w:rsidP="00677836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677836">
              <w:rPr>
                <w:b/>
                <w:bCs/>
                <w:color w:val="000000"/>
                <w:sz w:val="28"/>
                <w:szCs w:val="28"/>
              </w:rPr>
              <w:t>«Луздор»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F17E69" w:rsidRDefault="00F17E6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7E69" w:rsidTr="00473BD7">
        <w:tc>
          <w:tcPr>
            <w:tcW w:w="4503" w:type="dxa"/>
          </w:tcPr>
          <w:p w:rsidR="00F17E69" w:rsidRDefault="00F17E6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17E69" w:rsidRDefault="00F17E69" w:rsidP="00B648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«Гурьёвчи» сикт овмöдчöмин</w:t>
            </w:r>
          </w:p>
        </w:tc>
        <w:tc>
          <w:tcPr>
            <w:tcW w:w="5068" w:type="dxa"/>
          </w:tcPr>
          <w:p w:rsidR="00F3319E" w:rsidRDefault="00870085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129,07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«Летка» сикт овмöдчöмин</w:t>
            </w:r>
          </w:p>
        </w:tc>
        <w:tc>
          <w:tcPr>
            <w:tcW w:w="5068" w:type="dxa"/>
          </w:tcPr>
          <w:p w:rsidR="00F3319E" w:rsidRDefault="00870085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131,06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«Лойма» сикт овмöдчöмин</w:t>
            </w:r>
          </w:p>
        </w:tc>
        <w:tc>
          <w:tcPr>
            <w:tcW w:w="5068" w:type="dxa"/>
          </w:tcPr>
          <w:p w:rsidR="00F3319E" w:rsidRDefault="00870085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114,89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«Мутница» сикт овмöдчöмин</w:t>
            </w:r>
          </w:p>
        </w:tc>
        <w:tc>
          <w:tcPr>
            <w:tcW w:w="5068" w:type="dxa"/>
          </w:tcPr>
          <w:p w:rsidR="00F3319E" w:rsidRDefault="00870085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87,49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«Ношуль» сикт овмöдчöмин</w:t>
            </w:r>
          </w:p>
        </w:tc>
        <w:tc>
          <w:tcPr>
            <w:tcW w:w="5068" w:type="dxa"/>
          </w:tcPr>
          <w:p w:rsidR="00F3319E" w:rsidRDefault="00870085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124,95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«Абъячой» сикт овмöдчöмин</w:t>
            </w:r>
          </w:p>
        </w:tc>
        <w:tc>
          <w:tcPr>
            <w:tcW w:w="5068" w:type="dxa"/>
          </w:tcPr>
          <w:p w:rsidR="00F3319E" w:rsidRDefault="00870085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131,73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«Прокопьевка» сикт овмöдчöмин</w:t>
            </w:r>
          </w:p>
        </w:tc>
        <w:tc>
          <w:tcPr>
            <w:tcW w:w="5068" w:type="dxa"/>
          </w:tcPr>
          <w:p w:rsidR="00F3319E" w:rsidRDefault="00870085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59,29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«Спаспоруб» сикт овмöдчöмин</w:t>
            </w:r>
          </w:p>
        </w:tc>
        <w:tc>
          <w:tcPr>
            <w:tcW w:w="5068" w:type="dxa"/>
          </w:tcPr>
          <w:p w:rsidR="00F3319E" w:rsidRDefault="00870085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128,81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«Черёмуховка» сикт овмöдчöмин</w:t>
            </w:r>
          </w:p>
        </w:tc>
        <w:tc>
          <w:tcPr>
            <w:tcW w:w="5068" w:type="dxa"/>
          </w:tcPr>
          <w:p w:rsidR="00F3319E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131,06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«Сернöс» сикт овмöдчöмин</w:t>
            </w:r>
          </w:p>
        </w:tc>
        <w:tc>
          <w:tcPr>
            <w:tcW w:w="5068" w:type="dxa"/>
          </w:tcPr>
          <w:p w:rsidR="00F3319E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124,95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«Вуктым» сикт овмöдчöмин</w:t>
            </w:r>
          </w:p>
        </w:tc>
        <w:tc>
          <w:tcPr>
            <w:tcW w:w="5068" w:type="dxa"/>
          </w:tcPr>
          <w:p w:rsidR="00F3319E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128,81</w:t>
            </w:r>
          </w:p>
        </w:tc>
      </w:tr>
      <w:tr w:rsidR="00F3319E" w:rsidTr="00F3319E">
        <w:tc>
          <w:tcPr>
            <w:tcW w:w="4503" w:type="dxa"/>
            <w:vAlign w:val="center"/>
          </w:tcPr>
          <w:p w:rsidR="00F3319E" w:rsidRPr="00851167" w:rsidRDefault="00F3319E" w:rsidP="00F3319E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«Читаёв» сикт овмöдчöмин</w:t>
            </w:r>
          </w:p>
        </w:tc>
        <w:tc>
          <w:tcPr>
            <w:tcW w:w="5068" w:type="dxa"/>
          </w:tcPr>
          <w:p w:rsidR="00F3319E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132,99</w:t>
            </w:r>
          </w:p>
        </w:tc>
      </w:tr>
      <w:tr w:rsidR="00F3319E" w:rsidTr="00473BD7">
        <w:tc>
          <w:tcPr>
            <w:tcW w:w="4503" w:type="dxa"/>
          </w:tcPr>
          <w:p w:rsidR="00F3319E" w:rsidRDefault="00F3319E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3319E" w:rsidRDefault="00F3319E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«Ваймöс» сикт овмöдчöмин</w:t>
            </w:r>
          </w:p>
        </w:tc>
        <w:tc>
          <w:tcPr>
            <w:tcW w:w="5068" w:type="dxa"/>
          </w:tcPr>
          <w:p w:rsidR="005E563A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61,32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«Вуктым» сикт овмöдчöмин</w:t>
            </w:r>
          </w:p>
        </w:tc>
        <w:tc>
          <w:tcPr>
            <w:tcW w:w="5068" w:type="dxa"/>
          </w:tcPr>
          <w:p w:rsidR="005E563A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65,18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«Верхолузье» сикт овмöдчöмин</w:t>
            </w:r>
          </w:p>
        </w:tc>
        <w:tc>
          <w:tcPr>
            <w:tcW w:w="5068" w:type="dxa"/>
          </w:tcPr>
          <w:p w:rsidR="005E563A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58,55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«Занулье» сикт овмöдчöмин</w:t>
            </w:r>
          </w:p>
        </w:tc>
        <w:tc>
          <w:tcPr>
            <w:tcW w:w="5068" w:type="dxa"/>
          </w:tcPr>
          <w:p w:rsidR="005E563A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53,55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«Слудка» сикт овмöдчöмин</w:t>
            </w:r>
          </w:p>
        </w:tc>
        <w:tc>
          <w:tcPr>
            <w:tcW w:w="5068" w:type="dxa"/>
          </w:tcPr>
          <w:p w:rsidR="005E563A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61,61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«Читаёв» сикт овмöдчöмин</w:t>
            </w:r>
          </w:p>
        </w:tc>
        <w:tc>
          <w:tcPr>
            <w:tcW w:w="5068" w:type="dxa"/>
          </w:tcPr>
          <w:p w:rsidR="005E563A" w:rsidRDefault="00DD2483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66,75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DD2483" w:rsidRDefault="005E563A" w:rsidP="00DD2483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D2483">
              <w:rPr>
                <w:b/>
                <w:bCs/>
                <w:color w:val="000000"/>
                <w:sz w:val="28"/>
                <w:szCs w:val="28"/>
              </w:rPr>
              <w:lastRenderedPageBreak/>
              <w:t>«Кöрткерöс»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5E563A" w:rsidRDefault="005E563A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E563A" w:rsidTr="00473BD7">
        <w:tc>
          <w:tcPr>
            <w:tcW w:w="4503" w:type="dxa"/>
          </w:tcPr>
          <w:p w:rsidR="005E563A" w:rsidRDefault="005E563A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5E563A" w:rsidRDefault="005E563A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«Нам» сикт овмöдчöмин</w:t>
            </w:r>
          </w:p>
        </w:tc>
        <w:tc>
          <w:tcPr>
            <w:tcW w:w="5068" w:type="dxa"/>
          </w:tcPr>
          <w:p w:rsidR="005E563A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100,07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«Пöдтыбок» сикт овмöдчöмин</w:t>
            </w:r>
          </w:p>
        </w:tc>
        <w:tc>
          <w:tcPr>
            <w:tcW w:w="5068" w:type="dxa"/>
          </w:tcPr>
          <w:p w:rsidR="005E563A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98,45</w:t>
            </w:r>
          </w:p>
        </w:tc>
      </w:tr>
      <w:tr w:rsidR="005E563A" w:rsidTr="00473BD7">
        <w:tc>
          <w:tcPr>
            <w:tcW w:w="4503" w:type="dxa"/>
          </w:tcPr>
          <w:p w:rsidR="005E563A" w:rsidRDefault="005E563A" w:rsidP="005E563A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«Каляты» сикт овмöдчöмин</w:t>
            </w:r>
          </w:p>
        </w:tc>
        <w:tc>
          <w:tcPr>
            <w:tcW w:w="5068" w:type="dxa"/>
          </w:tcPr>
          <w:p w:rsidR="005E563A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98,45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«Лöкчимдiн» сикт овмöдчöмин</w:t>
            </w:r>
          </w:p>
        </w:tc>
        <w:tc>
          <w:tcPr>
            <w:tcW w:w="5068" w:type="dxa"/>
          </w:tcPr>
          <w:p w:rsidR="005E563A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114,92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«Висер» сикт овмöдчöмин</w:t>
            </w:r>
          </w:p>
        </w:tc>
        <w:tc>
          <w:tcPr>
            <w:tcW w:w="5068" w:type="dxa"/>
          </w:tcPr>
          <w:p w:rsidR="005E563A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100,07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«Ыджыдвидз» сикт овмöдчöмин</w:t>
            </w:r>
          </w:p>
        </w:tc>
        <w:tc>
          <w:tcPr>
            <w:tcW w:w="5068" w:type="dxa"/>
          </w:tcPr>
          <w:p w:rsidR="005E563A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104,65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«Вомын» сикт овмöдчöмин</w:t>
            </w:r>
          </w:p>
        </w:tc>
        <w:tc>
          <w:tcPr>
            <w:tcW w:w="5068" w:type="dxa"/>
          </w:tcPr>
          <w:p w:rsidR="005E563A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95,48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«Додз» сикт овмöдчöмин</w:t>
            </w:r>
          </w:p>
        </w:tc>
        <w:tc>
          <w:tcPr>
            <w:tcW w:w="5068" w:type="dxa"/>
          </w:tcPr>
          <w:p w:rsidR="005E563A" w:rsidRDefault="005E563A" w:rsidP="007A505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</w:t>
            </w:r>
            <w:r w:rsidR="007A5057">
              <w:rPr>
                <w:sz w:val="28"/>
                <w:szCs w:val="28"/>
              </w:rPr>
              <w:t>33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«Керöс» сикт овмöдчöмин</w:t>
            </w:r>
          </w:p>
        </w:tc>
        <w:tc>
          <w:tcPr>
            <w:tcW w:w="5068" w:type="dxa"/>
          </w:tcPr>
          <w:p w:rsidR="005E563A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95,48</w:t>
            </w:r>
          </w:p>
        </w:tc>
      </w:tr>
      <w:tr w:rsidR="005E563A" w:rsidTr="00581DBD">
        <w:tc>
          <w:tcPr>
            <w:tcW w:w="4503" w:type="dxa"/>
            <w:vAlign w:val="center"/>
          </w:tcPr>
          <w:p w:rsidR="005E563A" w:rsidRPr="00851167" w:rsidRDefault="005E563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«Кöрткерöс» сикт овмöдчöмин</w:t>
            </w:r>
          </w:p>
        </w:tc>
        <w:tc>
          <w:tcPr>
            <w:tcW w:w="5068" w:type="dxa"/>
          </w:tcPr>
          <w:p w:rsidR="005E563A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146,65</w:t>
            </w:r>
          </w:p>
        </w:tc>
      </w:tr>
      <w:tr w:rsidR="00087B37" w:rsidTr="00581DBD">
        <w:tc>
          <w:tcPr>
            <w:tcW w:w="4503" w:type="dxa"/>
            <w:vAlign w:val="center"/>
          </w:tcPr>
          <w:p w:rsidR="00087B37" w:rsidRPr="00851167" w:rsidRDefault="00087B3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«Мордiн» сикт овмöдчöмин</w:t>
            </w:r>
          </w:p>
        </w:tc>
        <w:tc>
          <w:tcPr>
            <w:tcW w:w="5068" w:type="dxa"/>
          </w:tcPr>
          <w:p w:rsidR="00087B37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100,74</w:t>
            </w:r>
          </w:p>
        </w:tc>
      </w:tr>
      <w:tr w:rsidR="00087B37" w:rsidTr="00581DBD">
        <w:tc>
          <w:tcPr>
            <w:tcW w:w="4503" w:type="dxa"/>
            <w:vAlign w:val="center"/>
          </w:tcPr>
          <w:p w:rsidR="00087B37" w:rsidRPr="00851167" w:rsidRDefault="00087B3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«Нёбдiн» сикт овмöдчöмин</w:t>
            </w:r>
          </w:p>
        </w:tc>
        <w:tc>
          <w:tcPr>
            <w:tcW w:w="5068" w:type="dxa"/>
          </w:tcPr>
          <w:p w:rsidR="00087B37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98,45</w:t>
            </w:r>
          </w:p>
        </w:tc>
      </w:tr>
      <w:tr w:rsidR="00087B37" w:rsidTr="00581DBD">
        <w:tc>
          <w:tcPr>
            <w:tcW w:w="4503" w:type="dxa"/>
            <w:vAlign w:val="center"/>
          </w:tcPr>
          <w:p w:rsidR="00087B37" w:rsidRPr="00851167" w:rsidRDefault="00087B3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«Одыб» сикт овмöдчöмин</w:t>
            </w:r>
          </w:p>
        </w:tc>
        <w:tc>
          <w:tcPr>
            <w:tcW w:w="5068" w:type="dxa"/>
          </w:tcPr>
          <w:p w:rsidR="00087B37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103,04</w:t>
            </w:r>
          </w:p>
        </w:tc>
      </w:tr>
      <w:tr w:rsidR="00087B37" w:rsidTr="00581DBD">
        <w:tc>
          <w:tcPr>
            <w:tcW w:w="4503" w:type="dxa"/>
            <w:vAlign w:val="center"/>
          </w:tcPr>
          <w:p w:rsidR="00087B37" w:rsidRPr="00851167" w:rsidRDefault="00087B3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«Пезмöг» сикт овмöдчöмин</w:t>
            </w:r>
          </w:p>
        </w:tc>
        <w:tc>
          <w:tcPr>
            <w:tcW w:w="5068" w:type="dxa"/>
          </w:tcPr>
          <w:p w:rsidR="00087B37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131,94</w:t>
            </w:r>
          </w:p>
        </w:tc>
      </w:tr>
      <w:tr w:rsidR="00087B37" w:rsidTr="00581DBD">
        <w:tc>
          <w:tcPr>
            <w:tcW w:w="4503" w:type="dxa"/>
            <w:vAlign w:val="center"/>
          </w:tcPr>
          <w:p w:rsidR="00087B37" w:rsidRPr="00851167" w:rsidRDefault="00087B3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«Пöддельнöй» сикт овмöдчöмин</w:t>
            </w:r>
          </w:p>
        </w:tc>
        <w:tc>
          <w:tcPr>
            <w:tcW w:w="5068" w:type="dxa"/>
          </w:tcPr>
          <w:p w:rsidR="00087B37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97,77</w:t>
            </w:r>
          </w:p>
        </w:tc>
      </w:tr>
      <w:tr w:rsidR="00087B37" w:rsidTr="00581DBD">
        <w:tc>
          <w:tcPr>
            <w:tcW w:w="4503" w:type="dxa"/>
            <w:vAlign w:val="center"/>
          </w:tcPr>
          <w:p w:rsidR="00087B37" w:rsidRPr="00851167" w:rsidRDefault="00087B3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«Шойнаты» сикт овмöдчöмин</w:t>
            </w:r>
          </w:p>
        </w:tc>
        <w:tc>
          <w:tcPr>
            <w:tcW w:w="5068" w:type="dxa"/>
          </w:tcPr>
          <w:p w:rsidR="00087B37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111,73</w:t>
            </w:r>
          </w:p>
        </w:tc>
      </w:tr>
      <w:tr w:rsidR="00087B37" w:rsidTr="00473BD7">
        <w:tc>
          <w:tcPr>
            <w:tcW w:w="4503" w:type="dxa"/>
          </w:tcPr>
          <w:p w:rsidR="00087B37" w:rsidRDefault="00087B3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087B37" w:rsidRDefault="00087B3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«Нам»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43,71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«Пöдтыбок»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46,68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«Каляты»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46,68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«Лöкчимдiн»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57,56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«Висер»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43,71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 xml:space="preserve"> «Ыджыдвидз»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43,71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«Вомын»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43,71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«Додз»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57,56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DC651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«Кер</w:t>
            </w:r>
            <w:r w:rsidR="006F45A2" w:rsidRPr="00851167">
              <w:rPr>
                <w:color w:val="000000"/>
                <w:sz w:val="28"/>
                <w:szCs w:val="28"/>
              </w:rPr>
              <w:t>öс»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43,71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«Кöрткерöс»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56,97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«Маджа»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43,71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«Мордiн»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46,68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«Нёбдiн»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46,68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«Одыб»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46,68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«Пезмöг»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56,97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«Пöддельнöй»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43,71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«Позтыкерöс»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43,71</w:t>
            </w:r>
          </w:p>
        </w:tc>
      </w:tr>
      <w:tr w:rsidR="006F45A2" w:rsidTr="00581DBD">
        <w:tc>
          <w:tcPr>
            <w:tcW w:w="4503" w:type="dxa"/>
            <w:vAlign w:val="center"/>
          </w:tcPr>
          <w:p w:rsidR="006F45A2" w:rsidRPr="00851167" w:rsidRDefault="006F45A2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«Шойнаты» сикт овмöдчöмин</w:t>
            </w:r>
          </w:p>
        </w:tc>
        <w:tc>
          <w:tcPr>
            <w:tcW w:w="5068" w:type="dxa"/>
          </w:tcPr>
          <w:p w:rsidR="006F45A2" w:rsidRDefault="007A505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56,13</w:t>
            </w:r>
          </w:p>
        </w:tc>
      </w:tr>
      <w:tr w:rsidR="006F45A2" w:rsidTr="00473BD7">
        <w:tc>
          <w:tcPr>
            <w:tcW w:w="4503" w:type="dxa"/>
          </w:tcPr>
          <w:p w:rsidR="006F45A2" w:rsidRPr="007A5057" w:rsidRDefault="009F14C8" w:rsidP="007A5057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7A5057">
              <w:rPr>
                <w:b/>
                <w:bCs/>
                <w:color w:val="000000"/>
                <w:sz w:val="28"/>
                <w:szCs w:val="28"/>
              </w:rPr>
              <w:t>«Кулöмдiн»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6F45A2" w:rsidRDefault="006F45A2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F45A2" w:rsidTr="00473BD7">
        <w:tc>
          <w:tcPr>
            <w:tcW w:w="4503" w:type="dxa"/>
          </w:tcPr>
          <w:p w:rsidR="006F45A2" w:rsidRDefault="006F45A2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6F45A2" w:rsidRDefault="006F45A2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F416E7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«Дiасер</w:t>
            </w:r>
            <w:r w:rsidR="00F416E7">
              <w:rPr>
                <w:color w:val="000000"/>
                <w:sz w:val="28"/>
                <w:szCs w:val="28"/>
              </w:rPr>
              <w:t>ъ</w:t>
            </w:r>
            <w:r w:rsidRPr="00851167">
              <w:rPr>
                <w:color w:val="000000"/>
                <w:sz w:val="28"/>
                <w:szCs w:val="28"/>
              </w:rPr>
              <w:t>я» сикт овмöдчöмин</w:t>
            </w:r>
          </w:p>
        </w:tc>
        <w:tc>
          <w:tcPr>
            <w:tcW w:w="5068" w:type="dxa"/>
          </w:tcPr>
          <w:p w:rsidR="009F14C8" w:rsidRDefault="005112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81,16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«Кебанъёль» сикт овмöдчöмин</w:t>
            </w:r>
          </w:p>
        </w:tc>
        <w:tc>
          <w:tcPr>
            <w:tcW w:w="5068" w:type="dxa"/>
          </w:tcPr>
          <w:p w:rsidR="009F14C8" w:rsidRDefault="005112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«Зимстан» сикт овмöдчöмин</w:t>
            </w:r>
          </w:p>
        </w:tc>
        <w:tc>
          <w:tcPr>
            <w:tcW w:w="5068" w:type="dxa"/>
          </w:tcPr>
          <w:p w:rsidR="009F14C8" w:rsidRDefault="005112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«Югыдъяг» сикт овмöдчöмин</w:t>
            </w:r>
          </w:p>
        </w:tc>
        <w:tc>
          <w:tcPr>
            <w:tcW w:w="5068" w:type="dxa"/>
          </w:tcPr>
          <w:p w:rsidR="009F14C8" w:rsidRDefault="005112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79,22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«Вöльдiн» сикт овмöдчöмин</w:t>
            </w:r>
          </w:p>
        </w:tc>
        <w:tc>
          <w:tcPr>
            <w:tcW w:w="5068" w:type="dxa"/>
          </w:tcPr>
          <w:p w:rsidR="009F14C8" w:rsidRDefault="005112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«Дереваннöй»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95,71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«Дон» сикт овмöдчöмин</w:t>
            </w:r>
          </w:p>
        </w:tc>
        <w:tc>
          <w:tcPr>
            <w:tcW w:w="5068" w:type="dxa"/>
          </w:tcPr>
          <w:p w:rsidR="009F14C8" w:rsidRDefault="00062284" w:rsidP="00C96FD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«Куж» сикт овмöдчöмин</w:t>
            </w:r>
          </w:p>
        </w:tc>
        <w:tc>
          <w:tcPr>
            <w:tcW w:w="5068" w:type="dxa"/>
          </w:tcPr>
          <w:p w:rsidR="009F14C8" w:rsidRDefault="00062284" w:rsidP="00C96FD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BB069B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«Носим» сикт овмöдчöмин</w:t>
            </w:r>
          </w:p>
        </w:tc>
        <w:tc>
          <w:tcPr>
            <w:tcW w:w="5068" w:type="dxa"/>
          </w:tcPr>
          <w:p w:rsidR="00062284" w:rsidRDefault="00062284" w:rsidP="00BB069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«Пожöг»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 xml:space="preserve"> «Помöсдiн»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062284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Руч</w:t>
            </w:r>
            <w:r w:rsidRPr="00851167">
              <w:rPr>
                <w:color w:val="000000"/>
                <w:sz w:val="28"/>
                <w:szCs w:val="28"/>
              </w:rPr>
              <w:t>» сикт овмöдчöмин</w:t>
            </w:r>
          </w:p>
        </w:tc>
        <w:tc>
          <w:tcPr>
            <w:tcW w:w="5068" w:type="dxa"/>
          </w:tcPr>
          <w:p w:rsidR="00062284" w:rsidRDefault="00062284" w:rsidP="00BB069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«Куломдiн»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106,57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«Немдiн»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81,16</w:t>
            </w:r>
          </w:p>
        </w:tc>
      </w:tr>
      <w:tr w:rsidR="009F14C8" w:rsidTr="00473BD7">
        <w:tc>
          <w:tcPr>
            <w:tcW w:w="4503" w:type="dxa"/>
          </w:tcPr>
          <w:p w:rsidR="009F14C8" w:rsidRDefault="009F14C8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9F14C8" w:rsidRDefault="009F14C8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F416E7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«Дiасер</w:t>
            </w:r>
            <w:r w:rsidR="00F416E7">
              <w:rPr>
                <w:color w:val="000000"/>
                <w:sz w:val="28"/>
                <w:szCs w:val="28"/>
              </w:rPr>
              <w:t>ъ</w:t>
            </w:r>
            <w:r w:rsidRPr="00851167">
              <w:rPr>
                <w:color w:val="000000"/>
                <w:sz w:val="28"/>
                <w:szCs w:val="28"/>
              </w:rPr>
              <w:t>я»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47,96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«Кебанъёль»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57,36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«Крутоборка»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47,96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«Зимстан»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47,96</w:t>
            </w:r>
          </w:p>
        </w:tc>
      </w:tr>
      <w:tr w:rsidR="009F14C8" w:rsidTr="00581DBD">
        <w:tc>
          <w:tcPr>
            <w:tcW w:w="4503" w:type="dxa"/>
            <w:vAlign w:val="center"/>
          </w:tcPr>
          <w:p w:rsidR="009F14C8" w:rsidRPr="00851167" w:rsidRDefault="009F14C8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«Тымсер» сикт овмöдчöмин</w:t>
            </w:r>
          </w:p>
        </w:tc>
        <w:tc>
          <w:tcPr>
            <w:tcW w:w="5068" w:type="dxa"/>
          </w:tcPr>
          <w:p w:rsidR="009F14C8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«Югыдъяг»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5D0AE6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«Аныб»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5D0AE6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«Вöльдiн»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5D0AE6">
              <w:rPr>
                <w:sz w:val="28"/>
                <w:szCs w:val="28"/>
              </w:rPr>
              <w:t>47,96</w:t>
            </w:r>
          </w:p>
        </w:tc>
      </w:tr>
      <w:tr w:rsidR="00C049D0" w:rsidTr="00581DBD">
        <w:tc>
          <w:tcPr>
            <w:tcW w:w="4503" w:type="dxa"/>
            <w:vAlign w:val="center"/>
          </w:tcPr>
          <w:p w:rsidR="00C049D0" w:rsidRPr="00851167" w:rsidRDefault="00C049D0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«Дереваннöй» сикт овмöдчöмин</w:t>
            </w:r>
          </w:p>
        </w:tc>
        <w:tc>
          <w:tcPr>
            <w:tcW w:w="5068" w:type="dxa"/>
          </w:tcPr>
          <w:p w:rsidR="00C049D0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55,11</w:t>
            </w:r>
          </w:p>
        </w:tc>
      </w:tr>
      <w:tr w:rsidR="00C049D0" w:rsidTr="00581DBD">
        <w:tc>
          <w:tcPr>
            <w:tcW w:w="4503" w:type="dxa"/>
            <w:vAlign w:val="center"/>
          </w:tcPr>
          <w:p w:rsidR="00C049D0" w:rsidRPr="00851167" w:rsidRDefault="00C049D0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«Дзоль» сикт овмöдчöмин</w:t>
            </w:r>
          </w:p>
        </w:tc>
        <w:tc>
          <w:tcPr>
            <w:tcW w:w="5068" w:type="dxa"/>
          </w:tcPr>
          <w:p w:rsidR="00C049D0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«Дон»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256AEF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«Керчомъя»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256AEF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«Куж»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256AEF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«Мыс»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256AEF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«Улыс Воч»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C30907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«Носим»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C30907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«Парч»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C30907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«Пожöг»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C30907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«Помöсдiн»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C30907">
              <w:rPr>
                <w:sz w:val="28"/>
                <w:szCs w:val="28"/>
              </w:rPr>
              <w:t>47,96</w:t>
            </w:r>
          </w:p>
        </w:tc>
      </w:tr>
      <w:tr w:rsidR="00062284" w:rsidTr="00581DBD">
        <w:tc>
          <w:tcPr>
            <w:tcW w:w="4503" w:type="dxa"/>
            <w:vAlign w:val="center"/>
          </w:tcPr>
          <w:p w:rsidR="00062284" w:rsidRPr="00851167" w:rsidRDefault="0006228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«Руч» сикт овмöдчöмин</w:t>
            </w:r>
          </w:p>
        </w:tc>
        <w:tc>
          <w:tcPr>
            <w:tcW w:w="5068" w:type="dxa"/>
          </w:tcPr>
          <w:p w:rsidR="00062284" w:rsidRDefault="00062284" w:rsidP="00062284">
            <w:pPr>
              <w:jc w:val="center"/>
            </w:pPr>
            <w:r w:rsidRPr="00C30907">
              <w:rPr>
                <w:sz w:val="28"/>
                <w:szCs w:val="28"/>
              </w:rPr>
              <w:t>47,96</w:t>
            </w:r>
          </w:p>
        </w:tc>
      </w:tr>
      <w:tr w:rsidR="00C049D0" w:rsidTr="00581DBD">
        <w:tc>
          <w:tcPr>
            <w:tcW w:w="4503" w:type="dxa"/>
            <w:vAlign w:val="center"/>
          </w:tcPr>
          <w:p w:rsidR="00C049D0" w:rsidRPr="00851167" w:rsidRDefault="00C049D0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«Кулöмдiн» сикт овмöдчöмин</w:t>
            </w:r>
          </w:p>
        </w:tc>
        <w:tc>
          <w:tcPr>
            <w:tcW w:w="5068" w:type="dxa"/>
          </w:tcPr>
          <w:p w:rsidR="00C049D0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60,09</w:t>
            </w:r>
          </w:p>
        </w:tc>
      </w:tr>
      <w:tr w:rsidR="00C049D0" w:rsidTr="00581DBD">
        <w:tc>
          <w:tcPr>
            <w:tcW w:w="4503" w:type="dxa"/>
            <w:vAlign w:val="center"/>
          </w:tcPr>
          <w:p w:rsidR="00C049D0" w:rsidRPr="00851167" w:rsidRDefault="00C049D0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«Немдiн» сикт овмöдчöмин</w:t>
            </w:r>
          </w:p>
        </w:tc>
        <w:tc>
          <w:tcPr>
            <w:tcW w:w="5068" w:type="dxa"/>
          </w:tcPr>
          <w:p w:rsidR="00C049D0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47,96</w:t>
            </w:r>
          </w:p>
        </w:tc>
      </w:tr>
      <w:tr w:rsidR="00C049D0" w:rsidTr="00473BD7">
        <w:tc>
          <w:tcPr>
            <w:tcW w:w="4503" w:type="dxa"/>
          </w:tcPr>
          <w:p w:rsidR="00C049D0" w:rsidRPr="00062284" w:rsidRDefault="00D67CC7" w:rsidP="00062284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62284">
              <w:rPr>
                <w:b/>
                <w:bCs/>
                <w:color w:val="000000"/>
                <w:sz w:val="28"/>
                <w:szCs w:val="28"/>
              </w:rPr>
              <w:t xml:space="preserve">«Мылдiн» муниципальнöй </w:t>
            </w:r>
            <w:r w:rsidRPr="00062284">
              <w:rPr>
                <w:b/>
                <w:bCs/>
                <w:color w:val="000000"/>
                <w:sz w:val="28"/>
                <w:szCs w:val="28"/>
              </w:rPr>
              <w:lastRenderedPageBreak/>
              <w:t>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C049D0" w:rsidRDefault="00C049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049D0" w:rsidTr="00473BD7">
        <w:tc>
          <w:tcPr>
            <w:tcW w:w="4503" w:type="dxa"/>
          </w:tcPr>
          <w:p w:rsidR="00C049D0" w:rsidRDefault="00C049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C049D0" w:rsidRDefault="00C049D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«Мылдiн» кар овмöдчöмин 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111,2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«Мылва» сикт овмöдчöмин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79,81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«Якша» сикт овмöдчöмин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95,32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«Знаменка» сикт овмöдчöмин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49,42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«Комсомольск-на-Печоре» сикт овмöдчöмин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65,62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«Митрöпандiкост» сикт овмöдчöмин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71,97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«Улыс Омра» сикт овмöдчöмин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71,97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«Приуральскöй» сикт овмöдчöмин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69,94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«Покча» сикт овмöдчöмин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71,97</w:t>
            </w:r>
          </w:p>
        </w:tc>
      </w:tr>
      <w:tr w:rsidR="008817C1" w:rsidTr="00581DBD">
        <w:tc>
          <w:tcPr>
            <w:tcW w:w="4503" w:type="dxa"/>
            <w:vAlign w:val="center"/>
          </w:tcPr>
          <w:p w:rsidR="008817C1" w:rsidRPr="00851167" w:rsidRDefault="008817C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«Ылыдздiн» сикт овмöдчöмин</w:t>
            </w:r>
          </w:p>
        </w:tc>
        <w:tc>
          <w:tcPr>
            <w:tcW w:w="5068" w:type="dxa"/>
          </w:tcPr>
          <w:p w:rsidR="008817C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77,26</w:t>
            </w:r>
          </w:p>
        </w:tc>
      </w:tr>
      <w:tr w:rsidR="008817C1" w:rsidTr="00473BD7">
        <w:tc>
          <w:tcPr>
            <w:tcW w:w="4503" w:type="dxa"/>
          </w:tcPr>
          <w:p w:rsidR="008817C1" w:rsidRDefault="008817C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8817C1" w:rsidRDefault="008817C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CF4721" w:rsidTr="00581DBD">
        <w:tc>
          <w:tcPr>
            <w:tcW w:w="4503" w:type="dxa"/>
            <w:vAlign w:val="center"/>
          </w:tcPr>
          <w:p w:rsidR="00CF4721" w:rsidRPr="00851167" w:rsidRDefault="00CF472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«Знаменка» сикт овмöдчöмин</w:t>
            </w:r>
          </w:p>
        </w:tc>
        <w:tc>
          <w:tcPr>
            <w:tcW w:w="5068" w:type="dxa"/>
          </w:tcPr>
          <w:p w:rsidR="00CF472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48,31</w:t>
            </w:r>
          </w:p>
        </w:tc>
      </w:tr>
      <w:tr w:rsidR="00CF4721" w:rsidTr="00581DBD">
        <w:tc>
          <w:tcPr>
            <w:tcW w:w="4503" w:type="dxa"/>
            <w:vAlign w:val="center"/>
          </w:tcPr>
          <w:p w:rsidR="00CF4721" w:rsidRPr="00851167" w:rsidRDefault="00CF472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«Комсомольск-на-Печоре» сикт овмöдчöмин</w:t>
            </w:r>
          </w:p>
        </w:tc>
        <w:tc>
          <w:tcPr>
            <w:tcW w:w="5068" w:type="dxa"/>
          </w:tcPr>
          <w:p w:rsidR="00CF472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56,31</w:t>
            </w:r>
          </w:p>
        </w:tc>
      </w:tr>
      <w:tr w:rsidR="00CF4721" w:rsidTr="00581DBD">
        <w:tc>
          <w:tcPr>
            <w:tcW w:w="4503" w:type="dxa"/>
            <w:vAlign w:val="center"/>
          </w:tcPr>
          <w:p w:rsidR="00CF4721" w:rsidRPr="00851167" w:rsidRDefault="00CF472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«Митрöпандiкост» сикт овмöдчöмин</w:t>
            </w:r>
          </w:p>
        </w:tc>
        <w:tc>
          <w:tcPr>
            <w:tcW w:w="5068" w:type="dxa"/>
          </w:tcPr>
          <w:p w:rsidR="00CF472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48,31</w:t>
            </w:r>
          </w:p>
        </w:tc>
      </w:tr>
      <w:tr w:rsidR="00CF4721" w:rsidTr="00581DBD">
        <w:tc>
          <w:tcPr>
            <w:tcW w:w="4503" w:type="dxa"/>
            <w:vAlign w:val="center"/>
          </w:tcPr>
          <w:p w:rsidR="00CF4721" w:rsidRPr="00851167" w:rsidRDefault="00CF4721" w:rsidP="00581DBD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«Улыс Омра» сикт овмöдчöмин</w:t>
            </w:r>
          </w:p>
        </w:tc>
        <w:tc>
          <w:tcPr>
            <w:tcW w:w="5068" w:type="dxa"/>
          </w:tcPr>
          <w:p w:rsidR="00CF472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48,31</w:t>
            </w:r>
          </w:p>
        </w:tc>
      </w:tr>
      <w:tr w:rsidR="00CF4721" w:rsidTr="00581DBD">
        <w:tc>
          <w:tcPr>
            <w:tcW w:w="4503" w:type="dxa"/>
            <w:vAlign w:val="center"/>
          </w:tcPr>
          <w:p w:rsidR="00CF4721" w:rsidRPr="00851167" w:rsidRDefault="00CF472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«Приуральскöй» сикт овмöдчöмин</w:t>
            </w:r>
          </w:p>
        </w:tc>
        <w:tc>
          <w:tcPr>
            <w:tcW w:w="5068" w:type="dxa"/>
          </w:tcPr>
          <w:p w:rsidR="00CF472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46,28</w:t>
            </w:r>
          </w:p>
        </w:tc>
      </w:tr>
      <w:tr w:rsidR="00CF4721" w:rsidTr="00581DBD">
        <w:tc>
          <w:tcPr>
            <w:tcW w:w="4503" w:type="dxa"/>
            <w:vAlign w:val="center"/>
          </w:tcPr>
          <w:p w:rsidR="00CF4721" w:rsidRPr="00851167" w:rsidRDefault="00CF4721" w:rsidP="00F416E7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«Кур</w:t>
            </w:r>
            <w:r w:rsidR="00F416E7">
              <w:rPr>
                <w:color w:val="000000"/>
                <w:sz w:val="28"/>
                <w:szCs w:val="28"/>
              </w:rPr>
              <w:t>ъ</w:t>
            </w:r>
            <w:r w:rsidRPr="00851167">
              <w:rPr>
                <w:color w:val="000000"/>
                <w:sz w:val="28"/>
                <w:szCs w:val="28"/>
              </w:rPr>
              <w:t>я» сикт овмöдчöмин</w:t>
            </w:r>
          </w:p>
        </w:tc>
        <w:tc>
          <w:tcPr>
            <w:tcW w:w="5068" w:type="dxa"/>
          </w:tcPr>
          <w:p w:rsidR="00CF472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46,28</w:t>
            </w:r>
          </w:p>
        </w:tc>
      </w:tr>
      <w:tr w:rsidR="00CF4721" w:rsidTr="00581DBD">
        <w:tc>
          <w:tcPr>
            <w:tcW w:w="4503" w:type="dxa"/>
            <w:vAlign w:val="center"/>
          </w:tcPr>
          <w:p w:rsidR="00CF4721" w:rsidRPr="00851167" w:rsidRDefault="00CF472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«Покча» сикт овмöдчöмин</w:t>
            </w:r>
          </w:p>
        </w:tc>
        <w:tc>
          <w:tcPr>
            <w:tcW w:w="5068" w:type="dxa"/>
          </w:tcPr>
          <w:p w:rsidR="00CF472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48,31</w:t>
            </w:r>
          </w:p>
        </w:tc>
      </w:tr>
      <w:tr w:rsidR="00CF4721" w:rsidTr="00581DBD">
        <w:tc>
          <w:tcPr>
            <w:tcW w:w="4503" w:type="dxa"/>
            <w:vAlign w:val="center"/>
          </w:tcPr>
          <w:p w:rsidR="00CF4721" w:rsidRPr="00851167" w:rsidRDefault="00CF472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«Ылыдздiн» сикт овмöдчöмин</w:t>
            </w:r>
          </w:p>
        </w:tc>
        <w:tc>
          <w:tcPr>
            <w:tcW w:w="5068" w:type="dxa"/>
          </w:tcPr>
          <w:p w:rsidR="00CF4721" w:rsidRDefault="0006228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53,39</w:t>
            </w:r>
          </w:p>
        </w:tc>
      </w:tr>
      <w:tr w:rsidR="00CF4721" w:rsidTr="00581DBD">
        <w:tc>
          <w:tcPr>
            <w:tcW w:w="4503" w:type="dxa"/>
            <w:vAlign w:val="center"/>
          </w:tcPr>
          <w:p w:rsidR="00CF4721" w:rsidRPr="00062284" w:rsidRDefault="00CF4721" w:rsidP="00062284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62284">
              <w:rPr>
                <w:b/>
                <w:bCs/>
                <w:color w:val="000000"/>
                <w:sz w:val="28"/>
                <w:szCs w:val="28"/>
              </w:rPr>
              <w:lastRenderedPageBreak/>
              <w:t>«Емдiн»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CF4721" w:rsidRDefault="00CF472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F4721" w:rsidTr="00473BD7">
        <w:tc>
          <w:tcPr>
            <w:tcW w:w="4503" w:type="dxa"/>
          </w:tcPr>
          <w:p w:rsidR="00CF4721" w:rsidRDefault="00CF472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CF4721" w:rsidRDefault="00CF472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«Микунь» кар овмöдчöмин</w:t>
            </w:r>
          </w:p>
        </w:tc>
        <w:tc>
          <w:tcPr>
            <w:tcW w:w="5068" w:type="dxa"/>
          </w:tcPr>
          <w:p w:rsidR="00146A89" w:rsidRDefault="00AA1B4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99,22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F416E7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«Зöвсьöрт» </w:t>
            </w:r>
            <w:r w:rsidR="00F416E7">
              <w:rPr>
                <w:color w:val="000000"/>
                <w:sz w:val="28"/>
                <w:szCs w:val="28"/>
              </w:rPr>
              <w:t>кар</w:t>
            </w:r>
            <w:r w:rsidRPr="00851167">
              <w:rPr>
                <w:color w:val="000000"/>
                <w:sz w:val="28"/>
                <w:szCs w:val="28"/>
              </w:rPr>
              <w:t xml:space="preserve"> овмöдчöмин</w:t>
            </w:r>
          </w:p>
        </w:tc>
        <w:tc>
          <w:tcPr>
            <w:tcW w:w="5068" w:type="dxa"/>
          </w:tcPr>
          <w:p w:rsidR="00146A89" w:rsidRDefault="00146A89" w:rsidP="007450A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</w:t>
            </w:r>
            <w:r w:rsidR="007450A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«Вежайка»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59,71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«Айкатыла»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122,65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«Гам»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124,43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«Емдiн»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123,69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«Донаёль»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60,44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«Мадмас»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«Студенеч»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64,32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«Кöжмудор»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66,18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«Межöг»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82,42</w:t>
            </w:r>
          </w:p>
        </w:tc>
      </w:tr>
      <w:tr w:rsidR="00146A89" w:rsidTr="00473BD7">
        <w:tc>
          <w:tcPr>
            <w:tcW w:w="4503" w:type="dxa"/>
          </w:tcPr>
          <w:p w:rsidR="00146A89" w:rsidRDefault="00146A8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146A89" w:rsidRDefault="00146A8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«Донаёль»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40,25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«Ильяшор»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31,99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«Мадмас»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38,39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«Студенеч»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40,25</w:t>
            </w: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«Кöжмудор» сикт овмöдчöмин</w:t>
            </w:r>
          </w:p>
        </w:tc>
        <w:tc>
          <w:tcPr>
            <w:tcW w:w="5068" w:type="dxa"/>
          </w:tcPr>
          <w:p w:rsidR="00146A89" w:rsidRDefault="007450A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43,76</w:t>
            </w:r>
          </w:p>
        </w:tc>
      </w:tr>
      <w:tr w:rsidR="003526AD" w:rsidTr="00581DBD">
        <w:tc>
          <w:tcPr>
            <w:tcW w:w="4503" w:type="dxa"/>
            <w:vAlign w:val="center"/>
          </w:tcPr>
          <w:p w:rsidR="003526AD" w:rsidRPr="007450A7" w:rsidRDefault="003526AD" w:rsidP="007450A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7450A7">
              <w:rPr>
                <w:b/>
                <w:bCs/>
                <w:color w:val="000000"/>
                <w:sz w:val="28"/>
                <w:szCs w:val="28"/>
              </w:rPr>
              <w:t>«Княжпогост»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3526AD" w:rsidRDefault="003526A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A89" w:rsidTr="00581DBD">
        <w:tc>
          <w:tcPr>
            <w:tcW w:w="4503" w:type="dxa"/>
            <w:vAlign w:val="center"/>
          </w:tcPr>
          <w:p w:rsidR="00146A89" w:rsidRPr="00851167" w:rsidRDefault="00146A89" w:rsidP="00146A89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146A89" w:rsidRDefault="00146A8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3526AD" w:rsidTr="00581DBD">
        <w:tc>
          <w:tcPr>
            <w:tcW w:w="4503" w:type="dxa"/>
            <w:vAlign w:val="center"/>
          </w:tcPr>
          <w:p w:rsidR="003526AD" w:rsidRPr="00851167" w:rsidRDefault="003526A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>«Емва» кар овмöдчöмин</w:t>
            </w:r>
          </w:p>
        </w:tc>
        <w:tc>
          <w:tcPr>
            <w:tcW w:w="5068" w:type="dxa"/>
          </w:tcPr>
          <w:p w:rsidR="003526AD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105,45</w:t>
            </w:r>
          </w:p>
        </w:tc>
      </w:tr>
      <w:tr w:rsidR="003526AD" w:rsidTr="00581DBD">
        <w:tc>
          <w:tcPr>
            <w:tcW w:w="4503" w:type="dxa"/>
            <w:vAlign w:val="center"/>
          </w:tcPr>
          <w:p w:rsidR="003526AD" w:rsidRPr="00851167" w:rsidRDefault="003526A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«Синдор» кар овмöдчöмин</w:t>
            </w:r>
          </w:p>
        </w:tc>
        <w:tc>
          <w:tcPr>
            <w:tcW w:w="5068" w:type="dxa"/>
          </w:tcPr>
          <w:p w:rsidR="003526AD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127,18</w:t>
            </w:r>
          </w:p>
        </w:tc>
      </w:tr>
      <w:tr w:rsidR="003526AD" w:rsidTr="00581DBD">
        <w:tc>
          <w:tcPr>
            <w:tcW w:w="4503" w:type="dxa"/>
            <w:vAlign w:val="center"/>
          </w:tcPr>
          <w:p w:rsidR="003526AD" w:rsidRPr="00851167" w:rsidRDefault="003526A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«Ветью» сикт овмöдчöмин</w:t>
            </w:r>
          </w:p>
        </w:tc>
        <w:tc>
          <w:tcPr>
            <w:tcW w:w="5068" w:type="dxa"/>
          </w:tcPr>
          <w:p w:rsidR="003526AD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104,04</w:t>
            </w:r>
          </w:p>
        </w:tc>
      </w:tr>
      <w:tr w:rsidR="003526AD" w:rsidTr="00581DBD">
        <w:tc>
          <w:tcPr>
            <w:tcW w:w="4503" w:type="dxa"/>
            <w:vAlign w:val="center"/>
          </w:tcPr>
          <w:p w:rsidR="003526AD" w:rsidRPr="00851167" w:rsidRDefault="003526A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«Вожаёль» сикт овмöдчöмин</w:t>
            </w:r>
          </w:p>
        </w:tc>
        <w:tc>
          <w:tcPr>
            <w:tcW w:w="5068" w:type="dxa"/>
          </w:tcPr>
          <w:p w:rsidR="003526AD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104,04</w:t>
            </w:r>
          </w:p>
        </w:tc>
      </w:tr>
      <w:tr w:rsidR="003526AD" w:rsidTr="00581DBD">
        <w:tc>
          <w:tcPr>
            <w:tcW w:w="4503" w:type="dxa"/>
            <w:vAlign w:val="center"/>
          </w:tcPr>
          <w:p w:rsidR="003526AD" w:rsidRPr="00851167" w:rsidRDefault="003526A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«Йоссер» сикт овмöдчöмин</w:t>
            </w:r>
          </w:p>
        </w:tc>
        <w:tc>
          <w:tcPr>
            <w:tcW w:w="5068" w:type="dxa"/>
          </w:tcPr>
          <w:p w:rsidR="003526AD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79,24</w:t>
            </w:r>
          </w:p>
        </w:tc>
      </w:tr>
      <w:tr w:rsidR="003526AD" w:rsidTr="00581DBD">
        <w:tc>
          <w:tcPr>
            <w:tcW w:w="4503" w:type="dxa"/>
            <w:vAlign w:val="center"/>
          </w:tcPr>
          <w:p w:rsidR="003526AD" w:rsidRPr="00851167" w:rsidRDefault="003526A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«Чимиавöрöк» сикт овмöдчöмин</w:t>
            </w:r>
          </w:p>
        </w:tc>
        <w:tc>
          <w:tcPr>
            <w:tcW w:w="5068" w:type="dxa"/>
          </w:tcPr>
          <w:p w:rsidR="003526AD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79,78</w:t>
            </w:r>
          </w:p>
        </w:tc>
      </w:tr>
      <w:tr w:rsidR="003526AD" w:rsidTr="00581DBD">
        <w:tc>
          <w:tcPr>
            <w:tcW w:w="4503" w:type="dxa"/>
            <w:vAlign w:val="center"/>
          </w:tcPr>
          <w:p w:rsidR="003526AD" w:rsidRPr="00851167" w:rsidRDefault="003526A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«Серегов» сикт овмöдчöмин</w:t>
            </w:r>
          </w:p>
        </w:tc>
        <w:tc>
          <w:tcPr>
            <w:tcW w:w="5068" w:type="dxa"/>
          </w:tcPr>
          <w:p w:rsidR="003526AD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90,28</w:t>
            </w:r>
          </w:p>
        </w:tc>
      </w:tr>
      <w:tr w:rsidR="003526AD" w:rsidTr="00581DBD">
        <w:tc>
          <w:tcPr>
            <w:tcW w:w="4503" w:type="dxa"/>
            <w:vAlign w:val="center"/>
          </w:tcPr>
          <w:p w:rsidR="003526AD" w:rsidRPr="00851167" w:rsidRDefault="003526AD" w:rsidP="00F416E7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«Тур</w:t>
            </w:r>
            <w:r w:rsidR="00F416E7">
              <w:rPr>
                <w:color w:val="000000"/>
                <w:sz w:val="28"/>
                <w:szCs w:val="28"/>
              </w:rPr>
              <w:t>ъ</w:t>
            </w:r>
            <w:r w:rsidRPr="00851167">
              <w:rPr>
                <w:color w:val="000000"/>
                <w:sz w:val="28"/>
                <w:szCs w:val="28"/>
              </w:rPr>
              <w:t>я» сикт овмöдчöмин</w:t>
            </w:r>
          </w:p>
        </w:tc>
        <w:tc>
          <w:tcPr>
            <w:tcW w:w="5068" w:type="dxa"/>
          </w:tcPr>
          <w:p w:rsidR="003526AD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90,28</w:t>
            </w:r>
          </w:p>
        </w:tc>
      </w:tr>
      <w:tr w:rsidR="003526AD" w:rsidTr="00473BD7">
        <w:tc>
          <w:tcPr>
            <w:tcW w:w="4503" w:type="dxa"/>
          </w:tcPr>
          <w:p w:rsidR="003526AD" w:rsidRDefault="00CD5B6C" w:rsidP="00CD5B6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«Сьöська» сикт овмöдчöмин</w:t>
            </w:r>
          </w:p>
        </w:tc>
        <w:tc>
          <w:tcPr>
            <w:tcW w:w="5068" w:type="dxa"/>
          </w:tcPr>
          <w:p w:rsidR="003526AD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102,09</w:t>
            </w:r>
          </w:p>
        </w:tc>
      </w:tr>
      <w:tr w:rsidR="00CD5B6C" w:rsidTr="00581DBD">
        <w:tc>
          <w:tcPr>
            <w:tcW w:w="4503" w:type="dxa"/>
            <w:vAlign w:val="center"/>
          </w:tcPr>
          <w:p w:rsidR="00CD5B6C" w:rsidRPr="00851167" w:rsidRDefault="00CD5B6C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«Мещура» сикт овмöдчöмин</w:t>
            </w:r>
          </w:p>
        </w:tc>
        <w:tc>
          <w:tcPr>
            <w:tcW w:w="5068" w:type="dxa"/>
          </w:tcPr>
          <w:p w:rsidR="00CD5B6C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90,28</w:t>
            </w:r>
          </w:p>
        </w:tc>
      </w:tr>
      <w:tr w:rsidR="00CD5B6C" w:rsidTr="00581DBD">
        <w:tc>
          <w:tcPr>
            <w:tcW w:w="4503" w:type="dxa"/>
            <w:vAlign w:val="center"/>
          </w:tcPr>
          <w:p w:rsidR="00CD5B6C" w:rsidRPr="00851167" w:rsidRDefault="00CD5B6C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«Тракт» сикт овмöдчöмин</w:t>
            </w:r>
          </w:p>
        </w:tc>
        <w:tc>
          <w:tcPr>
            <w:tcW w:w="5068" w:type="dxa"/>
          </w:tcPr>
          <w:p w:rsidR="00CD5B6C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111,09</w:t>
            </w:r>
          </w:p>
        </w:tc>
      </w:tr>
      <w:tr w:rsidR="00CD5B6C" w:rsidTr="00581DBD">
        <w:tc>
          <w:tcPr>
            <w:tcW w:w="4503" w:type="dxa"/>
            <w:vAlign w:val="center"/>
          </w:tcPr>
          <w:p w:rsidR="00CD5B6C" w:rsidRPr="00851167" w:rsidRDefault="00CD5B6C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«Виз» сикт овмöдчöмин</w:t>
            </w:r>
          </w:p>
        </w:tc>
        <w:tc>
          <w:tcPr>
            <w:tcW w:w="5068" w:type="dxa"/>
          </w:tcPr>
          <w:p w:rsidR="00CD5B6C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92,09</w:t>
            </w:r>
          </w:p>
        </w:tc>
      </w:tr>
      <w:tr w:rsidR="00CD5B6C" w:rsidTr="00473BD7">
        <w:tc>
          <w:tcPr>
            <w:tcW w:w="4503" w:type="dxa"/>
          </w:tcPr>
          <w:p w:rsidR="00CD5B6C" w:rsidRDefault="00CD5B6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CD5B6C" w:rsidRDefault="00CD5B6C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EC1D44" w:rsidTr="00581DBD">
        <w:tc>
          <w:tcPr>
            <w:tcW w:w="4503" w:type="dxa"/>
            <w:vAlign w:val="center"/>
          </w:tcPr>
          <w:p w:rsidR="00EC1D44" w:rsidRPr="00851167" w:rsidRDefault="00EC1D4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«Мещура» сикт овмöдчöмин</w:t>
            </w:r>
          </w:p>
        </w:tc>
        <w:tc>
          <w:tcPr>
            <w:tcW w:w="5068" w:type="dxa"/>
          </w:tcPr>
          <w:p w:rsidR="00EC1D44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68,67</w:t>
            </w:r>
          </w:p>
        </w:tc>
      </w:tr>
      <w:tr w:rsidR="00EC1D44" w:rsidTr="00581DBD">
        <w:tc>
          <w:tcPr>
            <w:tcW w:w="4503" w:type="dxa"/>
            <w:vAlign w:val="center"/>
          </w:tcPr>
          <w:p w:rsidR="00EC1D44" w:rsidRPr="00851167" w:rsidRDefault="00EC1D4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«Тракт» сикт овмöдчöмин</w:t>
            </w:r>
          </w:p>
        </w:tc>
        <w:tc>
          <w:tcPr>
            <w:tcW w:w="5068" w:type="dxa"/>
          </w:tcPr>
          <w:p w:rsidR="00EC1D44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70,44</w:t>
            </w:r>
          </w:p>
        </w:tc>
      </w:tr>
      <w:tr w:rsidR="00EC1D44" w:rsidTr="00581DBD">
        <w:tc>
          <w:tcPr>
            <w:tcW w:w="4503" w:type="dxa"/>
            <w:vAlign w:val="center"/>
          </w:tcPr>
          <w:p w:rsidR="00EC1D44" w:rsidRPr="00851167" w:rsidRDefault="00EC1D44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«Виз» сикт овмöдчöмин</w:t>
            </w:r>
          </w:p>
        </w:tc>
        <w:tc>
          <w:tcPr>
            <w:tcW w:w="5068" w:type="dxa"/>
          </w:tcPr>
          <w:p w:rsidR="00EC1D44" w:rsidRDefault="00E74D8B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70,48</w:t>
            </w:r>
          </w:p>
        </w:tc>
      </w:tr>
      <w:tr w:rsidR="00EC1D44" w:rsidTr="00581DBD">
        <w:tc>
          <w:tcPr>
            <w:tcW w:w="4503" w:type="dxa"/>
            <w:vAlign w:val="center"/>
          </w:tcPr>
          <w:p w:rsidR="00EC1D44" w:rsidRPr="00E74D8B" w:rsidRDefault="00EC1D44" w:rsidP="00E74D8B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E74D8B">
              <w:rPr>
                <w:b/>
                <w:bCs/>
                <w:color w:val="000000"/>
                <w:sz w:val="28"/>
                <w:szCs w:val="28"/>
              </w:rPr>
              <w:t>«Удора»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EC1D44" w:rsidRDefault="00EC1D4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C1D44" w:rsidTr="00473BD7">
        <w:tc>
          <w:tcPr>
            <w:tcW w:w="4503" w:type="dxa"/>
          </w:tcPr>
          <w:p w:rsidR="00EC1D44" w:rsidRDefault="00EC1D4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EC1D44" w:rsidRDefault="00EC1D44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«Благоев» кар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121,92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«Междуреченск» кар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«Усогорск» кар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«Вож» сикт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47,93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«Ёдва» сикт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104,11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«Чим» сикт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133,72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«Пыисдiн» сикт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59,96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 xml:space="preserve"> «Буткан» сикт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59,96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«Важгорт» сикт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59,96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«Слöбöда» сикт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59,96</w:t>
            </w:r>
          </w:p>
        </w:tc>
      </w:tr>
      <w:tr w:rsidR="00DD2639" w:rsidTr="00581DBD">
        <w:tc>
          <w:tcPr>
            <w:tcW w:w="4503" w:type="dxa"/>
            <w:vAlign w:val="center"/>
          </w:tcPr>
          <w:p w:rsidR="00DD2639" w:rsidRPr="00851167" w:rsidRDefault="00DD263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«Кослан» сикт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133,46</w:t>
            </w:r>
          </w:p>
        </w:tc>
      </w:tr>
      <w:tr w:rsidR="00DD2639" w:rsidTr="00473BD7">
        <w:tc>
          <w:tcPr>
            <w:tcW w:w="4503" w:type="dxa"/>
          </w:tcPr>
          <w:p w:rsidR="00DD2639" w:rsidRDefault="00DD2639" w:rsidP="00DD263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«Черныб» сикт овмöдчöмин</w:t>
            </w:r>
          </w:p>
        </w:tc>
        <w:tc>
          <w:tcPr>
            <w:tcW w:w="5068" w:type="dxa"/>
          </w:tcPr>
          <w:p w:rsidR="00DD263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59,96</w:t>
            </w:r>
          </w:p>
        </w:tc>
      </w:tr>
      <w:tr w:rsidR="00DD2639" w:rsidTr="00473BD7">
        <w:tc>
          <w:tcPr>
            <w:tcW w:w="4503" w:type="dxa"/>
          </w:tcPr>
          <w:p w:rsidR="00DD2639" w:rsidRDefault="00DD263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DD2639" w:rsidRDefault="00DD263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4E404A" w:rsidTr="00581DBD">
        <w:tc>
          <w:tcPr>
            <w:tcW w:w="4503" w:type="dxa"/>
            <w:vAlign w:val="center"/>
          </w:tcPr>
          <w:p w:rsidR="004E404A" w:rsidRPr="00851167" w:rsidRDefault="004E404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«Вож» сикт овмöдчöмин</w:t>
            </w:r>
          </w:p>
        </w:tc>
        <w:tc>
          <w:tcPr>
            <w:tcW w:w="5068" w:type="dxa"/>
          </w:tcPr>
          <w:p w:rsidR="004E404A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</w:tr>
      <w:tr w:rsidR="004E404A" w:rsidTr="00581DBD">
        <w:tc>
          <w:tcPr>
            <w:tcW w:w="4503" w:type="dxa"/>
            <w:vAlign w:val="center"/>
          </w:tcPr>
          <w:p w:rsidR="004E404A" w:rsidRPr="00851167" w:rsidRDefault="004E404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«Ёдва» сикт овмöдчöмин</w:t>
            </w:r>
          </w:p>
        </w:tc>
        <w:tc>
          <w:tcPr>
            <w:tcW w:w="5068" w:type="dxa"/>
          </w:tcPr>
          <w:p w:rsidR="004E404A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</w:tr>
      <w:tr w:rsidR="004E404A" w:rsidTr="00581DBD">
        <w:tc>
          <w:tcPr>
            <w:tcW w:w="4503" w:type="dxa"/>
            <w:vAlign w:val="center"/>
          </w:tcPr>
          <w:p w:rsidR="004E404A" w:rsidRPr="00851167" w:rsidRDefault="004E404A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«Чим» сикт овмöдчöмин</w:t>
            </w:r>
          </w:p>
        </w:tc>
        <w:tc>
          <w:tcPr>
            <w:tcW w:w="5068" w:type="dxa"/>
          </w:tcPr>
          <w:p w:rsidR="004E404A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51,63</w:t>
            </w:r>
          </w:p>
        </w:tc>
      </w:tr>
      <w:tr w:rsidR="00D72CD9" w:rsidTr="00581DBD">
        <w:tc>
          <w:tcPr>
            <w:tcW w:w="4503" w:type="dxa"/>
            <w:vAlign w:val="center"/>
          </w:tcPr>
          <w:p w:rsidR="00D72CD9" w:rsidRPr="00851167" w:rsidRDefault="00D72CD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«Путшкымдiн» сикт овмöдчöмин</w:t>
            </w:r>
          </w:p>
        </w:tc>
        <w:tc>
          <w:tcPr>
            <w:tcW w:w="5068" w:type="dxa"/>
          </w:tcPr>
          <w:p w:rsidR="00D72CD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40,85</w:t>
            </w:r>
          </w:p>
        </w:tc>
      </w:tr>
      <w:tr w:rsidR="00D72CD9" w:rsidTr="00581DBD">
        <w:tc>
          <w:tcPr>
            <w:tcW w:w="4503" w:type="dxa"/>
            <w:vAlign w:val="center"/>
          </w:tcPr>
          <w:p w:rsidR="00D72CD9" w:rsidRPr="00851167" w:rsidRDefault="00D72CD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«Пыисдiн» сикт овмöдчöмин</w:t>
            </w:r>
          </w:p>
        </w:tc>
        <w:tc>
          <w:tcPr>
            <w:tcW w:w="5068" w:type="dxa"/>
          </w:tcPr>
          <w:p w:rsidR="00D72CD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«Буткан»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E53FCF">
              <w:rPr>
                <w:sz w:val="28"/>
                <w:szCs w:val="28"/>
              </w:rPr>
              <w:t>40,85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«Важгорт»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E53FCF">
              <w:rPr>
                <w:sz w:val="28"/>
                <w:szCs w:val="28"/>
              </w:rPr>
              <w:t>40,85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«Слöбöда»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E53FCF">
              <w:rPr>
                <w:sz w:val="28"/>
                <w:szCs w:val="28"/>
              </w:rPr>
              <w:t>40,85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«Йöртымдiн»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E53FCF">
              <w:rPr>
                <w:sz w:val="28"/>
                <w:szCs w:val="28"/>
              </w:rPr>
              <w:t>40,85</w:t>
            </w:r>
          </w:p>
        </w:tc>
      </w:tr>
      <w:tr w:rsidR="00D72CD9" w:rsidTr="00581DBD">
        <w:tc>
          <w:tcPr>
            <w:tcW w:w="4503" w:type="dxa"/>
            <w:vAlign w:val="center"/>
          </w:tcPr>
          <w:p w:rsidR="00D72CD9" w:rsidRPr="00851167" w:rsidRDefault="00D72CD9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«Кослан» сикт овмöдчöмин</w:t>
            </w:r>
          </w:p>
        </w:tc>
        <w:tc>
          <w:tcPr>
            <w:tcW w:w="5068" w:type="dxa"/>
          </w:tcPr>
          <w:p w:rsidR="00D72CD9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«Черныб»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521E94">
              <w:rPr>
                <w:sz w:val="28"/>
                <w:szCs w:val="28"/>
              </w:rPr>
              <w:t>40,85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«Ёвкöдж»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521E94">
              <w:rPr>
                <w:sz w:val="28"/>
                <w:szCs w:val="28"/>
              </w:rPr>
              <w:t>40,85</w:t>
            </w:r>
          </w:p>
        </w:tc>
      </w:tr>
      <w:tr w:rsidR="00D72CD9" w:rsidTr="00473BD7">
        <w:tc>
          <w:tcPr>
            <w:tcW w:w="4503" w:type="dxa"/>
          </w:tcPr>
          <w:p w:rsidR="00D72CD9" w:rsidRPr="0053110D" w:rsidRDefault="001C36B1" w:rsidP="0053110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53110D">
              <w:rPr>
                <w:b/>
                <w:bCs/>
                <w:color w:val="000000"/>
                <w:sz w:val="28"/>
                <w:szCs w:val="28"/>
              </w:rPr>
              <w:t>«Изьва»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D72CD9" w:rsidRDefault="00D72CD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72CD9" w:rsidTr="00473BD7">
        <w:tc>
          <w:tcPr>
            <w:tcW w:w="4503" w:type="dxa"/>
          </w:tcPr>
          <w:p w:rsidR="00D72CD9" w:rsidRDefault="00D72CD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D72CD9" w:rsidRDefault="00D72CD9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1C36B1" w:rsidTr="00581DBD">
        <w:tc>
          <w:tcPr>
            <w:tcW w:w="4503" w:type="dxa"/>
            <w:vAlign w:val="center"/>
          </w:tcPr>
          <w:p w:rsidR="001C36B1" w:rsidRPr="00851167" w:rsidRDefault="001C36B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«Том» сикт овмöдчöмин</w:t>
            </w:r>
          </w:p>
        </w:tc>
        <w:tc>
          <w:tcPr>
            <w:tcW w:w="5068" w:type="dxa"/>
          </w:tcPr>
          <w:p w:rsidR="001C36B1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97,44</w:t>
            </w:r>
          </w:p>
        </w:tc>
      </w:tr>
      <w:tr w:rsidR="001C36B1" w:rsidTr="00581DBD">
        <w:tc>
          <w:tcPr>
            <w:tcW w:w="4503" w:type="dxa"/>
            <w:vAlign w:val="center"/>
          </w:tcPr>
          <w:p w:rsidR="001C36B1" w:rsidRPr="00851167" w:rsidRDefault="001C36B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«Изьва» сикт овмöдчöмин</w:t>
            </w:r>
          </w:p>
        </w:tc>
        <w:tc>
          <w:tcPr>
            <w:tcW w:w="5068" w:type="dxa"/>
          </w:tcPr>
          <w:p w:rsidR="001C36B1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107,28</w:t>
            </w:r>
          </w:p>
        </w:tc>
      </w:tr>
      <w:tr w:rsidR="001C36B1" w:rsidTr="00581DBD">
        <w:tc>
          <w:tcPr>
            <w:tcW w:w="4503" w:type="dxa"/>
            <w:vAlign w:val="center"/>
          </w:tcPr>
          <w:p w:rsidR="001C36B1" w:rsidRPr="00851167" w:rsidRDefault="001C36B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«Мокчой» сикт овмöдчöмин</w:t>
            </w:r>
          </w:p>
        </w:tc>
        <w:tc>
          <w:tcPr>
            <w:tcW w:w="5068" w:type="dxa"/>
          </w:tcPr>
          <w:p w:rsidR="001C36B1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78,84</w:t>
            </w:r>
          </w:p>
        </w:tc>
      </w:tr>
      <w:tr w:rsidR="001C36B1" w:rsidTr="00581DBD">
        <w:tc>
          <w:tcPr>
            <w:tcW w:w="4503" w:type="dxa"/>
            <w:vAlign w:val="center"/>
          </w:tcPr>
          <w:p w:rsidR="001C36B1" w:rsidRPr="00851167" w:rsidRDefault="001C36B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«Сизяб» сикт овмöдчöмин</w:t>
            </w:r>
          </w:p>
        </w:tc>
        <w:tc>
          <w:tcPr>
            <w:tcW w:w="5068" w:type="dxa"/>
          </w:tcPr>
          <w:p w:rsidR="001C36B1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104,28</w:t>
            </w:r>
          </w:p>
        </w:tc>
      </w:tr>
      <w:tr w:rsidR="001C36B1" w:rsidTr="00473BD7">
        <w:tc>
          <w:tcPr>
            <w:tcW w:w="4503" w:type="dxa"/>
          </w:tcPr>
          <w:p w:rsidR="001C36B1" w:rsidRDefault="001C36B1" w:rsidP="00073240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>«Щельяюр» сикт овмöдчöмин</w:t>
            </w:r>
          </w:p>
        </w:tc>
        <w:tc>
          <w:tcPr>
            <w:tcW w:w="5068" w:type="dxa"/>
          </w:tcPr>
          <w:p w:rsidR="001C36B1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107,57</w:t>
            </w:r>
          </w:p>
        </w:tc>
      </w:tr>
      <w:tr w:rsidR="001C36B1" w:rsidTr="00473BD7">
        <w:tc>
          <w:tcPr>
            <w:tcW w:w="4503" w:type="dxa"/>
          </w:tcPr>
          <w:p w:rsidR="001C36B1" w:rsidRDefault="001C36B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1C36B1" w:rsidRDefault="001C36B1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1C36B1" w:rsidTr="00581DBD">
        <w:tc>
          <w:tcPr>
            <w:tcW w:w="4503" w:type="dxa"/>
            <w:vAlign w:val="center"/>
          </w:tcPr>
          <w:p w:rsidR="001C36B1" w:rsidRPr="00851167" w:rsidRDefault="001C36B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«Щельяюр» сикт овмöдчöмин</w:t>
            </w:r>
          </w:p>
        </w:tc>
        <w:tc>
          <w:tcPr>
            <w:tcW w:w="5068" w:type="dxa"/>
          </w:tcPr>
          <w:p w:rsidR="001C36B1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49,07</w:t>
            </w:r>
          </w:p>
        </w:tc>
      </w:tr>
      <w:tr w:rsidR="001C36B1" w:rsidTr="00581DBD">
        <w:tc>
          <w:tcPr>
            <w:tcW w:w="4503" w:type="dxa"/>
            <w:vAlign w:val="center"/>
          </w:tcPr>
          <w:p w:rsidR="001C36B1" w:rsidRPr="00851167" w:rsidRDefault="001C36B1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«Кыдзкар» сикт овмöдчöмин</w:t>
            </w:r>
          </w:p>
        </w:tc>
        <w:tc>
          <w:tcPr>
            <w:tcW w:w="5068" w:type="dxa"/>
          </w:tcPr>
          <w:p w:rsidR="001C36B1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«Кельчиюр»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BB65F6">
              <w:rPr>
                <w:sz w:val="28"/>
                <w:szCs w:val="28"/>
              </w:rPr>
              <w:t>37,45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«Кипиев»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BB65F6">
              <w:rPr>
                <w:sz w:val="28"/>
                <w:szCs w:val="28"/>
              </w:rPr>
              <w:t>37,45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«Краснобор»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BB65F6">
              <w:rPr>
                <w:sz w:val="28"/>
                <w:szCs w:val="28"/>
              </w:rPr>
              <w:t>37,45</w:t>
            </w:r>
          </w:p>
        </w:tc>
      </w:tr>
      <w:tr w:rsidR="0053110D" w:rsidTr="00581DBD">
        <w:tc>
          <w:tcPr>
            <w:tcW w:w="4503" w:type="dxa"/>
            <w:vAlign w:val="center"/>
          </w:tcPr>
          <w:p w:rsidR="0053110D" w:rsidRPr="00851167" w:rsidRDefault="0053110D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«Няшабöж» сикт овмöдчöмин</w:t>
            </w:r>
          </w:p>
        </w:tc>
        <w:tc>
          <w:tcPr>
            <w:tcW w:w="5068" w:type="dxa"/>
          </w:tcPr>
          <w:p w:rsidR="0053110D" w:rsidRDefault="0053110D" w:rsidP="0053110D">
            <w:pPr>
              <w:jc w:val="center"/>
            </w:pPr>
            <w:r w:rsidRPr="00BB65F6">
              <w:rPr>
                <w:sz w:val="28"/>
                <w:szCs w:val="28"/>
              </w:rPr>
              <w:t>37,45</w:t>
            </w:r>
          </w:p>
        </w:tc>
      </w:tr>
      <w:tr w:rsidR="00FE5890" w:rsidTr="00581DBD">
        <w:tc>
          <w:tcPr>
            <w:tcW w:w="4503" w:type="dxa"/>
            <w:vAlign w:val="center"/>
          </w:tcPr>
          <w:p w:rsidR="00FE5890" w:rsidRPr="0053110D" w:rsidRDefault="00FE5890" w:rsidP="0053110D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53110D">
              <w:rPr>
                <w:b/>
                <w:bCs/>
                <w:color w:val="000000"/>
                <w:sz w:val="28"/>
                <w:szCs w:val="28"/>
              </w:rPr>
              <w:t>«Чилимдiн» муниципальнöй районса муниципальнöй юкöн мутасын муниципальнöй юкöнъяс</w:t>
            </w:r>
          </w:p>
        </w:tc>
        <w:tc>
          <w:tcPr>
            <w:tcW w:w="5068" w:type="dxa"/>
          </w:tcPr>
          <w:p w:rsidR="00FE5890" w:rsidRDefault="00FE589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E5890" w:rsidTr="00473BD7">
        <w:tc>
          <w:tcPr>
            <w:tcW w:w="4503" w:type="dxa"/>
          </w:tcPr>
          <w:p w:rsidR="00FE5890" w:rsidRDefault="00FE589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E5890" w:rsidRDefault="00FE5890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торъя сикас благоустройствоöн олан жыръясын олысьяслы</w:t>
            </w:r>
          </w:p>
        </w:tc>
      </w:tr>
      <w:tr w:rsidR="00433977" w:rsidTr="00581DBD">
        <w:tc>
          <w:tcPr>
            <w:tcW w:w="4503" w:type="dxa"/>
            <w:vAlign w:val="center"/>
          </w:tcPr>
          <w:p w:rsidR="00433977" w:rsidRPr="00851167" w:rsidRDefault="0043397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«Новый Бор» сикт овмöдчöмин</w:t>
            </w:r>
          </w:p>
        </w:tc>
        <w:tc>
          <w:tcPr>
            <w:tcW w:w="5068" w:type="dxa"/>
          </w:tcPr>
          <w:p w:rsidR="00433977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73,73</w:t>
            </w:r>
          </w:p>
        </w:tc>
      </w:tr>
      <w:tr w:rsidR="00433977" w:rsidTr="00581DBD">
        <w:tc>
          <w:tcPr>
            <w:tcW w:w="4503" w:type="dxa"/>
            <w:vAlign w:val="center"/>
          </w:tcPr>
          <w:p w:rsidR="00433977" w:rsidRPr="00851167" w:rsidRDefault="0043397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«Йöрмидз» сикт овмöдчöмин</w:t>
            </w:r>
          </w:p>
        </w:tc>
        <w:tc>
          <w:tcPr>
            <w:tcW w:w="5068" w:type="dxa"/>
          </w:tcPr>
          <w:p w:rsidR="00433977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72,11</w:t>
            </w:r>
          </w:p>
        </w:tc>
      </w:tr>
      <w:tr w:rsidR="00433977" w:rsidTr="00581DBD">
        <w:tc>
          <w:tcPr>
            <w:tcW w:w="4503" w:type="dxa"/>
            <w:vAlign w:val="center"/>
          </w:tcPr>
          <w:p w:rsidR="00433977" w:rsidRPr="00851167" w:rsidRDefault="0043397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«Замежнöй» сикт овмöдчöмин</w:t>
            </w:r>
          </w:p>
        </w:tc>
        <w:tc>
          <w:tcPr>
            <w:tcW w:w="5068" w:type="dxa"/>
          </w:tcPr>
          <w:p w:rsidR="00433977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49,69</w:t>
            </w:r>
          </w:p>
        </w:tc>
      </w:tr>
      <w:tr w:rsidR="00433977" w:rsidTr="00581DBD">
        <w:tc>
          <w:tcPr>
            <w:tcW w:w="4503" w:type="dxa"/>
            <w:vAlign w:val="center"/>
          </w:tcPr>
          <w:p w:rsidR="00433977" w:rsidRPr="00851167" w:rsidRDefault="0043397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«Мöскашор» сикт овмöдчöмин</w:t>
            </w:r>
          </w:p>
        </w:tc>
        <w:tc>
          <w:tcPr>
            <w:tcW w:w="5068" w:type="dxa"/>
          </w:tcPr>
          <w:p w:rsidR="00433977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75,93</w:t>
            </w:r>
          </w:p>
        </w:tc>
      </w:tr>
      <w:tr w:rsidR="00433977" w:rsidTr="00581DBD">
        <w:tc>
          <w:tcPr>
            <w:tcW w:w="4503" w:type="dxa"/>
            <w:vAlign w:val="center"/>
          </w:tcPr>
          <w:p w:rsidR="00433977" w:rsidRPr="00851167" w:rsidRDefault="0043397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«Окунев Нос» сикт овмöдчöмин</w:t>
            </w:r>
          </w:p>
        </w:tc>
        <w:tc>
          <w:tcPr>
            <w:tcW w:w="5068" w:type="dxa"/>
          </w:tcPr>
          <w:p w:rsidR="00433977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49,69</w:t>
            </w:r>
          </w:p>
        </w:tc>
      </w:tr>
      <w:tr w:rsidR="00433977" w:rsidTr="00581DBD">
        <w:tc>
          <w:tcPr>
            <w:tcW w:w="4503" w:type="dxa"/>
            <w:vAlign w:val="center"/>
          </w:tcPr>
          <w:p w:rsidR="00433977" w:rsidRPr="00851167" w:rsidRDefault="0043397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«Бугаев» сикт овмöдчöмин</w:t>
            </w:r>
          </w:p>
        </w:tc>
        <w:tc>
          <w:tcPr>
            <w:tcW w:w="5068" w:type="dxa"/>
          </w:tcPr>
          <w:p w:rsidR="00433977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66,07</w:t>
            </w:r>
          </w:p>
        </w:tc>
      </w:tr>
      <w:tr w:rsidR="00433977" w:rsidTr="00581DBD">
        <w:tc>
          <w:tcPr>
            <w:tcW w:w="4503" w:type="dxa"/>
            <w:vAlign w:val="center"/>
          </w:tcPr>
          <w:p w:rsidR="00433977" w:rsidRPr="00851167" w:rsidRDefault="0043397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«Трусов» сикт овмöдчöмин</w:t>
            </w:r>
          </w:p>
        </w:tc>
        <w:tc>
          <w:tcPr>
            <w:tcW w:w="5068" w:type="dxa"/>
          </w:tcPr>
          <w:p w:rsidR="00433977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66,07</w:t>
            </w:r>
          </w:p>
        </w:tc>
      </w:tr>
      <w:tr w:rsidR="00433977" w:rsidTr="00581DBD">
        <w:tc>
          <w:tcPr>
            <w:tcW w:w="4503" w:type="dxa"/>
            <w:vAlign w:val="center"/>
          </w:tcPr>
          <w:p w:rsidR="00433977" w:rsidRPr="00851167" w:rsidRDefault="0043397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«Чилимдiн» сикт овмöдчöмин</w:t>
            </w:r>
          </w:p>
        </w:tc>
        <w:tc>
          <w:tcPr>
            <w:tcW w:w="5068" w:type="dxa"/>
          </w:tcPr>
          <w:p w:rsidR="00433977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75,93</w:t>
            </w:r>
          </w:p>
        </w:tc>
      </w:tr>
      <w:tr w:rsidR="00433977" w:rsidTr="00581DBD">
        <w:tc>
          <w:tcPr>
            <w:tcW w:w="4503" w:type="dxa"/>
            <w:vAlign w:val="center"/>
          </w:tcPr>
          <w:p w:rsidR="00433977" w:rsidRPr="00851167" w:rsidRDefault="00433977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«Хабариха» сикт овмöдчöмин</w:t>
            </w:r>
          </w:p>
        </w:tc>
        <w:tc>
          <w:tcPr>
            <w:tcW w:w="5068" w:type="dxa"/>
          </w:tcPr>
          <w:p w:rsidR="00433977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</w:tr>
      <w:tr w:rsidR="00433977" w:rsidTr="00473BD7">
        <w:tc>
          <w:tcPr>
            <w:tcW w:w="4503" w:type="dxa"/>
          </w:tcPr>
          <w:p w:rsidR="00433977" w:rsidRDefault="0043397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433977" w:rsidRDefault="00433977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51167">
              <w:rPr>
                <w:sz w:val="28"/>
                <w:szCs w:val="28"/>
              </w:rPr>
              <w:t>благоустроиттöм олан жыръясын олысьяслы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«Новый Бор»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58,84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«Йöрмидз»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57,22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«Замежнöй»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37,45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«Мöскашор»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59,04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lastRenderedPageBreak/>
              <w:t xml:space="preserve"> «Неридз»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37,45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«Окунев Нос»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37,45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«Бугаев»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42,85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«Трусов»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42,85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«Уег»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37,45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«Чилимдiн»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59,04</w:t>
            </w:r>
          </w:p>
        </w:tc>
      </w:tr>
      <w:tr w:rsidR="00F05AF6" w:rsidTr="00581DBD">
        <w:tc>
          <w:tcPr>
            <w:tcW w:w="4503" w:type="dxa"/>
            <w:vAlign w:val="center"/>
          </w:tcPr>
          <w:p w:rsidR="00F05AF6" w:rsidRPr="00851167" w:rsidRDefault="00F05AF6" w:rsidP="00581DBD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851167">
              <w:rPr>
                <w:color w:val="000000"/>
                <w:sz w:val="28"/>
                <w:szCs w:val="28"/>
              </w:rPr>
              <w:t xml:space="preserve"> «Хабариха» сикт овмöдчöмин</w:t>
            </w:r>
          </w:p>
        </w:tc>
        <w:tc>
          <w:tcPr>
            <w:tcW w:w="5068" w:type="dxa"/>
          </w:tcPr>
          <w:p w:rsidR="00F05AF6" w:rsidRDefault="0053110D" w:rsidP="000500F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42,85</w:t>
            </w:r>
          </w:p>
        </w:tc>
      </w:tr>
    </w:tbl>
    <w:p w:rsidR="00C8454C" w:rsidRDefault="00C8454C" w:rsidP="000500F6">
      <w:pPr>
        <w:spacing w:line="360" w:lineRule="auto"/>
        <w:contextualSpacing/>
        <w:jc w:val="center"/>
        <w:rPr>
          <w:sz w:val="28"/>
          <w:szCs w:val="28"/>
        </w:rPr>
      </w:pPr>
    </w:p>
    <w:p w:rsidR="00124C5F" w:rsidRPr="00F85459" w:rsidRDefault="00F85459" w:rsidP="00F85459">
      <w:pPr>
        <w:spacing w:line="360" w:lineRule="auto"/>
        <w:contextualSpacing/>
        <w:rPr>
          <w:sz w:val="22"/>
          <w:szCs w:val="22"/>
        </w:rPr>
      </w:pPr>
      <w:r w:rsidRPr="00F85459">
        <w:rPr>
          <w:sz w:val="22"/>
          <w:szCs w:val="22"/>
        </w:rPr>
        <w:t>Вуджöдiс К</w:t>
      </w:r>
      <w:r w:rsidR="00A91E06">
        <w:rPr>
          <w:sz w:val="22"/>
          <w:szCs w:val="22"/>
        </w:rPr>
        <w:t>оснырева Е.Г.</w:t>
      </w:r>
      <w:r w:rsidRPr="00F85459">
        <w:rPr>
          <w:sz w:val="22"/>
          <w:szCs w:val="22"/>
        </w:rPr>
        <w:t xml:space="preserve">, </w:t>
      </w:r>
      <w:r w:rsidR="00F05AF6">
        <w:rPr>
          <w:sz w:val="22"/>
          <w:szCs w:val="22"/>
        </w:rPr>
        <w:t>11 </w:t>
      </w:r>
      <w:r w:rsidR="00A91E06">
        <w:rPr>
          <w:sz w:val="22"/>
          <w:szCs w:val="22"/>
        </w:rPr>
        <w:t>8</w:t>
      </w:r>
      <w:r w:rsidR="001C59BF">
        <w:rPr>
          <w:sz w:val="22"/>
          <w:szCs w:val="22"/>
        </w:rPr>
        <w:t>69</w:t>
      </w:r>
      <w:r w:rsidR="00F05AF6">
        <w:rPr>
          <w:sz w:val="22"/>
          <w:szCs w:val="22"/>
        </w:rPr>
        <w:t xml:space="preserve"> </w:t>
      </w:r>
      <w:r w:rsidRPr="00F85459">
        <w:rPr>
          <w:sz w:val="22"/>
          <w:szCs w:val="22"/>
        </w:rPr>
        <w:t>пас</w:t>
      </w:r>
    </w:p>
    <w:sectPr w:rsidR="00124C5F" w:rsidRPr="00F85459" w:rsidSect="003313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86" w:rsidRDefault="00AB6B86" w:rsidP="00AD5B1D">
      <w:r>
        <w:separator/>
      </w:r>
    </w:p>
  </w:endnote>
  <w:endnote w:type="continuationSeparator" w:id="1">
    <w:p w:rsidR="00AB6B86" w:rsidRDefault="00AB6B86" w:rsidP="00AD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86" w:rsidRDefault="00AB6B86" w:rsidP="00AD5B1D">
      <w:r>
        <w:separator/>
      </w:r>
    </w:p>
  </w:footnote>
  <w:footnote w:type="continuationSeparator" w:id="1">
    <w:p w:rsidR="00AB6B86" w:rsidRDefault="00AB6B86" w:rsidP="00AD5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2860"/>
      <w:docPartObj>
        <w:docPartGallery w:val="Page Numbers (Top of Page)"/>
        <w:docPartUnique/>
      </w:docPartObj>
    </w:sdtPr>
    <w:sdtContent>
      <w:p w:rsidR="00870085" w:rsidRDefault="00D2194A">
        <w:pPr>
          <w:pStyle w:val="a5"/>
          <w:jc w:val="center"/>
        </w:pPr>
        <w:fldSimple w:instr=" PAGE   \* MERGEFORMAT ">
          <w:r w:rsidR="001C59BF">
            <w:rPr>
              <w:noProof/>
            </w:rPr>
            <w:t>17</w:t>
          </w:r>
        </w:fldSimple>
      </w:p>
    </w:sdtContent>
  </w:sdt>
  <w:p w:rsidR="00870085" w:rsidRDefault="008700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A1C8F"/>
    <w:multiLevelType w:val="hybridMultilevel"/>
    <w:tmpl w:val="A75AB1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E412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7B29E8"/>
    <w:multiLevelType w:val="hybridMultilevel"/>
    <w:tmpl w:val="C54A5CFE"/>
    <w:lvl w:ilvl="0" w:tplc="3EBE7E4C">
      <w:start w:val="1"/>
      <w:numFmt w:val="decimal"/>
      <w:lvlText w:val="%1."/>
      <w:lvlJc w:val="left"/>
      <w:pPr>
        <w:tabs>
          <w:tab w:val="num" w:pos="1681"/>
        </w:tabs>
        <w:ind w:left="1681" w:hanging="97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33640FF"/>
    <w:multiLevelType w:val="singleLevel"/>
    <w:tmpl w:val="53FAF25C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4AA5681B"/>
    <w:multiLevelType w:val="singleLevel"/>
    <w:tmpl w:val="4B78C388"/>
    <w:lvl w:ilvl="0">
      <w:start w:val="3"/>
      <w:numFmt w:val="decimal"/>
      <w:lvlText w:val="%1."/>
      <w:lvlJc w:val="left"/>
      <w:pPr>
        <w:tabs>
          <w:tab w:val="num" w:pos="1744"/>
        </w:tabs>
        <w:ind w:left="1744" w:hanging="465"/>
      </w:pPr>
      <w:rPr>
        <w:rFonts w:hint="default"/>
      </w:rPr>
    </w:lvl>
  </w:abstractNum>
  <w:abstractNum w:abstractNumId="6">
    <w:nsid w:val="7447089B"/>
    <w:multiLevelType w:val="multilevel"/>
    <w:tmpl w:val="3B86FEF6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Times New Roman" w:hint="default"/>
      </w:rPr>
    </w:lvl>
  </w:abstractNum>
  <w:abstractNum w:abstractNumId="7">
    <w:nsid w:val="77E54C90"/>
    <w:multiLevelType w:val="singleLevel"/>
    <w:tmpl w:val="D0469C7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7B5F3749"/>
    <w:multiLevelType w:val="singleLevel"/>
    <w:tmpl w:val="3BAEDCD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8EC"/>
    <w:rsid w:val="000147B6"/>
    <w:rsid w:val="00016A36"/>
    <w:rsid w:val="000500F6"/>
    <w:rsid w:val="00062284"/>
    <w:rsid w:val="00073240"/>
    <w:rsid w:val="00085208"/>
    <w:rsid w:val="00087B37"/>
    <w:rsid w:val="000A2596"/>
    <w:rsid w:val="000B6958"/>
    <w:rsid w:val="00124C5F"/>
    <w:rsid w:val="00130656"/>
    <w:rsid w:val="00146A89"/>
    <w:rsid w:val="00146D5C"/>
    <w:rsid w:val="0017398E"/>
    <w:rsid w:val="001C36B1"/>
    <w:rsid w:val="001C59BF"/>
    <w:rsid w:val="001F0D7A"/>
    <w:rsid w:val="001F1D83"/>
    <w:rsid w:val="002720E1"/>
    <w:rsid w:val="002B0474"/>
    <w:rsid w:val="0030024F"/>
    <w:rsid w:val="0033136F"/>
    <w:rsid w:val="003526AD"/>
    <w:rsid w:val="003A18EC"/>
    <w:rsid w:val="00401E20"/>
    <w:rsid w:val="00417C95"/>
    <w:rsid w:val="00433977"/>
    <w:rsid w:val="00473BD7"/>
    <w:rsid w:val="004E404A"/>
    <w:rsid w:val="005112D0"/>
    <w:rsid w:val="0053110D"/>
    <w:rsid w:val="0055268E"/>
    <w:rsid w:val="00581DBD"/>
    <w:rsid w:val="005D7B1B"/>
    <w:rsid w:val="005E563A"/>
    <w:rsid w:val="005E6CA7"/>
    <w:rsid w:val="005F40E1"/>
    <w:rsid w:val="00634742"/>
    <w:rsid w:val="00677836"/>
    <w:rsid w:val="006872E8"/>
    <w:rsid w:val="006A05FD"/>
    <w:rsid w:val="006E7C7B"/>
    <w:rsid w:val="006F45A2"/>
    <w:rsid w:val="007450A7"/>
    <w:rsid w:val="007A3DDE"/>
    <w:rsid w:val="007A5057"/>
    <w:rsid w:val="0083102F"/>
    <w:rsid w:val="00851167"/>
    <w:rsid w:val="00870085"/>
    <w:rsid w:val="008817C1"/>
    <w:rsid w:val="008A3FF2"/>
    <w:rsid w:val="00937056"/>
    <w:rsid w:val="009729D7"/>
    <w:rsid w:val="009F14C8"/>
    <w:rsid w:val="00A82403"/>
    <w:rsid w:val="00A91E06"/>
    <w:rsid w:val="00AA1B4C"/>
    <w:rsid w:val="00AB6B86"/>
    <w:rsid w:val="00AD5B1D"/>
    <w:rsid w:val="00B61D3A"/>
    <w:rsid w:val="00B6481C"/>
    <w:rsid w:val="00B82B5D"/>
    <w:rsid w:val="00BC3E40"/>
    <w:rsid w:val="00BF11AF"/>
    <w:rsid w:val="00C049D0"/>
    <w:rsid w:val="00C51162"/>
    <w:rsid w:val="00C56284"/>
    <w:rsid w:val="00C8454C"/>
    <w:rsid w:val="00C96FDE"/>
    <w:rsid w:val="00CA2E47"/>
    <w:rsid w:val="00CB2DDD"/>
    <w:rsid w:val="00CD5B6C"/>
    <w:rsid w:val="00CF4721"/>
    <w:rsid w:val="00D1482A"/>
    <w:rsid w:val="00D2194A"/>
    <w:rsid w:val="00D61878"/>
    <w:rsid w:val="00D67CC7"/>
    <w:rsid w:val="00D72CD9"/>
    <w:rsid w:val="00DA43A3"/>
    <w:rsid w:val="00DC6514"/>
    <w:rsid w:val="00DD2483"/>
    <w:rsid w:val="00DD2639"/>
    <w:rsid w:val="00E74D8B"/>
    <w:rsid w:val="00E94369"/>
    <w:rsid w:val="00EC1D44"/>
    <w:rsid w:val="00EC7042"/>
    <w:rsid w:val="00F05AF6"/>
    <w:rsid w:val="00F17E69"/>
    <w:rsid w:val="00F3319E"/>
    <w:rsid w:val="00F416E7"/>
    <w:rsid w:val="00F84B5C"/>
    <w:rsid w:val="00F85459"/>
    <w:rsid w:val="00F859D0"/>
    <w:rsid w:val="00FD6B66"/>
    <w:rsid w:val="00FE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51167"/>
    <w:pPr>
      <w:keepNext/>
      <w:suppressAutoHyphens w:val="0"/>
      <w:jc w:val="center"/>
      <w:outlineLvl w:val="0"/>
    </w:pPr>
    <w:rPr>
      <w:sz w:val="5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1167"/>
    <w:pPr>
      <w:keepNext/>
      <w:suppressAutoHyphens w:val="0"/>
      <w:jc w:val="center"/>
      <w:outlineLvl w:val="1"/>
    </w:pPr>
    <w:rPr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51167"/>
    <w:pPr>
      <w:keepNext/>
      <w:suppressAutoHyphens w:val="0"/>
      <w:jc w:val="center"/>
      <w:outlineLvl w:val="2"/>
    </w:pPr>
    <w:rPr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51167"/>
    <w:pPr>
      <w:keepNext/>
      <w:suppressAutoHyphens w:val="0"/>
      <w:jc w:val="center"/>
      <w:outlineLvl w:val="3"/>
    </w:pPr>
    <w:rPr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51167"/>
    <w:pPr>
      <w:keepNext/>
      <w:suppressAutoHyphens w:val="0"/>
      <w:jc w:val="center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51167"/>
    <w:pPr>
      <w:keepNext/>
      <w:suppressAutoHyphens w:val="0"/>
      <w:ind w:firstLine="567"/>
      <w:jc w:val="right"/>
      <w:outlineLvl w:val="5"/>
    </w:pPr>
    <w:rPr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51167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A18EC"/>
    <w:pPr>
      <w:spacing w:line="360" w:lineRule="auto"/>
      <w:ind w:right="-96"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3A18E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header"/>
    <w:basedOn w:val="a"/>
    <w:link w:val="a6"/>
    <w:unhideWhenUsed/>
    <w:rsid w:val="00AD5B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5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AD5B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5B1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rsid w:val="00AD5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51167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1167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116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116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1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1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1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51167"/>
  </w:style>
  <w:style w:type="paragraph" w:customStyle="1" w:styleId="11">
    <w:name w:val="Обычный1"/>
    <w:rsid w:val="00851167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51167"/>
    <w:pPr>
      <w:widowControl w:val="0"/>
      <w:spacing w:after="0" w:line="240" w:lineRule="auto"/>
      <w:ind w:left="840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b">
    <w:name w:val="Body Text"/>
    <w:basedOn w:val="a"/>
    <w:link w:val="ac"/>
    <w:rsid w:val="00851167"/>
    <w:pPr>
      <w:suppressAutoHyphens w:val="0"/>
    </w:pPr>
    <w:rPr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51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51167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1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851167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51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11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1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5116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511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85116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Cell">
    <w:name w:val="ConsCell"/>
    <w:rsid w:val="00851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rsid w:val="00851167"/>
    <w:rPr>
      <w:vertAlign w:val="superscript"/>
    </w:rPr>
  </w:style>
  <w:style w:type="paragraph" w:customStyle="1" w:styleId="ConsTitle">
    <w:name w:val="ConsTitle"/>
    <w:rsid w:val="00851167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e">
    <w:name w:val="Balloon Text"/>
    <w:basedOn w:val="a"/>
    <w:link w:val="af"/>
    <w:semiHidden/>
    <w:rsid w:val="0085116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51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1779</Words>
  <Characters>12477</Characters>
  <Application>Microsoft Office Word</Application>
  <DocSecurity>0</DocSecurity>
  <Lines>831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74</cp:revision>
  <cp:lastPrinted>2010-10-18T12:02:00Z</cp:lastPrinted>
  <dcterms:created xsi:type="dcterms:W3CDTF">2010-10-18T06:57:00Z</dcterms:created>
  <dcterms:modified xsi:type="dcterms:W3CDTF">2011-10-17T06:22:00Z</dcterms:modified>
</cp:coreProperties>
</file>