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46" w:rsidRPr="00C3535F" w:rsidRDefault="00A97646" w:rsidP="00A97646">
      <w:pPr>
        <w:spacing w:line="360" w:lineRule="auto"/>
        <w:ind w:right="-96" w:firstLine="567"/>
        <w:jc w:val="center"/>
        <w:rPr>
          <w:b/>
          <w:sz w:val="28"/>
        </w:rPr>
      </w:pPr>
      <w:r w:rsidRPr="00C3535F">
        <w:rPr>
          <w:b/>
          <w:sz w:val="28"/>
        </w:rPr>
        <w:t>КОМИ РЕСПУБЛИКАСА ПРАВИТЕЛЬСТВОЛÖН</w:t>
      </w:r>
      <w:r>
        <w:rPr>
          <w:b/>
          <w:sz w:val="28"/>
        </w:rPr>
        <w:t xml:space="preserve"> </w:t>
      </w:r>
      <w:r w:rsidRPr="00C3535F">
        <w:rPr>
          <w:b/>
          <w:sz w:val="28"/>
        </w:rPr>
        <w:t>ШУÖМ</w:t>
      </w:r>
    </w:p>
    <w:p w:rsidR="00A97646" w:rsidRDefault="00A97646" w:rsidP="00A97646">
      <w:pPr>
        <w:spacing w:line="360" w:lineRule="auto"/>
        <w:ind w:right="-96" w:firstLine="567"/>
        <w:jc w:val="center"/>
        <w:rPr>
          <w:sz w:val="28"/>
        </w:rPr>
      </w:pPr>
    </w:p>
    <w:p w:rsidR="00A97646" w:rsidRPr="00C3535F" w:rsidRDefault="00A97646" w:rsidP="00A97646">
      <w:pPr>
        <w:spacing w:line="360" w:lineRule="auto"/>
        <w:ind w:right="-96" w:firstLine="567"/>
        <w:jc w:val="center"/>
        <w:rPr>
          <w:b/>
          <w:sz w:val="28"/>
        </w:rPr>
      </w:pPr>
      <w:r w:rsidRPr="00C3535F">
        <w:rPr>
          <w:b/>
          <w:sz w:val="28"/>
        </w:rPr>
        <w:t>Коми Республика</w:t>
      </w:r>
      <w:r>
        <w:rPr>
          <w:b/>
          <w:sz w:val="28"/>
        </w:rPr>
        <w:t>са</w:t>
      </w:r>
      <w:r w:rsidRPr="00C3535F">
        <w:rPr>
          <w:b/>
          <w:sz w:val="28"/>
        </w:rPr>
        <w:t xml:space="preserve"> </w:t>
      </w:r>
      <w:r w:rsidR="00234216">
        <w:rPr>
          <w:b/>
          <w:sz w:val="28"/>
        </w:rPr>
        <w:t>Правительстволöн</w:t>
      </w:r>
      <w:r>
        <w:rPr>
          <w:b/>
          <w:sz w:val="28"/>
        </w:rPr>
        <w:t xml:space="preserve"> öткымын шуöмö вежсьöмъяс пыртöм йылысь</w:t>
      </w:r>
    </w:p>
    <w:p w:rsidR="00A97646" w:rsidRDefault="00A97646" w:rsidP="00A97646">
      <w:pPr>
        <w:spacing w:line="360" w:lineRule="auto"/>
        <w:ind w:right="-96" w:firstLine="567"/>
        <w:jc w:val="center"/>
        <w:rPr>
          <w:sz w:val="28"/>
        </w:rPr>
      </w:pPr>
    </w:p>
    <w:p w:rsidR="00A97646" w:rsidRDefault="00A97646" w:rsidP="00A97646">
      <w:pPr>
        <w:spacing w:line="360" w:lineRule="auto"/>
        <w:ind w:right="-96" w:firstLine="567"/>
        <w:jc w:val="center"/>
        <w:rPr>
          <w:sz w:val="28"/>
        </w:rPr>
      </w:pPr>
    </w:p>
    <w:p w:rsidR="00A97646" w:rsidRDefault="00A97646" w:rsidP="00A97646">
      <w:pPr>
        <w:pStyle w:val="a5"/>
      </w:pPr>
      <w:r>
        <w:t>Коми Республикаса Правительство шуис:</w:t>
      </w:r>
    </w:p>
    <w:p w:rsidR="00A97646" w:rsidRDefault="00A97646" w:rsidP="00A97646">
      <w:pPr>
        <w:pStyle w:val="a5"/>
      </w:pPr>
      <w:r>
        <w:t xml:space="preserve">1. Пыртны </w:t>
      </w:r>
      <w:r w:rsidRPr="00D95045">
        <w:t>Коми Республикаса Правительствол</w:t>
      </w:r>
      <w:r>
        <w:t>öн öткымын шуöмö вежсьöмъяс содтöдын индöм лыддьöг серти.</w:t>
      </w:r>
    </w:p>
    <w:p w:rsidR="00A97646" w:rsidRDefault="00A97646" w:rsidP="00A97646">
      <w:pPr>
        <w:pStyle w:val="a5"/>
      </w:pPr>
      <w:r>
        <w:t>2. Тайö шуöмыс вынсялö сiйöс примитан лунсянь.</w:t>
      </w:r>
    </w:p>
    <w:p w:rsidR="00A97646" w:rsidRDefault="00A97646" w:rsidP="00A97646">
      <w:pPr>
        <w:pStyle w:val="a5"/>
        <w:ind w:firstLine="0"/>
      </w:pPr>
    </w:p>
    <w:p w:rsidR="00A97646" w:rsidRDefault="00A97646" w:rsidP="00A97646">
      <w:pPr>
        <w:pStyle w:val="a5"/>
        <w:ind w:firstLine="0"/>
      </w:pPr>
      <w:r>
        <w:t>Коми Республикаса Юралысь                                                          В.Гайзер</w:t>
      </w:r>
    </w:p>
    <w:p w:rsidR="00A97646" w:rsidRDefault="00A97646" w:rsidP="00A97646">
      <w:pPr>
        <w:pStyle w:val="a5"/>
        <w:ind w:firstLine="0"/>
      </w:pPr>
    </w:p>
    <w:p w:rsidR="00A97646" w:rsidRDefault="00A97646" w:rsidP="00A97646">
      <w:pPr>
        <w:pStyle w:val="a5"/>
        <w:ind w:firstLine="0"/>
      </w:pPr>
      <w:r>
        <w:t>Сыктывкар</w:t>
      </w:r>
    </w:p>
    <w:p w:rsidR="00A97646" w:rsidRDefault="00A97646" w:rsidP="00A97646">
      <w:pPr>
        <w:pStyle w:val="a5"/>
        <w:ind w:firstLine="0"/>
      </w:pPr>
      <w:r>
        <w:t>2011 вося косму тöлысь 11 лун</w:t>
      </w:r>
    </w:p>
    <w:p w:rsidR="00A97646" w:rsidRDefault="00A97646" w:rsidP="00A97646">
      <w:pPr>
        <w:pStyle w:val="a5"/>
        <w:ind w:firstLine="0"/>
      </w:pPr>
      <w:r>
        <w:t>13</w:t>
      </w:r>
      <w:r w:rsidR="00082F97">
        <w:t>5</w:t>
      </w:r>
      <w:r>
        <w:t xml:space="preserve"> №</w:t>
      </w:r>
    </w:p>
    <w:p w:rsidR="00A97646" w:rsidRDefault="00A97646" w:rsidP="00A97646">
      <w:pPr>
        <w:pStyle w:val="a5"/>
        <w:ind w:firstLine="0"/>
      </w:pPr>
    </w:p>
    <w:p w:rsidR="00A97646" w:rsidRDefault="00A97646" w:rsidP="00A97646">
      <w:pPr>
        <w:pStyle w:val="a5"/>
        <w:ind w:firstLine="0"/>
      </w:pPr>
    </w:p>
    <w:p w:rsidR="00A97646" w:rsidRDefault="00A97646" w:rsidP="00A97646">
      <w:pPr>
        <w:pStyle w:val="a5"/>
        <w:ind w:firstLine="0"/>
      </w:pPr>
    </w:p>
    <w:p w:rsidR="00A97646" w:rsidRDefault="00A97646" w:rsidP="00A97646">
      <w:pPr>
        <w:pStyle w:val="a5"/>
        <w:ind w:firstLine="0"/>
      </w:pPr>
    </w:p>
    <w:p w:rsidR="00A97646" w:rsidRDefault="00A97646" w:rsidP="00A97646">
      <w:pPr>
        <w:pStyle w:val="a5"/>
        <w:ind w:firstLine="0"/>
      </w:pPr>
    </w:p>
    <w:p w:rsidR="00A97646" w:rsidRDefault="00A97646" w:rsidP="00A97646">
      <w:pPr>
        <w:pStyle w:val="a5"/>
        <w:ind w:firstLine="0"/>
      </w:pPr>
    </w:p>
    <w:p w:rsidR="00A97646" w:rsidRDefault="00A97646" w:rsidP="00A97646">
      <w:pPr>
        <w:pStyle w:val="a5"/>
        <w:ind w:firstLine="0"/>
      </w:pPr>
    </w:p>
    <w:p w:rsidR="00A97646" w:rsidRDefault="00A97646" w:rsidP="00A97646">
      <w:pPr>
        <w:pStyle w:val="a5"/>
        <w:ind w:firstLine="0"/>
      </w:pPr>
    </w:p>
    <w:p w:rsidR="00A97646" w:rsidRDefault="00A97646" w:rsidP="00A97646">
      <w:pPr>
        <w:spacing w:line="360" w:lineRule="auto"/>
        <w:ind w:firstLine="709"/>
        <w:jc w:val="both"/>
        <w:rPr>
          <w:sz w:val="28"/>
        </w:rPr>
      </w:pPr>
      <w:r>
        <w:br w:type="page"/>
      </w:r>
    </w:p>
    <w:p w:rsidR="00A97646" w:rsidRDefault="00A97646" w:rsidP="00A97646">
      <w:pPr>
        <w:pStyle w:val="a5"/>
        <w:ind w:firstLine="0"/>
        <w:jc w:val="right"/>
      </w:pPr>
      <w:r>
        <w:lastRenderedPageBreak/>
        <w:t>Коми Республикаса Правительстволöн</w:t>
      </w:r>
    </w:p>
    <w:p w:rsidR="00A97646" w:rsidRDefault="00A97646" w:rsidP="00A97646">
      <w:pPr>
        <w:pStyle w:val="a5"/>
        <w:ind w:firstLine="0"/>
        <w:jc w:val="right"/>
      </w:pPr>
      <w:r>
        <w:t>2011 во косму тöлысь</w:t>
      </w:r>
      <w:r w:rsidR="00082F97">
        <w:t xml:space="preserve"> 11 лунся 135</w:t>
      </w:r>
      <w:r>
        <w:t xml:space="preserve"> №-а шуöм дорö </w:t>
      </w:r>
      <w:r>
        <w:br/>
        <w:t>СОДТÖД</w:t>
      </w:r>
    </w:p>
    <w:p w:rsidR="00A97646" w:rsidRDefault="00A97646" w:rsidP="00A97646">
      <w:pPr>
        <w:pStyle w:val="a5"/>
        <w:ind w:firstLine="0"/>
        <w:jc w:val="right"/>
      </w:pPr>
    </w:p>
    <w:p w:rsidR="00A97646" w:rsidRDefault="00A97646" w:rsidP="00A97646">
      <w:pPr>
        <w:pStyle w:val="a5"/>
        <w:ind w:firstLine="0"/>
        <w:jc w:val="center"/>
      </w:pPr>
      <w:r w:rsidRPr="00D95045">
        <w:t>Коми Республикаса Правительствол</w:t>
      </w:r>
      <w:r>
        <w:t xml:space="preserve">öн </w:t>
      </w:r>
    </w:p>
    <w:p w:rsidR="00A97646" w:rsidRDefault="00A97646" w:rsidP="00A97646">
      <w:pPr>
        <w:pStyle w:val="a5"/>
        <w:ind w:firstLine="0"/>
        <w:jc w:val="center"/>
      </w:pPr>
      <w:r>
        <w:t>öткымын шуöмö пы</w:t>
      </w:r>
      <w:r w:rsidR="00234216">
        <w:t>р</w:t>
      </w:r>
      <w:r>
        <w:t xml:space="preserve">тöм вежсьöмъяс </w:t>
      </w:r>
    </w:p>
    <w:p w:rsidR="00A97646" w:rsidRPr="00A32838" w:rsidRDefault="00A97646" w:rsidP="00A97646">
      <w:pPr>
        <w:pStyle w:val="a5"/>
        <w:ind w:firstLine="0"/>
        <w:jc w:val="center"/>
        <w:rPr>
          <w:b/>
        </w:rPr>
      </w:pPr>
      <w:r w:rsidRPr="00A32838">
        <w:rPr>
          <w:b/>
        </w:rPr>
        <w:t>ЛЫДДЬÖГ</w:t>
      </w:r>
    </w:p>
    <w:p w:rsidR="00A97646" w:rsidRDefault="00A97646" w:rsidP="00A97646">
      <w:pPr>
        <w:pStyle w:val="a5"/>
        <w:ind w:firstLine="0"/>
        <w:jc w:val="center"/>
      </w:pPr>
    </w:p>
    <w:p w:rsidR="00A97646" w:rsidRDefault="00A97646" w:rsidP="00A97646">
      <w:pPr>
        <w:pStyle w:val="a5"/>
        <w:ind w:firstLine="709"/>
        <w:rPr>
          <w:color w:val="000000"/>
          <w:szCs w:val="28"/>
        </w:rPr>
      </w:pPr>
      <w:r>
        <w:t>1. «</w:t>
      </w:r>
      <w:r w:rsidR="00C97B4C" w:rsidRPr="00793F23">
        <w:rPr>
          <w:szCs w:val="28"/>
        </w:rPr>
        <w:t xml:space="preserve">Коми Республикаса государственнöй эмбур реестр нуöдан </w:t>
      </w:r>
      <w:r w:rsidR="00C97B4C">
        <w:rPr>
          <w:szCs w:val="28"/>
        </w:rPr>
        <w:t>да сэтысь</w:t>
      </w:r>
      <w:r w:rsidR="00C97B4C" w:rsidRPr="00793F23">
        <w:rPr>
          <w:szCs w:val="28"/>
        </w:rPr>
        <w:t xml:space="preserve"> юöр сетан пöрадок йылысь</w:t>
      </w:r>
      <w:r w:rsidRPr="003B63D7">
        <w:rPr>
          <w:color w:val="000000"/>
          <w:szCs w:val="28"/>
        </w:rPr>
        <w:t>» Коми Ре</w:t>
      </w:r>
      <w:r w:rsidR="00082F97">
        <w:rPr>
          <w:color w:val="000000"/>
          <w:szCs w:val="28"/>
        </w:rPr>
        <w:t>спубликаса Правительстволöн 2005</w:t>
      </w:r>
      <w:r w:rsidRPr="003B63D7">
        <w:rPr>
          <w:color w:val="000000"/>
          <w:szCs w:val="28"/>
        </w:rPr>
        <w:t xml:space="preserve"> во </w:t>
      </w:r>
      <w:r>
        <w:rPr>
          <w:color w:val="000000"/>
          <w:szCs w:val="28"/>
        </w:rPr>
        <w:t>лöддза-номъя тöлысь</w:t>
      </w:r>
      <w:r w:rsidR="00082F97">
        <w:rPr>
          <w:color w:val="000000"/>
          <w:szCs w:val="28"/>
        </w:rPr>
        <w:t xml:space="preserve"> 30 лунся 1</w:t>
      </w:r>
      <w:r>
        <w:rPr>
          <w:color w:val="000000"/>
          <w:szCs w:val="28"/>
        </w:rPr>
        <w:t>7</w:t>
      </w:r>
      <w:r w:rsidR="00082F97">
        <w:rPr>
          <w:color w:val="000000"/>
          <w:szCs w:val="28"/>
        </w:rPr>
        <w:t>5</w:t>
      </w:r>
      <w:r w:rsidRPr="003B63D7">
        <w:rPr>
          <w:color w:val="000000"/>
          <w:szCs w:val="28"/>
        </w:rPr>
        <w:t xml:space="preserve"> №-а шуöм</w:t>
      </w:r>
      <w:r>
        <w:rPr>
          <w:color w:val="000000"/>
          <w:szCs w:val="28"/>
        </w:rPr>
        <w:t>ын:</w:t>
      </w:r>
    </w:p>
    <w:p w:rsidR="00A97646" w:rsidRDefault="00082F97" w:rsidP="00A97646">
      <w:pPr>
        <w:pStyle w:val="a5"/>
        <w:ind w:firstLine="709"/>
      </w:pPr>
      <w:r>
        <w:t>2 пункт гижны тадзи:</w:t>
      </w:r>
    </w:p>
    <w:p w:rsidR="00082F97" w:rsidRDefault="00082F97" w:rsidP="00A97646">
      <w:pPr>
        <w:pStyle w:val="a5"/>
        <w:ind w:firstLine="709"/>
      </w:pPr>
      <w:r>
        <w:t>«2. Тайö шуöмсö олöмö пöртöм бöрся видзöдны Коми Республикаса Юралысьöс вежысь – Коми Республикалöн сьöм овмöсса министр В.А. Тукмаковлы.».</w:t>
      </w:r>
    </w:p>
    <w:p w:rsidR="00A97646" w:rsidRDefault="00A97646" w:rsidP="00A97646">
      <w:pPr>
        <w:pStyle w:val="a5"/>
        <w:ind w:firstLine="709"/>
        <w:rPr>
          <w:color w:val="000000"/>
          <w:szCs w:val="28"/>
        </w:rPr>
      </w:pPr>
      <w:r>
        <w:t xml:space="preserve">2. </w:t>
      </w:r>
      <w:r w:rsidRPr="003B63D7">
        <w:rPr>
          <w:color w:val="000000"/>
          <w:szCs w:val="28"/>
        </w:rPr>
        <w:t>«</w:t>
      </w:r>
      <w:r w:rsidR="00082F97">
        <w:rPr>
          <w:color w:val="000000"/>
          <w:szCs w:val="28"/>
        </w:rPr>
        <w:t>Сыктывдiн» Коми Республикаса государственнöй öтувъя предприятие бырöдöм йылысь</w:t>
      </w:r>
      <w:r w:rsidRPr="003B63D7">
        <w:rPr>
          <w:color w:val="000000"/>
          <w:szCs w:val="28"/>
        </w:rPr>
        <w:t xml:space="preserve">» Коми Республикаса Правительстволöн 2006 во </w:t>
      </w:r>
      <w:r w:rsidR="00082F97">
        <w:rPr>
          <w:color w:val="000000"/>
          <w:szCs w:val="28"/>
        </w:rPr>
        <w:t>öшым</w:t>
      </w:r>
      <w:r>
        <w:rPr>
          <w:color w:val="000000"/>
          <w:szCs w:val="28"/>
        </w:rPr>
        <w:t xml:space="preserve"> тöлысь</w:t>
      </w:r>
      <w:r w:rsidRPr="003B63D7">
        <w:rPr>
          <w:color w:val="000000"/>
          <w:szCs w:val="28"/>
        </w:rPr>
        <w:t xml:space="preserve"> </w:t>
      </w:r>
      <w:r w:rsidR="00082F97">
        <w:rPr>
          <w:color w:val="000000"/>
          <w:szCs w:val="28"/>
        </w:rPr>
        <w:t>18 лунся 307</w:t>
      </w:r>
      <w:r w:rsidRPr="003B63D7">
        <w:rPr>
          <w:color w:val="000000"/>
          <w:szCs w:val="28"/>
        </w:rPr>
        <w:t xml:space="preserve"> №-а</w:t>
      </w:r>
      <w:r>
        <w:rPr>
          <w:color w:val="000000"/>
          <w:szCs w:val="28"/>
        </w:rPr>
        <w:t xml:space="preserve"> шуöмын:</w:t>
      </w:r>
    </w:p>
    <w:p w:rsidR="00082F97" w:rsidRDefault="00082F97" w:rsidP="00A97646">
      <w:pPr>
        <w:pStyle w:val="a5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 пункт гижны тадзи:</w:t>
      </w:r>
    </w:p>
    <w:p w:rsidR="00082F97" w:rsidRDefault="00082F97" w:rsidP="00082F97">
      <w:pPr>
        <w:pStyle w:val="a5"/>
        <w:ind w:firstLine="709"/>
      </w:pPr>
      <w:r>
        <w:rPr>
          <w:color w:val="000000"/>
          <w:szCs w:val="28"/>
        </w:rPr>
        <w:t xml:space="preserve">«3. </w:t>
      </w:r>
      <w:r>
        <w:t>Тайö шуöмсö олöмö пöртöм бöрся видзöдны Коми Республикаса Юралысьöс вежысь – Коми Республикалöн сьöм овмöсса министр В.А. Тукмаковлы.».</w:t>
      </w:r>
    </w:p>
    <w:p w:rsidR="00082F97" w:rsidRPr="00DF659F" w:rsidRDefault="00082F97" w:rsidP="00DF659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F659F">
        <w:rPr>
          <w:color w:val="000000"/>
          <w:sz w:val="28"/>
          <w:szCs w:val="28"/>
        </w:rPr>
        <w:t>3. «</w:t>
      </w:r>
      <w:r w:rsidR="00DF659F" w:rsidRPr="00DF659F">
        <w:rPr>
          <w:bCs/>
          <w:sz w:val="28"/>
          <w:szCs w:val="28"/>
        </w:rPr>
        <w:t>Коми Респуб</w:t>
      </w:r>
      <w:r w:rsidR="00DF659F">
        <w:rPr>
          <w:bCs/>
          <w:sz w:val="28"/>
          <w:szCs w:val="28"/>
        </w:rPr>
        <w:t>ликаса асшöрлуна</w:t>
      </w:r>
      <w:r w:rsidR="00DF659F" w:rsidRPr="00DF659F">
        <w:rPr>
          <w:bCs/>
          <w:sz w:val="28"/>
          <w:szCs w:val="28"/>
        </w:rPr>
        <w:t xml:space="preserve"> учреждениеяслысь</w:t>
      </w:r>
      <w:r w:rsidR="00DF659F">
        <w:rPr>
          <w:bCs/>
          <w:sz w:val="28"/>
          <w:szCs w:val="28"/>
        </w:rPr>
        <w:t>, Коми Республикаса бюджетнöй учреждениеяслысь</w:t>
      </w:r>
      <w:r w:rsidR="00DF659F" w:rsidRPr="00DF659F">
        <w:rPr>
          <w:bCs/>
          <w:sz w:val="28"/>
          <w:szCs w:val="28"/>
        </w:rPr>
        <w:t xml:space="preserve"> вöрзьöдны позяна вывті дона эмбур сикас</w:t>
      </w:r>
      <w:r w:rsidR="00DF659F">
        <w:rPr>
          <w:bCs/>
          <w:sz w:val="28"/>
          <w:szCs w:val="28"/>
        </w:rPr>
        <w:t xml:space="preserve"> да </w:t>
      </w:r>
      <w:r w:rsidR="00DF659F" w:rsidRPr="00DF659F">
        <w:rPr>
          <w:bCs/>
          <w:sz w:val="28"/>
          <w:szCs w:val="28"/>
        </w:rPr>
        <w:t>Коми Респуб</w:t>
      </w:r>
      <w:r w:rsidR="00DF659F">
        <w:rPr>
          <w:bCs/>
          <w:sz w:val="28"/>
          <w:szCs w:val="28"/>
        </w:rPr>
        <w:t>ликаса асшöрлуна</w:t>
      </w:r>
      <w:r w:rsidR="00DF659F" w:rsidRPr="00DF659F">
        <w:rPr>
          <w:bCs/>
          <w:sz w:val="28"/>
          <w:szCs w:val="28"/>
        </w:rPr>
        <w:t xml:space="preserve"> учреждениеяслысь вöрзьöдны позяна вывті дона эмбур </w:t>
      </w:r>
      <w:r w:rsidR="00DF659F">
        <w:rPr>
          <w:bCs/>
          <w:sz w:val="28"/>
          <w:szCs w:val="28"/>
        </w:rPr>
        <w:t>лыддьöг инда</w:t>
      </w:r>
      <w:r w:rsidR="00DF659F" w:rsidRPr="00DF659F">
        <w:rPr>
          <w:bCs/>
          <w:sz w:val="28"/>
          <w:szCs w:val="28"/>
        </w:rPr>
        <w:t>н пöрадок йылысь</w:t>
      </w:r>
      <w:r w:rsidRPr="00DF659F">
        <w:rPr>
          <w:color w:val="000000"/>
          <w:sz w:val="28"/>
          <w:szCs w:val="28"/>
        </w:rPr>
        <w:t>» Коми Республикаса Правительстволöн 2010 во öшым тöлысь 7 лунся 428 №-а шуöмын:</w:t>
      </w:r>
    </w:p>
    <w:p w:rsidR="00082F97" w:rsidRDefault="00082F97" w:rsidP="00A97646">
      <w:pPr>
        <w:pStyle w:val="a5"/>
        <w:ind w:firstLine="709"/>
        <w:rPr>
          <w:color w:val="000000"/>
          <w:szCs w:val="28"/>
        </w:rPr>
      </w:pPr>
      <w:r>
        <w:rPr>
          <w:color w:val="000000"/>
          <w:szCs w:val="28"/>
        </w:rPr>
        <w:t>9 пункт гижны тадзи:</w:t>
      </w:r>
    </w:p>
    <w:p w:rsidR="00082F97" w:rsidRDefault="00082F97" w:rsidP="00082F97">
      <w:pPr>
        <w:pStyle w:val="a5"/>
        <w:ind w:firstLine="709"/>
      </w:pPr>
      <w:r>
        <w:rPr>
          <w:color w:val="000000"/>
          <w:szCs w:val="28"/>
        </w:rPr>
        <w:lastRenderedPageBreak/>
        <w:t xml:space="preserve">«9. </w:t>
      </w:r>
      <w:r>
        <w:t>Тайö шуöмсö олöмö пöртöм бöрся видзöдны Коми Республикаса Юралысьöс вежысь – Коми Республикалöн сьöм овмöсса министр В.А. Тукмаковлы.».</w:t>
      </w:r>
    </w:p>
    <w:p w:rsidR="00082F97" w:rsidRDefault="00082F97" w:rsidP="00082F97">
      <w:pPr>
        <w:pStyle w:val="a5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 «</w:t>
      </w:r>
      <w:r w:rsidR="00661408">
        <w:rPr>
          <w:color w:val="000000"/>
          <w:szCs w:val="28"/>
        </w:rPr>
        <w:t>Торъя му участокъяс серти кадастрöвöй уджъясысь медыджыд позяна донъяс индöм йылысь</w:t>
      </w:r>
      <w:r>
        <w:rPr>
          <w:color w:val="000000"/>
          <w:szCs w:val="28"/>
        </w:rPr>
        <w:t>» Коми Республикаса Правительстволöн 2010 во öшым тöлысь 31 лунся 508 №-а шуöмын:</w:t>
      </w:r>
    </w:p>
    <w:p w:rsidR="00082F97" w:rsidRDefault="00082F97" w:rsidP="00082F97">
      <w:pPr>
        <w:pStyle w:val="a5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 пункт гижны тадзи:</w:t>
      </w:r>
    </w:p>
    <w:p w:rsidR="00A97646" w:rsidRDefault="00082F97" w:rsidP="00082F97">
      <w:pPr>
        <w:pStyle w:val="a5"/>
        <w:ind w:firstLine="709"/>
      </w:pPr>
      <w:r>
        <w:rPr>
          <w:color w:val="000000"/>
          <w:szCs w:val="28"/>
        </w:rPr>
        <w:t xml:space="preserve">«4. </w:t>
      </w:r>
      <w:r>
        <w:t>Тайö шуöмсö олöмö пöртöм бöрся видзöдны Коми Республикаса Юралысьöс вежысь – Коми Республикалöн сьöм овмöсса министр В.А. Тукмаковлы.».</w:t>
      </w:r>
    </w:p>
    <w:p w:rsidR="00A97646" w:rsidRDefault="00A97646" w:rsidP="00A97646">
      <w:pPr>
        <w:pStyle w:val="a5"/>
        <w:ind w:firstLine="0"/>
      </w:pPr>
    </w:p>
    <w:p w:rsidR="00D92269" w:rsidRPr="0085127A" w:rsidRDefault="00D92269" w:rsidP="00D92269">
      <w:pPr>
        <w:pStyle w:val="a5"/>
        <w:ind w:firstLine="0"/>
        <w:rPr>
          <w:sz w:val="20"/>
        </w:rPr>
      </w:pPr>
      <w:r>
        <w:rPr>
          <w:sz w:val="20"/>
        </w:rPr>
        <w:t>Исакова 1 758</w:t>
      </w:r>
      <w:r w:rsidRPr="00D95045">
        <w:rPr>
          <w:sz w:val="20"/>
        </w:rPr>
        <w:t xml:space="preserve"> пас</w:t>
      </w:r>
    </w:p>
    <w:p w:rsidR="00A97646" w:rsidRDefault="00A97646" w:rsidP="00A97646"/>
    <w:p w:rsidR="00A97646" w:rsidRDefault="00A97646" w:rsidP="00A97646"/>
    <w:p w:rsidR="00A97646" w:rsidRDefault="00A97646" w:rsidP="00A97646"/>
    <w:p w:rsidR="008B3E5A" w:rsidRDefault="008B3E5A"/>
    <w:sectPr w:rsidR="008B3E5A" w:rsidSect="00C3535F">
      <w:footerReference w:type="default" r:id="rId6"/>
      <w:pgSz w:w="11906" w:h="16838"/>
      <w:pgMar w:top="1134" w:right="991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E38" w:rsidRDefault="008F2E38" w:rsidP="00EF7FBA">
      <w:r>
        <w:separator/>
      </w:r>
    </w:p>
  </w:endnote>
  <w:endnote w:type="continuationSeparator" w:id="1">
    <w:p w:rsidR="008F2E38" w:rsidRDefault="008F2E38" w:rsidP="00EF7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4" w:rsidRDefault="008F2E38">
    <w:pPr>
      <w:pStyle w:val="a3"/>
    </w:pPr>
  </w:p>
  <w:p w:rsidR="006B69E4" w:rsidRDefault="008F2E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E38" w:rsidRDefault="008F2E38" w:rsidP="00EF7FBA">
      <w:r>
        <w:separator/>
      </w:r>
    </w:p>
  </w:footnote>
  <w:footnote w:type="continuationSeparator" w:id="1">
    <w:p w:rsidR="008F2E38" w:rsidRDefault="008F2E38" w:rsidP="00EF7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646"/>
    <w:rsid w:val="00082F97"/>
    <w:rsid w:val="00234216"/>
    <w:rsid w:val="00360497"/>
    <w:rsid w:val="005238C6"/>
    <w:rsid w:val="00534CCF"/>
    <w:rsid w:val="00661408"/>
    <w:rsid w:val="0080413C"/>
    <w:rsid w:val="00806391"/>
    <w:rsid w:val="00865DCC"/>
    <w:rsid w:val="008B3E5A"/>
    <w:rsid w:val="008F2E38"/>
    <w:rsid w:val="009154C2"/>
    <w:rsid w:val="009B25BD"/>
    <w:rsid w:val="00A97646"/>
    <w:rsid w:val="00B4624A"/>
    <w:rsid w:val="00C4345E"/>
    <w:rsid w:val="00C52502"/>
    <w:rsid w:val="00C660AB"/>
    <w:rsid w:val="00C97B4C"/>
    <w:rsid w:val="00D92269"/>
    <w:rsid w:val="00DF659F"/>
    <w:rsid w:val="00EF7FBA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4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9764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A97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A97646"/>
    <w:pPr>
      <w:spacing w:line="360" w:lineRule="auto"/>
      <w:ind w:right="-96"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9764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A9764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2011-10-26T12:10:00Z</dcterms:created>
  <dcterms:modified xsi:type="dcterms:W3CDTF">2011-11-01T07:25:00Z</dcterms:modified>
</cp:coreProperties>
</file>