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AE" w:rsidRPr="004B39E3" w:rsidRDefault="00BF62AE" w:rsidP="00BF62AE">
      <w:pPr>
        <w:spacing w:line="360" w:lineRule="auto"/>
        <w:ind w:firstLine="709"/>
        <w:jc w:val="center"/>
        <w:rPr>
          <w:b/>
          <w:bCs/>
          <w:sz w:val="28"/>
          <w:szCs w:val="28"/>
        </w:rPr>
      </w:pPr>
      <w:r w:rsidRPr="004B39E3">
        <w:rPr>
          <w:b/>
          <w:bCs/>
          <w:sz w:val="28"/>
          <w:szCs w:val="28"/>
        </w:rPr>
        <w:t>КОМИ РЕСПУБЛИКАСА ПРАВИТЕЛЬСТВОЛÖН ШУÖМ</w:t>
      </w:r>
    </w:p>
    <w:p w:rsidR="00BF62AE" w:rsidRPr="004B39E3" w:rsidRDefault="00BF62AE" w:rsidP="00BF62AE">
      <w:pPr>
        <w:spacing w:line="360" w:lineRule="auto"/>
        <w:ind w:firstLine="709"/>
        <w:jc w:val="center"/>
        <w:rPr>
          <w:b/>
          <w:bCs/>
          <w:sz w:val="28"/>
          <w:szCs w:val="28"/>
        </w:rPr>
      </w:pPr>
    </w:p>
    <w:p w:rsidR="00BF62AE" w:rsidRPr="004B39E3" w:rsidRDefault="00D91115" w:rsidP="00BF62AE">
      <w:pPr>
        <w:spacing w:line="360" w:lineRule="auto"/>
        <w:ind w:firstLine="709"/>
        <w:jc w:val="center"/>
        <w:rPr>
          <w:b/>
          <w:bCs/>
          <w:sz w:val="28"/>
          <w:szCs w:val="28"/>
        </w:rPr>
      </w:pPr>
      <w:r>
        <w:rPr>
          <w:b/>
          <w:bCs/>
          <w:sz w:val="28"/>
          <w:szCs w:val="28"/>
        </w:rPr>
        <w:t xml:space="preserve">Инновация юкöнын асшöр удж восьтöмкöд йитöдын инновационнöй удж нуöдысь субъектъяслы рöскод юкöн компенсируйтöм вылö </w:t>
      </w:r>
      <w:r w:rsidR="00BF62AE" w:rsidRPr="004B39E3">
        <w:rPr>
          <w:b/>
          <w:bCs/>
          <w:sz w:val="28"/>
          <w:szCs w:val="28"/>
        </w:rPr>
        <w:t xml:space="preserve">Коми Республика </w:t>
      </w:r>
      <w:r>
        <w:rPr>
          <w:b/>
          <w:bCs/>
          <w:sz w:val="28"/>
          <w:szCs w:val="28"/>
        </w:rPr>
        <w:t xml:space="preserve">республиканскöй бюджет тшöт весьтö субсидияяс (грантъяс) </w:t>
      </w:r>
      <w:r w:rsidR="00BF62AE" w:rsidRPr="004B39E3">
        <w:rPr>
          <w:b/>
          <w:bCs/>
          <w:sz w:val="28"/>
          <w:szCs w:val="28"/>
        </w:rPr>
        <w:t>сетан пöрадок да условиеяс йылысь</w:t>
      </w:r>
    </w:p>
    <w:p w:rsidR="00BF62AE" w:rsidRPr="004B39E3" w:rsidRDefault="00BF62AE" w:rsidP="00BF62AE">
      <w:pPr>
        <w:tabs>
          <w:tab w:val="left" w:pos="4163"/>
        </w:tabs>
        <w:spacing w:line="360" w:lineRule="auto"/>
        <w:ind w:firstLine="709"/>
        <w:jc w:val="both"/>
        <w:rPr>
          <w:sz w:val="28"/>
          <w:szCs w:val="28"/>
        </w:rPr>
      </w:pPr>
    </w:p>
    <w:p w:rsidR="00BF62AE" w:rsidRDefault="00BF62AE" w:rsidP="00BF62AE">
      <w:pPr>
        <w:tabs>
          <w:tab w:val="left" w:pos="4163"/>
        </w:tabs>
        <w:spacing w:line="360" w:lineRule="auto"/>
        <w:ind w:firstLine="709"/>
        <w:jc w:val="both"/>
        <w:rPr>
          <w:sz w:val="28"/>
          <w:szCs w:val="28"/>
        </w:rPr>
      </w:pPr>
      <w:r w:rsidRPr="004B39E3">
        <w:rPr>
          <w:sz w:val="28"/>
          <w:szCs w:val="28"/>
        </w:rPr>
        <w:t>Медым пöртны олöмö «Коми Республика мутасын инновационнöй уджлы государствосянь отсöг йылысь» Коми Республикаса Оланпас, Коми Республикаса Правительство шуис:</w:t>
      </w:r>
    </w:p>
    <w:p w:rsidR="00D91115" w:rsidRDefault="00D91115" w:rsidP="00D91115">
      <w:pPr>
        <w:spacing w:line="360" w:lineRule="auto"/>
        <w:ind w:firstLine="709"/>
        <w:jc w:val="both"/>
        <w:rPr>
          <w:bCs/>
          <w:sz w:val="28"/>
          <w:szCs w:val="28"/>
        </w:rPr>
      </w:pPr>
      <w:r>
        <w:rPr>
          <w:sz w:val="28"/>
          <w:szCs w:val="28"/>
        </w:rPr>
        <w:t xml:space="preserve">1. Вынсьöдны </w:t>
      </w:r>
      <w:r w:rsidRPr="00D91115">
        <w:rPr>
          <w:bCs/>
          <w:sz w:val="28"/>
          <w:szCs w:val="28"/>
        </w:rPr>
        <w:t>Инновация юкöнын асшöр удж восьтöмкöд йитöдын инновационнöй удж нуöдысь субъектъяслы рöскод юкöн компенсируйтöм вылö Коми Республика республиканскöй бюджет тшöт весьтö субсидияяс (грантъяс) сетан пöрадок да условиеяс йылысь</w:t>
      </w:r>
      <w:r>
        <w:rPr>
          <w:bCs/>
          <w:sz w:val="28"/>
          <w:szCs w:val="28"/>
        </w:rPr>
        <w:t xml:space="preserve"> положение содтöдын индöм серти.</w:t>
      </w:r>
    </w:p>
    <w:p w:rsidR="00D91115" w:rsidRDefault="00D91115" w:rsidP="00D91115">
      <w:pPr>
        <w:spacing w:line="360" w:lineRule="auto"/>
        <w:ind w:firstLine="709"/>
        <w:jc w:val="both"/>
        <w:rPr>
          <w:bCs/>
          <w:sz w:val="28"/>
          <w:szCs w:val="28"/>
        </w:rPr>
      </w:pPr>
      <w:r>
        <w:rPr>
          <w:bCs/>
          <w:sz w:val="28"/>
          <w:szCs w:val="28"/>
        </w:rPr>
        <w:t xml:space="preserve">2. Тайö шуöмсö олöмö пöртöм бöрся </w:t>
      </w:r>
      <w:r w:rsidR="0083285F">
        <w:rPr>
          <w:bCs/>
          <w:sz w:val="28"/>
          <w:szCs w:val="28"/>
        </w:rPr>
        <w:t>видзöдны Коми Республикаса Юралысьöс вежысь – Коми Республикалöн сьöм овмöсса министр В.А. Тукмаковлы.</w:t>
      </w:r>
    </w:p>
    <w:p w:rsidR="0083285F" w:rsidRDefault="0083285F" w:rsidP="00D91115">
      <w:pPr>
        <w:spacing w:line="360" w:lineRule="auto"/>
        <w:ind w:firstLine="709"/>
        <w:jc w:val="both"/>
        <w:rPr>
          <w:bCs/>
          <w:sz w:val="28"/>
          <w:szCs w:val="28"/>
        </w:rPr>
      </w:pPr>
      <w:r>
        <w:rPr>
          <w:bCs/>
          <w:sz w:val="28"/>
          <w:szCs w:val="28"/>
        </w:rPr>
        <w:t>3. Тайö шуöмыс вынсялö сiйöс примитан лунсянь.</w:t>
      </w:r>
    </w:p>
    <w:p w:rsidR="0083285F" w:rsidRDefault="0083285F" w:rsidP="00D91115">
      <w:pPr>
        <w:spacing w:line="360" w:lineRule="auto"/>
        <w:ind w:firstLine="709"/>
        <w:jc w:val="both"/>
        <w:rPr>
          <w:bCs/>
          <w:sz w:val="28"/>
          <w:szCs w:val="28"/>
        </w:rPr>
      </w:pPr>
    </w:p>
    <w:p w:rsidR="0083285F" w:rsidRDefault="0083285F" w:rsidP="0083285F">
      <w:pPr>
        <w:spacing w:line="360" w:lineRule="auto"/>
        <w:jc w:val="both"/>
        <w:rPr>
          <w:bCs/>
          <w:sz w:val="28"/>
          <w:szCs w:val="28"/>
        </w:rPr>
      </w:pPr>
      <w:r>
        <w:rPr>
          <w:bCs/>
          <w:sz w:val="28"/>
          <w:szCs w:val="28"/>
        </w:rPr>
        <w:t>Коми Республикаса Юралысь                                                         В.Гайзер</w:t>
      </w:r>
    </w:p>
    <w:p w:rsidR="0083285F" w:rsidRDefault="0083285F" w:rsidP="0083285F">
      <w:pPr>
        <w:spacing w:line="360" w:lineRule="auto"/>
        <w:jc w:val="both"/>
        <w:rPr>
          <w:bCs/>
          <w:sz w:val="28"/>
          <w:szCs w:val="28"/>
        </w:rPr>
      </w:pPr>
    </w:p>
    <w:p w:rsidR="0083285F" w:rsidRDefault="0083285F" w:rsidP="0083285F">
      <w:pPr>
        <w:spacing w:line="360" w:lineRule="auto"/>
        <w:jc w:val="both"/>
        <w:rPr>
          <w:bCs/>
          <w:sz w:val="28"/>
          <w:szCs w:val="28"/>
        </w:rPr>
      </w:pPr>
      <w:r>
        <w:rPr>
          <w:bCs/>
          <w:sz w:val="28"/>
          <w:szCs w:val="28"/>
        </w:rPr>
        <w:t>Сыктывкар</w:t>
      </w:r>
    </w:p>
    <w:p w:rsidR="0083285F" w:rsidRDefault="0083285F" w:rsidP="0083285F">
      <w:pPr>
        <w:spacing w:line="360" w:lineRule="auto"/>
        <w:jc w:val="both"/>
        <w:rPr>
          <w:bCs/>
          <w:sz w:val="28"/>
          <w:szCs w:val="28"/>
        </w:rPr>
      </w:pPr>
      <w:r>
        <w:rPr>
          <w:bCs/>
          <w:sz w:val="28"/>
          <w:szCs w:val="28"/>
        </w:rPr>
        <w:t>2011 вося рака тöлысь 21 лун</w:t>
      </w:r>
    </w:p>
    <w:p w:rsidR="0083285F" w:rsidRDefault="0083285F" w:rsidP="0083285F">
      <w:pPr>
        <w:spacing w:line="360" w:lineRule="auto"/>
        <w:jc w:val="both"/>
        <w:rPr>
          <w:bCs/>
          <w:sz w:val="28"/>
          <w:szCs w:val="28"/>
        </w:rPr>
      </w:pPr>
      <w:r>
        <w:rPr>
          <w:bCs/>
          <w:sz w:val="28"/>
          <w:szCs w:val="28"/>
        </w:rPr>
        <w:t>66 №</w:t>
      </w:r>
    </w:p>
    <w:p w:rsidR="0083285F" w:rsidRDefault="0083285F" w:rsidP="0083285F">
      <w:pPr>
        <w:spacing w:line="360" w:lineRule="auto"/>
        <w:jc w:val="both"/>
        <w:rPr>
          <w:bCs/>
          <w:sz w:val="28"/>
          <w:szCs w:val="28"/>
        </w:rPr>
      </w:pPr>
    </w:p>
    <w:p w:rsidR="0083285F" w:rsidRDefault="0083285F" w:rsidP="0083285F">
      <w:pPr>
        <w:spacing w:line="360" w:lineRule="auto"/>
        <w:jc w:val="both"/>
        <w:rPr>
          <w:bCs/>
          <w:sz w:val="28"/>
          <w:szCs w:val="28"/>
        </w:rPr>
      </w:pPr>
    </w:p>
    <w:p w:rsidR="0083285F" w:rsidRDefault="0083285F" w:rsidP="0083285F">
      <w:pPr>
        <w:spacing w:line="360" w:lineRule="auto"/>
        <w:jc w:val="both"/>
        <w:rPr>
          <w:bCs/>
          <w:sz w:val="28"/>
          <w:szCs w:val="28"/>
        </w:rPr>
      </w:pPr>
    </w:p>
    <w:p w:rsidR="0083285F" w:rsidRDefault="0083285F" w:rsidP="0083285F">
      <w:pPr>
        <w:spacing w:line="360" w:lineRule="auto"/>
        <w:jc w:val="both"/>
        <w:rPr>
          <w:bCs/>
          <w:sz w:val="28"/>
          <w:szCs w:val="28"/>
        </w:rPr>
      </w:pPr>
    </w:p>
    <w:p w:rsidR="0083285F" w:rsidRDefault="0083285F" w:rsidP="0083285F">
      <w:pPr>
        <w:spacing w:line="360" w:lineRule="auto"/>
        <w:jc w:val="both"/>
        <w:rPr>
          <w:bCs/>
          <w:sz w:val="28"/>
          <w:szCs w:val="28"/>
        </w:rPr>
      </w:pPr>
    </w:p>
    <w:p w:rsidR="0083285F" w:rsidRDefault="0083285F" w:rsidP="0083285F">
      <w:pPr>
        <w:spacing w:line="360" w:lineRule="auto"/>
        <w:jc w:val="right"/>
        <w:rPr>
          <w:bCs/>
          <w:sz w:val="28"/>
          <w:szCs w:val="28"/>
        </w:rPr>
      </w:pPr>
      <w:r>
        <w:rPr>
          <w:bCs/>
          <w:sz w:val="28"/>
          <w:szCs w:val="28"/>
        </w:rPr>
        <w:lastRenderedPageBreak/>
        <w:t>ВЫНСЬÖДÖМА</w:t>
      </w:r>
    </w:p>
    <w:p w:rsidR="0083285F" w:rsidRDefault="0083285F" w:rsidP="0083285F">
      <w:pPr>
        <w:spacing w:line="360" w:lineRule="auto"/>
        <w:jc w:val="right"/>
        <w:rPr>
          <w:bCs/>
          <w:sz w:val="28"/>
          <w:szCs w:val="28"/>
        </w:rPr>
      </w:pPr>
      <w:r>
        <w:rPr>
          <w:bCs/>
          <w:sz w:val="28"/>
          <w:szCs w:val="28"/>
        </w:rPr>
        <w:t>Коми Республикаса Правительстволöн</w:t>
      </w:r>
    </w:p>
    <w:p w:rsidR="0083285F" w:rsidRDefault="0083285F" w:rsidP="0083285F">
      <w:pPr>
        <w:spacing w:line="360" w:lineRule="auto"/>
        <w:jc w:val="right"/>
        <w:rPr>
          <w:bCs/>
          <w:sz w:val="28"/>
          <w:szCs w:val="28"/>
        </w:rPr>
      </w:pPr>
      <w:r>
        <w:rPr>
          <w:bCs/>
          <w:sz w:val="28"/>
          <w:szCs w:val="28"/>
        </w:rPr>
        <w:t>2011 во рака тöлысь 21 лунся 66 №-а шуöмöн</w:t>
      </w:r>
    </w:p>
    <w:p w:rsidR="0083285F" w:rsidRDefault="0083285F" w:rsidP="0083285F">
      <w:pPr>
        <w:spacing w:line="360" w:lineRule="auto"/>
        <w:jc w:val="right"/>
        <w:rPr>
          <w:bCs/>
          <w:sz w:val="28"/>
          <w:szCs w:val="28"/>
        </w:rPr>
      </w:pPr>
      <w:r>
        <w:rPr>
          <w:bCs/>
          <w:sz w:val="28"/>
          <w:szCs w:val="28"/>
        </w:rPr>
        <w:t>(содтöд)</w:t>
      </w:r>
    </w:p>
    <w:p w:rsidR="0083285F" w:rsidRDefault="0083285F" w:rsidP="0083285F">
      <w:pPr>
        <w:spacing w:line="360" w:lineRule="auto"/>
        <w:jc w:val="right"/>
        <w:rPr>
          <w:bCs/>
          <w:sz w:val="28"/>
          <w:szCs w:val="28"/>
        </w:rPr>
      </w:pPr>
    </w:p>
    <w:p w:rsidR="0083285F" w:rsidRDefault="0083285F" w:rsidP="0083285F">
      <w:pPr>
        <w:spacing w:line="360" w:lineRule="auto"/>
        <w:jc w:val="center"/>
        <w:rPr>
          <w:bCs/>
          <w:sz w:val="28"/>
          <w:szCs w:val="28"/>
        </w:rPr>
      </w:pPr>
      <w:r w:rsidRPr="00D91115">
        <w:rPr>
          <w:bCs/>
          <w:sz w:val="28"/>
          <w:szCs w:val="28"/>
        </w:rPr>
        <w:t>Инновация юкöнын асшöр удж восьтöмкöд йитöдын инновационнöй удж нуöдысь субъектъяслы рöскод юкöн компенсируйтöм вылö Коми Республика республиканскöй бюджет тшöт весьтö субсидияяс (грантъяс) сетан пöрадок да условиеяс йылысь</w:t>
      </w:r>
      <w:r>
        <w:rPr>
          <w:bCs/>
          <w:sz w:val="28"/>
          <w:szCs w:val="28"/>
        </w:rPr>
        <w:t xml:space="preserve"> </w:t>
      </w:r>
    </w:p>
    <w:p w:rsidR="0083285F" w:rsidRDefault="0083285F" w:rsidP="0083285F">
      <w:pPr>
        <w:spacing w:line="360" w:lineRule="auto"/>
        <w:jc w:val="center"/>
        <w:rPr>
          <w:b/>
          <w:bCs/>
          <w:sz w:val="28"/>
          <w:szCs w:val="28"/>
        </w:rPr>
      </w:pPr>
      <w:r w:rsidRPr="0083285F">
        <w:rPr>
          <w:b/>
          <w:bCs/>
          <w:sz w:val="28"/>
          <w:szCs w:val="28"/>
        </w:rPr>
        <w:t>ПОЛОЖЕНИЕ</w:t>
      </w:r>
    </w:p>
    <w:p w:rsidR="0083285F" w:rsidRDefault="0083285F" w:rsidP="0083285F">
      <w:pPr>
        <w:spacing w:line="360" w:lineRule="auto"/>
        <w:jc w:val="center"/>
        <w:rPr>
          <w:b/>
          <w:bCs/>
          <w:sz w:val="28"/>
          <w:szCs w:val="28"/>
        </w:rPr>
      </w:pPr>
    </w:p>
    <w:p w:rsidR="0083285F" w:rsidRDefault="0083285F" w:rsidP="0083285F">
      <w:pPr>
        <w:spacing w:line="360" w:lineRule="auto"/>
        <w:ind w:firstLine="709"/>
        <w:jc w:val="both"/>
        <w:rPr>
          <w:bCs/>
          <w:sz w:val="28"/>
          <w:szCs w:val="28"/>
        </w:rPr>
      </w:pPr>
      <w:r>
        <w:rPr>
          <w:bCs/>
          <w:sz w:val="28"/>
          <w:szCs w:val="28"/>
        </w:rPr>
        <w:t>1. Тайö Положениеыс урчитö</w:t>
      </w:r>
      <w:r w:rsidRPr="0083285F">
        <w:rPr>
          <w:bCs/>
          <w:sz w:val="28"/>
          <w:szCs w:val="28"/>
        </w:rPr>
        <w:t xml:space="preserve"> </w:t>
      </w:r>
      <w:r>
        <w:rPr>
          <w:bCs/>
          <w:sz w:val="28"/>
          <w:szCs w:val="28"/>
        </w:rPr>
        <w:t>и</w:t>
      </w:r>
      <w:r w:rsidRPr="00D91115">
        <w:rPr>
          <w:bCs/>
          <w:sz w:val="28"/>
          <w:szCs w:val="28"/>
        </w:rPr>
        <w:t>нновация юкöнын асшöр удж восьтöмкöд йитöдын инновационнöй удж нуöдысь субъектъяслы рöскод юкöн компенсируйтöм вылö Коми Республика республиканскöй бюджет тшöт весьтö субсидияяс (грантъяс) сетан пöрадок да условиеяс</w:t>
      </w:r>
      <w:r>
        <w:rPr>
          <w:bCs/>
          <w:sz w:val="28"/>
          <w:szCs w:val="28"/>
        </w:rPr>
        <w:t xml:space="preserve"> (водзö –субсидия (грант).</w:t>
      </w:r>
    </w:p>
    <w:p w:rsidR="0083285F" w:rsidRDefault="0083285F" w:rsidP="0083285F">
      <w:pPr>
        <w:autoSpaceDE w:val="0"/>
        <w:autoSpaceDN w:val="0"/>
        <w:adjustRightInd w:val="0"/>
        <w:spacing w:line="360" w:lineRule="auto"/>
        <w:ind w:firstLine="720"/>
        <w:jc w:val="both"/>
        <w:outlineLvl w:val="0"/>
        <w:rPr>
          <w:sz w:val="28"/>
          <w:szCs w:val="28"/>
        </w:rPr>
      </w:pPr>
      <w:r>
        <w:rPr>
          <w:bCs/>
          <w:sz w:val="28"/>
          <w:szCs w:val="28"/>
        </w:rPr>
        <w:t xml:space="preserve">2. </w:t>
      </w:r>
      <w:r>
        <w:rPr>
          <w:sz w:val="28"/>
          <w:szCs w:val="28"/>
        </w:rPr>
        <w:t>Субсидиясö (грантсö) сетöны «Коми Республикаын наука да инновация сöвмöдöм (2010-2012 вояс)» дыр кадся республиканскöй торъя мога уджтас» статья серти лöсялана финансöвöй во вылö Коми Республикаса республиканскöй бюджетын урчитöм тшöт весьтö да мында.</w:t>
      </w:r>
    </w:p>
    <w:p w:rsidR="008B2896" w:rsidRDefault="0083285F" w:rsidP="008B2896">
      <w:pPr>
        <w:autoSpaceDE w:val="0"/>
        <w:autoSpaceDN w:val="0"/>
        <w:adjustRightInd w:val="0"/>
        <w:spacing w:line="360" w:lineRule="auto"/>
        <w:ind w:firstLine="720"/>
        <w:jc w:val="both"/>
        <w:outlineLvl w:val="0"/>
        <w:rPr>
          <w:sz w:val="28"/>
          <w:szCs w:val="28"/>
        </w:rPr>
      </w:pPr>
      <w:r>
        <w:rPr>
          <w:bCs/>
          <w:sz w:val="28"/>
          <w:szCs w:val="28"/>
        </w:rPr>
        <w:t>3.</w:t>
      </w:r>
      <w:r w:rsidR="00F07FB3">
        <w:rPr>
          <w:bCs/>
          <w:sz w:val="28"/>
          <w:szCs w:val="28"/>
        </w:rPr>
        <w:t xml:space="preserve"> </w:t>
      </w:r>
      <w:r w:rsidR="00F07FB3">
        <w:rPr>
          <w:sz w:val="28"/>
          <w:szCs w:val="28"/>
        </w:rPr>
        <w:t>Тайö Положение серти субсидиясö</w:t>
      </w:r>
      <w:r w:rsidR="004055EE">
        <w:rPr>
          <w:sz w:val="28"/>
          <w:szCs w:val="28"/>
        </w:rPr>
        <w:t xml:space="preserve"> (грантсö) </w:t>
      </w:r>
      <w:r w:rsidR="00F07FB3">
        <w:rPr>
          <w:sz w:val="28"/>
          <w:szCs w:val="28"/>
        </w:rPr>
        <w:t xml:space="preserve">вермöны босьтны юридическöй кывкутысьяс (государственнöй (муниципальнöй) учреждениеяс кындзи), </w:t>
      </w:r>
      <w:r w:rsidR="004055EE">
        <w:rPr>
          <w:sz w:val="28"/>
          <w:szCs w:val="28"/>
        </w:rPr>
        <w:t xml:space="preserve">юридическöй кывкутысьöс артмöдтöг асшöр удж нуöдысь </w:t>
      </w:r>
      <w:r w:rsidR="00F07FB3">
        <w:rPr>
          <w:sz w:val="28"/>
          <w:szCs w:val="28"/>
        </w:rPr>
        <w:t>торъя йöз</w:t>
      </w:r>
      <w:r w:rsidR="004055EE">
        <w:rPr>
          <w:sz w:val="28"/>
          <w:szCs w:val="28"/>
        </w:rPr>
        <w:t xml:space="preserve"> (водзö – асшöр уджалысьяс)</w:t>
      </w:r>
      <w:r w:rsidR="00F07FB3">
        <w:rPr>
          <w:sz w:val="28"/>
          <w:szCs w:val="28"/>
        </w:rPr>
        <w:t>, кодъяс</w:t>
      </w:r>
      <w:r w:rsidR="004055EE">
        <w:rPr>
          <w:sz w:val="28"/>
          <w:szCs w:val="28"/>
        </w:rPr>
        <w:t>öс</w:t>
      </w:r>
      <w:r w:rsidR="00F07FB3">
        <w:rPr>
          <w:sz w:val="28"/>
          <w:szCs w:val="28"/>
        </w:rPr>
        <w:t xml:space="preserve"> </w:t>
      </w:r>
      <w:r w:rsidR="00F07FB3" w:rsidRPr="007D42A6">
        <w:rPr>
          <w:sz w:val="28"/>
          <w:szCs w:val="28"/>
        </w:rPr>
        <w:t xml:space="preserve">«Коми Республика мутасын инновационнöй уджлы государствосянь отсöг йылысь» Коми Республикаса Оланпас </w:t>
      </w:r>
      <w:r w:rsidR="004055EE">
        <w:rPr>
          <w:sz w:val="28"/>
          <w:szCs w:val="28"/>
        </w:rPr>
        <w:t>серти</w:t>
      </w:r>
      <w:r w:rsidR="00F07FB3">
        <w:rPr>
          <w:sz w:val="28"/>
          <w:szCs w:val="28"/>
        </w:rPr>
        <w:t xml:space="preserve"> пыртöма инновация удж нуöдысь субъектъяс лыдö</w:t>
      </w:r>
      <w:r w:rsidR="004055EE">
        <w:rPr>
          <w:sz w:val="28"/>
          <w:szCs w:val="28"/>
        </w:rPr>
        <w:t xml:space="preserve">, </w:t>
      </w:r>
      <w:r w:rsidR="00F07FB3">
        <w:rPr>
          <w:sz w:val="28"/>
          <w:szCs w:val="28"/>
        </w:rPr>
        <w:t>кодъяс</w:t>
      </w:r>
      <w:r w:rsidR="004055EE">
        <w:rPr>
          <w:sz w:val="28"/>
          <w:szCs w:val="28"/>
        </w:rPr>
        <w:t xml:space="preserve"> практика вылын вöдитчöны интеллектуальнöй удж</w:t>
      </w:r>
      <w:r w:rsidR="008B2896">
        <w:rPr>
          <w:sz w:val="28"/>
          <w:szCs w:val="28"/>
        </w:rPr>
        <w:t>лöн помшуöмъясöн (пыртöны найöс уджö) (электроннöй арталан машинаяслы уджтасъяс, даннöйяс</w:t>
      </w:r>
      <w:r w:rsidR="00B02ADE">
        <w:rPr>
          <w:sz w:val="28"/>
          <w:szCs w:val="28"/>
        </w:rPr>
        <w:t>лöн базаяс, изобретение</w:t>
      </w:r>
      <w:r w:rsidR="008B2896">
        <w:rPr>
          <w:sz w:val="28"/>
          <w:szCs w:val="28"/>
        </w:rPr>
        <w:t xml:space="preserve">яс, </w:t>
      </w:r>
      <w:r w:rsidR="000E41DE">
        <w:rPr>
          <w:sz w:val="28"/>
          <w:szCs w:val="28"/>
        </w:rPr>
        <w:t>пöльза вайысь</w:t>
      </w:r>
      <w:r w:rsidR="008B2896">
        <w:rPr>
          <w:sz w:val="28"/>
          <w:szCs w:val="28"/>
        </w:rPr>
        <w:t xml:space="preserve"> модельяс, промышленнöй образецъяс, селекция уджын вермöмъяс, интегральнöй микросхемаяслöн </w:t>
      </w:r>
      <w:r w:rsidR="008B2896">
        <w:rPr>
          <w:sz w:val="28"/>
          <w:szCs w:val="28"/>
        </w:rPr>
        <w:lastRenderedPageBreak/>
        <w:t>топол</w:t>
      </w:r>
      <w:r w:rsidR="00B02ADE">
        <w:rPr>
          <w:sz w:val="28"/>
          <w:szCs w:val="28"/>
        </w:rPr>
        <w:t>огияяс, производствоын гусятор</w:t>
      </w:r>
      <w:r w:rsidR="008B2896">
        <w:rPr>
          <w:sz w:val="28"/>
          <w:szCs w:val="28"/>
        </w:rPr>
        <w:t>ъяс (ноу-хау) (водзö – интеллектуальнöй уджлöн помшуöмъяс), кутшöмъясöс восьтiсны 2009 вося моз тöлысь 1 лунысь абу водзджык,</w:t>
      </w:r>
      <w:r w:rsidR="00F07FB3">
        <w:rPr>
          <w:sz w:val="28"/>
          <w:szCs w:val="28"/>
        </w:rPr>
        <w:t xml:space="preserve"> </w:t>
      </w:r>
      <w:r w:rsidR="00B02ADE">
        <w:rPr>
          <w:sz w:val="28"/>
          <w:szCs w:val="28"/>
        </w:rPr>
        <w:t xml:space="preserve">кодъяс </w:t>
      </w:r>
      <w:r w:rsidR="00F07FB3">
        <w:rPr>
          <w:sz w:val="28"/>
          <w:szCs w:val="28"/>
        </w:rPr>
        <w:t xml:space="preserve">öтпырйö </w:t>
      </w:r>
      <w:r w:rsidR="008B2896">
        <w:rPr>
          <w:sz w:val="28"/>
          <w:szCs w:val="28"/>
        </w:rPr>
        <w:t>лöсялöны татшöм</w:t>
      </w:r>
      <w:r w:rsidR="00F07FB3">
        <w:rPr>
          <w:sz w:val="28"/>
          <w:szCs w:val="28"/>
        </w:rPr>
        <w:t xml:space="preserve"> корöмъяс</w:t>
      </w:r>
      <w:r w:rsidR="008B2896">
        <w:rPr>
          <w:sz w:val="28"/>
          <w:szCs w:val="28"/>
        </w:rPr>
        <w:t>лы:</w:t>
      </w:r>
    </w:p>
    <w:p w:rsidR="008011C9" w:rsidRDefault="00F07FB3" w:rsidP="008011C9">
      <w:pPr>
        <w:autoSpaceDE w:val="0"/>
        <w:autoSpaceDN w:val="0"/>
        <w:adjustRightInd w:val="0"/>
        <w:spacing w:line="360" w:lineRule="auto"/>
        <w:ind w:firstLine="720"/>
        <w:jc w:val="both"/>
        <w:outlineLvl w:val="0"/>
        <w:rPr>
          <w:sz w:val="28"/>
          <w:szCs w:val="28"/>
        </w:rPr>
      </w:pPr>
      <w:r>
        <w:rPr>
          <w:bCs/>
          <w:sz w:val="28"/>
          <w:szCs w:val="28"/>
        </w:rPr>
        <w:t>1</w:t>
      </w:r>
      <w:r w:rsidR="0083285F">
        <w:rPr>
          <w:bCs/>
          <w:sz w:val="28"/>
          <w:szCs w:val="28"/>
        </w:rPr>
        <w:t>)</w:t>
      </w:r>
      <w:r w:rsidR="008011C9">
        <w:rPr>
          <w:bCs/>
          <w:sz w:val="28"/>
          <w:szCs w:val="28"/>
        </w:rPr>
        <w:t xml:space="preserve"> </w:t>
      </w:r>
      <w:r w:rsidR="008011C9">
        <w:rPr>
          <w:sz w:val="28"/>
          <w:szCs w:val="28"/>
        </w:rPr>
        <w:t xml:space="preserve">абу </w:t>
      </w:r>
      <w:r w:rsidR="00DC2405">
        <w:rPr>
          <w:sz w:val="28"/>
          <w:szCs w:val="28"/>
        </w:rPr>
        <w:t xml:space="preserve">Россия Федерацияса бюджетнöй системаса бюджетъясö да </w:t>
      </w:r>
      <w:r w:rsidR="008011C9">
        <w:rPr>
          <w:sz w:val="28"/>
          <w:szCs w:val="28"/>
        </w:rPr>
        <w:t>государственнöй небюджетнöй фондъясö вот да мукöд быть мынт</w:t>
      </w:r>
      <w:r w:rsidR="00DC2405">
        <w:rPr>
          <w:sz w:val="28"/>
          <w:szCs w:val="28"/>
        </w:rPr>
        <w:t>ысьöм</w:t>
      </w:r>
      <w:r w:rsidR="008011C9">
        <w:rPr>
          <w:sz w:val="28"/>
          <w:szCs w:val="28"/>
        </w:rPr>
        <w:t xml:space="preserve"> серти</w:t>
      </w:r>
      <w:r w:rsidR="00DC2405" w:rsidRPr="00DC2405">
        <w:rPr>
          <w:sz w:val="28"/>
          <w:szCs w:val="28"/>
        </w:rPr>
        <w:t xml:space="preserve"> </w:t>
      </w:r>
      <w:r w:rsidR="00DC2405">
        <w:rPr>
          <w:sz w:val="28"/>
          <w:szCs w:val="28"/>
        </w:rPr>
        <w:t>нюжöдöм уджйöз</w:t>
      </w:r>
      <w:r w:rsidR="008011C9">
        <w:rPr>
          <w:sz w:val="28"/>
          <w:szCs w:val="28"/>
        </w:rPr>
        <w:t>;</w:t>
      </w:r>
    </w:p>
    <w:p w:rsidR="0083285F" w:rsidRDefault="0083285F" w:rsidP="0083285F">
      <w:pPr>
        <w:spacing w:line="360" w:lineRule="auto"/>
        <w:ind w:firstLine="709"/>
        <w:jc w:val="both"/>
        <w:rPr>
          <w:bCs/>
          <w:sz w:val="28"/>
          <w:szCs w:val="28"/>
        </w:rPr>
      </w:pPr>
      <w:r>
        <w:rPr>
          <w:bCs/>
          <w:sz w:val="28"/>
          <w:szCs w:val="28"/>
        </w:rPr>
        <w:t>2)</w:t>
      </w:r>
      <w:r w:rsidR="00574C11">
        <w:rPr>
          <w:bCs/>
          <w:sz w:val="28"/>
          <w:szCs w:val="28"/>
        </w:rPr>
        <w:t xml:space="preserve"> </w:t>
      </w:r>
      <w:r w:rsidR="00574C11">
        <w:rPr>
          <w:sz w:val="28"/>
          <w:szCs w:val="28"/>
        </w:rPr>
        <w:t>абу Коми Республикаса республиканскöй бюджетысь бергöдан подув вылын</w:t>
      </w:r>
      <w:r w:rsidR="00574C11" w:rsidRPr="00574C11">
        <w:rPr>
          <w:sz w:val="28"/>
          <w:szCs w:val="28"/>
        </w:rPr>
        <w:t xml:space="preserve"> </w:t>
      </w:r>
      <w:r w:rsidR="00574C11">
        <w:rPr>
          <w:sz w:val="28"/>
          <w:szCs w:val="28"/>
        </w:rPr>
        <w:t>водзынджык сетöм сьöм кузя нюжöдöм уджйöз;</w:t>
      </w:r>
    </w:p>
    <w:p w:rsidR="00B2219E" w:rsidRDefault="0083285F" w:rsidP="00B2219E">
      <w:pPr>
        <w:autoSpaceDE w:val="0"/>
        <w:autoSpaceDN w:val="0"/>
        <w:adjustRightInd w:val="0"/>
        <w:spacing w:line="360" w:lineRule="auto"/>
        <w:ind w:firstLine="720"/>
        <w:jc w:val="both"/>
        <w:outlineLvl w:val="0"/>
        <w:rPr>
          <w:sz w:val="28"/>
          <w:szCs w:val="28"/>
        </w:rPr>
      </w:pPr>
      <w:r>
        <w:rPr>
          <w:bCs/>
          <w:sz w:val="28"/>
          <w:szCs w:val="28"/>
        </w:rPr>
        <w:t>3)</w:t>
      </w:r>
      <w:r w:rsidR="00B2219E">
        <w:rPr>
          <w:bCs/>
          <w:sz w:val="28"/>
          <w:szCs w:val="28"/>
        </w:rPr>
        <w:t xml:space="preserve"> </w:t>
      </w:r>
      <w:r w:rsidR="00D849D5">
        <w:rPr>
          <w:sz w:val="28"/>
          <w:szCs w:val="28"/>
        </w:rPr>
        <w:t xml:space="preserve">инновация удж нуöдысь субъект серти </w:t>
      </w:r>
      <w:r w:rsidR="00B2219E">
        <w:rPr>
          <w:sz w:val="28"/>
          <w:szCs w:val="28"/>
        </w:rPr>
        <w:t xml:space="preserve">абу шуöма, мый </w:t>
      </w:r>
      <w:r w:rsidR="00D849D5">
        <w:rPr>
          <w:sz w:val="28"/>
          <w:szCs w:val="28"/>
        </w:rPr>
        <w:t xml:space="preserve">сiйö </w:t>
      </w:r>
      <w:r w:rsidR="00B2219E">
        <w:rPr>
          <w:sz w:val="28"/>
          <w:szCs w:val="28"/>
        </w:rPr>
        <w:t>вештысьны вермытöм</w:t>
      </w:r>
      <w:r w:rsidR="00B2219E" w:rsidRPr="008A7EE9">
        <w:rPr>
          <w:sz w:val="28"/>
          <w:szCs w:val="28"/>
        </w:rPr>
        <w:t xml:space="preserve">, </w:t>
      </w:r>
      <w:r w:rsidR="00D849D5">
        <w:rPr>
          <w:sz w:val="28"/>
          <w:szCs w:val="28"/>
        </w:rPr>
        <w:t xml:space="preserve">сiйöс </w:t>
      </w:r>
      <w:r w:rsidR="00B2219E">
        <w:rPr>
          <w:sz w:val="28"/>
          <w:szCs w:val="28"/>
        </w:rPr>
        <w:t>бырöдöм</w:t>
      </w:r>
      <w:r w:rsidR="00D849D5">
        <w:rPr>
          <w:sz w:val="28"/>
          <w:szCs w:val="28"/>
        </w:rPr>
        <w:t>а</w:t>
      </w:r>
      <w:r w:rsidR="00B2219E" w:rsidRPr="008A7EE9">
        <w:rPr>
          <w:sz w:val="28"/>
          <w:szCs w:val="28"/>
        </w:rPr>
        <w:t xml:space="preserve">, </w:t>
      </w:r>
      <w:r w:rsidR="00B2219E">
        <w:rPr>
          <w:sz w:val="28"/>
          <w:szCs w:val="28"/>
        </w:rPr>
        <w:t>выльысь котыртöм</w:t>
      </w:r>
      <w:r w:rsidR="00D849D5">
        <w:rPr>
          <w:sz w:val="28"/>
          <w:szCs w:val="28"/>
        </w:rPr>
        <w:t>а</w:t>
      </w:r>
      <w:r w:rsidR="00B2219E">
        <w:rPr>
          <w:sz w:val="28"/>
          <w:szCs w:val="28"/>
        </w:rPr>
        <w:t>;</w:t>
      </w:r>
    </w:p>
    <w:p w:rsidR="0021078B" w:rsidRDefault="004A6336" w:rsidP="0021078B">
      <w:pPr>
        <w:autoSpaceDE w:val="0"/>
        <w:autoSpaceDN w:val="0"/>
        <w:adjustRightInd w:val="0"/>
        <w:spacing w:line="360" w:lineRule="auto"/>
        <w:ind w:firstLine="720"/>
        <w:jc w:val="both"/>
        <w:outlineLvl w:val="0"/>
        <w:rPr>
          <w:sz w:val="28"/>
          <w:szCs w:val="28"/>
        </w:rPr>
      </w:pPr>
      <w:r>
        <w:rPr>
          <w:sz w:val="28"/>
          <w:szCs w:val="28"/>
        </w:rPr>
        <w:t xml:space="preserve">4) </w:t>
      </w:r>
      <w:r w:rsidR="0021078B">
        <w:rPr>
          <w:sz w:val="28"/>
          <w:szCs w:val="28"/>
        </w:rPr>
        <w:t>) абу уджалысьяслöн удждон серти öти тöлысьысь унджык</w:t>
      </w:r>
      <w:r w:rsidR="0021078B" w:rsidRPr="0021078B">
        <w:rPr>
          <w:sz w:val="28"/>
          <w:szCs w:val="28"/>
        </w:rPr>
        <w:t xml:space="preserve"> </w:t>
      </w:r>
      <w:r w:rsidR="0021078B">
        <w:rPr>
          <w:sz w:val="28"/>
          <w:szCs w:val="28"/>
        </w:rPr>
        <w:t>уджйöз;</w:t>
      </w:r>
    </w:p>
    <w:p w:rsidR="0021078B" w:rsidRDefault="0083285F" w:rsidP="0021078B">
      <w:pPr>
        <w:autoSpaceDE w:val="0"/>
        <w:autoSpaceDN w:val="0"/>
        <w:adjustRightInd w:val="0"/>
        <w:spacing w:line="360" w:lineRule="auto"/>
        <w:ind w:firstLine="720"/>
        <w:jc w:val="both"/>
        <w:outlineLvl w:val="0"/>
        <w:rPr>
          <w:sz w:val="28"/>
          <w:szCs w:val="28"/>
        </w:rPr>
      </w:pPr>
      <w:r>
        <w:rPr>
          <w:bCs/>
          <w:sz w:val="28"/>
          <w:szCs w:val="28"/>
        </w:rPr>
        <w:t>5)</w:t>
      </w:r>
      <w:r w:rsidR="0021078B" w:rsidRPr="0021078B">
        <w:rPr>
          <w:sz w:val="28"/>
          <w:szCs w:val="28"/>
        </w:rPr>
        <w:t xml:space="preserve"> </w:t>
      </w:r>
      <w:r w:rsidR="0021078B">
        <w:rPr>
          <w:sz w:val="28"/>
          <w:szCs w:val="28"/>
        </w:rPr>
        <w:t>инновационнöй удж нуöдысь субъект пайöн участвуйтö  инновационнöй бизнес-проект финансируйтöмын</w:t>
      </w:r>
      <w:r w:rsidR="009D622D">
        <w:rPr>
          <w:sz w:val="28"/>
          <w:szCs w:val="28"/>
        </w:rPr>
        <w:t xml:space="preserve"> артыштöм </w:t>
      </w:r>
      <w:r w:rsidR="0021078B">
        <w:rPr>
          <w:sz w:val="28"/>
          <w:szCs w:val="28"/>
        </w:rPr>
        <w:t xml:space="preserve"> </w:t>
      </w:r>
      <w:r w:rsidR="009D622D">
        <w:rPr>
          <w:sz w:val="28"/>
          <w:szCs w:val="28"/>
        </w:rPr>
        <w:t xml:space="preserve">субсидияысь (грантысь), мый индöма </w:t>
      </w:r>
      <w:r w:rsidR="0021078B">
        <w:rPr>
          <w:sz w:val="28"/>
          <w:szCs w:val="28"/>
        </w:rPr>
        <w:t>водзвыв рöштшöтын</w:t>
      </w:r>
      <w:r w:rsidR="009D622D">
        <w:rPr>
          <w:sz w:val="28"/>
          <w:szCs w:val="28"/>
        </w:rPr>
        <w:t>,</w:t>
      </w:r>
      <w:r w:rsidR="0021078B">
        <w:rPr>
          <w:sz w:val="28"/>
          <w:szCs w:val="28"/>
        </w:rPr>
        <w:t xml:space="preserve"> 5 прöчентысь абу этшаджык</w:t>
      </w:r>
      <w:r w:rsidR="009D622D">
        <w:rPr>
          <w:sz w:val="28"/>
          <w:szCs w:val="28"/>
        </w:rPr>
        <w:t xml:space="preserve"> мында</w:t>
      </w:r>
      <w:r w:rsidR="009F5957">
        <w:rPr>
          <w:sz w:val="28"/>
          <w:szCs w:val="28"/>
        </w:rPr>
        <w:t>.</w:t>
      </w:r>
    </w:p>
    <w:p w:rsidR="0083285F" w:rsidRDefault="0083285F" w:rsidP="0083285F">
      <w:pPr>
        <w:spacing w:line="360" w:lineRule="auto"/>
        <w:ind w:firstLine="709"/>
        <w:jc w:val="both"/>
        <w:rPr>
          <w:bCs/>
          <w:sz w:val="28"/>
          <w:szCs w:val="28"/>
        </w:rPr>
      </w:pPr>
      <w:r>
        <w:rPr>
          <w:bCs/>
          <w:sz w:val="28"/>
          <w:szCs w:val="28"/>
        </w:rPr>
        <w:t>4.</w:t>
      </w:r>
      <w:r w:rsidR="00AD0BE6">
        <w:rPr>
          <w:bCs/>
          <w:sz w:val="28"/>
          <w:szCs w:val="28"/>
        </w:rPr>
        <w:t xml:space="preserve"> Субсидиясö (грантсö) сетö инновационнöй удж нуöдысь субъектъяслы, кодъяслысь инновационнöй бизнес-проектъяссö бöрйисны конкурс серти, Коми Республикаса экономика сöвмöдан министерство (водзö – Министерство).</w:t>
      </w:r>
    </w:p>
    <w:p w:rsidR="00AD0BE6" w:rsidRDefault="00AD0BE6" w:rsidP="0083285F">
      <w:pPr>
        <w:spacing w:line="360" w:lineRule="auto"/>
        <w:ind w:firstLine="709"/>
        <w:jc w:val="both"/>
        <w:rPr>
          <w:bCs/>
          <w:sz w:val="28"/>
          <w:szCs w:val="28"/>
        </w:rPr>
      </w:pPr>
      <w:r>
        <w:rPr>
          <w:bCs/>
          <w:sz w:val="28"/>
          <w:szCs w:val="28"/>
        </w:rPr>
        <w:t xml:space="preserve">Конкурс нуöдан критерийяс, кадколаст, а сiдзжö документъяс примитан кадколаст вынсьöдöны Министерствоса тшöктöдöн, мый йöзöдöны Министерствоса официальнöй сайт вылын </w:t>
      </w:r>
      <w:r>
        <w:rPr>
          <w:sz w:val="28"/>
          <w:szCs w:val="28"/>
          <w:lang w:val="en-US"/>
        </w:rPr>
        <w:t>www</w:t>
      </w:r>
      <w:r w:rsidRPr="005372FC">
        <w:rPr>
          <w:sz w:val="28"/>
          <w:szCs w:val="28"/>
        </w:rPr>
        <w:t>.</w:t>
      </w:r>
      <w:r>
        <w:rPr>
          <w:sz w:val="28"/>
          <w:szCs w:val="28"/>
          <w:lang w:val="en-US"/>
        </w:rPr>
        <w:t>econom</w:t>
      </w:r>
      <w:r w:rsidRPr="005372FC">
        <w:rPr>
          <w:sz w:val="28"/>
          <w:szCs w:val="28"/>
        </w:rPr>
        <w:t>.</w:t>
      </w:r>
      <w:r>
        <w:rPr>
          <w:sz w:val="28"/>
          <w:szCs w:val="28"/>
          <w:lang w:val="en-US"/>
        </w:rPr>
        <w:t>rkomi</w:t>
      </w:r>
      <w:r w:rsidRPr="005372FC">
        <w:rPr>
          <w:sz w:val="28"/>
          <w:szCs w:val="28"/>
        </w:rPr>
        <w:t>.</w:t>
      </w:r>
      <w:r>
        <w:rPr>
          <w:sz w:val="28"/>
          <w:szCs w:val="28"/>
          <w:lang w:val="en-US"/>
        </w:rPr>
        <w:t>ru</w:t>
      </w:r>
      <w:r>
        <w:rPr>
          <w:bCs/>
          <w:sz w:val="28"/>
          <w:szCs w:val="28"/>
        </w:rPr>
        <w:t xml:space="preserve"> конкурс серти бöрйöм </w:t>
      </w:r>
      <w:r w:rsidR="009F5957">
        <w:rPr>
          <w:bCs/>
          <w:sz w:val="28"/>
          <w:szCs w:val="28"/>
        </w:rPr>
        <w:t>заводиттöдз</w:t>
      </w:r>
      <w:r>
        <w:rPr>
          <w:bCs/>
          <w:sz w:val="28"/>
          <w:szCs w:val="28"/>
        </w:rPr>
        <w:t xml:space="preserve"> 5 уджалан лунысь оз </w:t>
      </w:r>
      <w:r w:rsidR="009F5957">
        <w:rPr>
          <w:bCs/>
          <w:sz w:val="28"/>
          <w:szCs w:val="28"/>
        </w:rPr>
        <w:t>сёр</w:t>
      </w:r>
      <w:r>
        <w:rPr>
          <w:bCs/>
          <w:sz w:val="28"/>
          <w:szCs w:val="28"/>
        </w:rPr>
        <w:t>джык.</w:t>
      </w:r>
    </w:p>
    <w:p w:rsidR="0083285F" w:rsidRDefault="0083285F" w:rsidP="0083285F">
      <w:pPr>
        <w:spacing w:line="360" w:lineRule="auto"/>
        <w:ind w:firstLine="709"/>
        <w:jc w:val="both"/>
        <w:rPr>
          <w:bCs/>
          <w:sz w:val="28"/>
          <w:szCs w:val="28"/>
        </w:rPr>
      </w:pPr>
      <w:r>
        <w:rPr>
          <w:bCs/>
          <w:sz w:val="28"/>
          <w:szCs w:val="28"/>
        </w:rPr>
        <w:t>5.</w:t>
      </w:r>
      <w:r w:rsidR="00AD0BE6">
        <w:rPr>
          <w:bCs/>
          <w:sz w:val="28"/>
          <w:szCs w:val="28"/>
        </w:rPr>
        <w:t xml:space="preserve"> </w:t>
      </w:r>
      <w:r w:rsidR="002E3901">
        <w:rPr>
          <w:bCs/>
          <w:sz w:val="28"/>
          <w:szCs w:val="28"/>
        </w:rPr>
        <w:t>Субсидия (грант) сетöны инновационнöй удж нуöдысь субъектъяслы, юрнуöдысь</w:t>
      </w:r>
      <w:r w:rsidR="000E41DE">
        <w:rPr>
          <w:bCs/>
          <w:sz w:val="28"/>
          <w:szCs w:val="28"/>
        </w:rPr>
        <w:t>ясыслöн</w:t>
      </w:r>
      <w:r w:rsidR="002E3901">
        <w:rPr>
          <w:bCs/>
          <w:sz w:val="28"/>
          <w:szCs w:val="28"/>
        </w:rPr>
        <w:t xml:space="preserve"> </w:t>
      </w:r>
      <w:r w:rsidR="000E41DE">
        <w:rPr>
          <w:bCs/>
          <w:sz w:val="28"/>
          <w:szCs w:val="28"/>
        </w:rPr>
        <w:t xml:space="preserve">кодъяслöн </w:t>
      </w:r>
      <w:r w:rsidR="002E3901">
        <w:rPr>
          <w:bCs/>
          <w:sz w:val="28"/>
          <w:szCs w:val="28"/>
        </w:rPr>
        <w:t>эм «Экономика да веськöдлöм» специальносьт группа серти уджсикас</w:t>
      </w:r>
      <w:r w:rsidR="000E41DE">
        <w:rPr>
          <w:bCs/>
          <w:sz w:val="28"/>
          <w:szCs w:val="28"/>
        </w:rPr>
        <w:t>ын</w:t>
      </w:r>
      <w:r w:rsidR="002E3901">
        <w:rPr>
          <w:bCs/>
          <w:sz w:val="28"/>
          <w:szCs w:val="28"/>
        </w:rPr>
        <w:t xml:space="preserve"> вылыс тöдöмлунъяс либö велöдчисны уджтасъяс серти, кутшöмъяс йитчöмаöсь асшöр удж нуöдöмкöд либö организацияса менеджменткöд (организацияö</w:t>
      </w:r>
      <w:r w:rsidR="000E41DE">
        <w:rPr>
          <w:bCs/>
          <w:sz w:val="28"/>
          <w:szCs w:val="28"/>
        </w:rPr>
        <w:t>н, проектъя</w:t>
      </w:r>
      <w:r w:rsidR="002E3901">
        <w:rPr>
          <w:bCs/>
          <w:sz w:val="28"/>
          <w:szCs w:val="28"/>
        </w:rPr>
        <w:t>сöн веськöдлö</w:t>
      </w:r>
      <w:r w:rsidR="000E41DE">
        <w:rPr>
          <w:bCs/>
          <w:sz w:val="28"/>
          <w:szCs w:val="28"/>
        </w:rPr>
        <w:t>мкöд), 72</w:t>
      </w:r>
      <w:r w:rsidR="002E3901">
        <w:rPr>
          <w:bCs/>
          <w:sz w:val="28"/>
          <w:szCs w:val="28"/>
        </w:rPr>
        <w:t xml:space="preserve"> велöдчан </w:t>
      </w:r>
      <w:r w:rsidR="002E3901">
        <w:rPr>
          <w:bCs/>
          <w:sz w:val="28"/>
          <w:szCs w:val="28"/>
        </w:rPr>
        <w:lastRenderedPageBreak/>
        <w:t>часысь абу этшаджык</w:t>
      </w:r>
      <w:r w:rsidR="000E41DE">
        <w:rPr>
          <w:bCs/>
          <w:sz w:val="28"/>
          <w:szCs w:val="28"/>
        </w:rPr>
        <w:t xml:space="preserve"> кадколастö</w:t>
      </w:r>
      <w:r w:rsidR="002E3901">
        <w:rPr>
          <w:bCs/>
          <w:sz w:val="28"/>
          <w:szCs w:val="28"/>
        </w:rPr>
        <w:t xml:space="preserve"> субсидия (грант) босьтöм вылö заявка сетан лун</w:t>
      </w:r>
      <w:r w:rsidR="000E41DE">
        <w:rPr>
          <w:bCs/>
          <w:sz w:val="28"/>
          <w:szCs w:val="28"/>
        </w:rPr>
        <w:t>сянь куим воысь эз</w:t>
      </w:r>
      <w:r w:rsidR="002E3901">
        <w:rPr>
          <w:bCs/>
          <w:sz w:val="28"/>
          <w:szCs w:val="28"/>
        </w:rPr>
        <w:t xml:space="preserve"> водзджык</w:t>
      </w:r>
      <w:r w:rsidR="00847BF7">
        <w:rPr>
          <w:bCs/>
          <w:sz w:val="28"/>
          <w:szCs w:val="28"/>
        </w:rPr>
        <w:t>.</w:t>
      </w:r>
    </w:p>
    <w:p w:rsidR="000E41DE" w:rsidRDefault="000E41DE" w:rsidP="0083285F">
      <w:pPr>
        <w:spacing w:line="360" w:lineRule="auto"/>
        <w:ind w:firstLine="709"/>
        <w:jc w:val="both"/>
        <w:rPr>
          <w:bCs/>
          <w:sz w:val="28"/>
          <w:szCs w:val="28"/>
        </w:rPr>
      </w:pPr>
      <w:r>
        <w:rPr>
          <w:bCs/>
          <w:sz w:val="28"/>
          <w:szCs w:val="28"/>
        </w:rPr>
        <w:t>Тайö Положение серти асшöр удж нуöдöмкöд либö организацияса менеджменткöд (организацияöн, проектъясöн веськöдлöмкöд) йитчöм уджтасъяс улын гöгöрвосьöны уджтасъяс, кодъяслöн нимъясын либö кык дисциплинаыс</w:t>
      </w:r>
      <w:r w:rsidR="00B94C18">
        <w:rPr>
          <w:bCs/>
          <w:sz w:val="28"/>
          <w:szCs w:val="28"/>
        </w:rPr>
        <w:t>ь</w:t>
      </w:r>
      <w:r>
        <w:rPr>
          <w:bCs/>
          <w:sz w:val="28"/>
          <w:szCs w:val="28"/>
        </w:rPr>
        <w:t xml:space="preserve"> абу этшаджык</w:t>
      </w:r>
      <w:r w:rsidRPr="000E41DE">
        <w:rPr>
          <w:bCs/>
          <w:sz w:val="28"/>
          <w:szCs w:val="28"/>
        </w:rPr>
        <w:t xml:space="preserve"> </w:t>
      </w:r>
      <w:r>
        <w:rPr>
          <w:bCs/>
          <w:sz w:val="28"/>
          <w:szCs w:val="28"/>
        </w:rPr>
        <w:t>нимы</w:t>
      </w:r>
      <w:r w:rsidR="00B94C18">
        <w:rPr>
          <w:bCs/>
          <w:sz w:val="28"/>
          <w:szCs w:val="28"/>
        </w:rPr>
        <w:t>н, мый серти велöдiсны, индöмаöсь сы йылысь, мый инновация удж нуöдысь субъект босьтiс предпринимательство, ичöт да шöр бизнес либö организацияса менеджмент юкöнын тöдöмлунъяс.</w:t>
      </w:r>
    </w:p>
    <w:p w:rsidR="0083285F" w:rsidRDefault="0083285F" w:rsidP="0083285F">
      <w:pPr>
        <w:spacing w:line="360" w:lineRule="auto"/>
        <w:ind w:firstLine="709"/>
        <w:jc w:val="both"/>
        <w:rPr>
          <w:bCs/>
          <w:sz w:val="28"/>
          <w:szCs w:val="28"/>
        </w:rPr>
      </w:pPr>
      <w:r>
        <w:rPr>
          <w:bCs/>
          <w:sz w:val="28"/>
          <w:szCs w:val="28"/>
        </w:rPr>
        <w:t>6.</w:t>
      </w:r>
      <w:r w:rsidR="002E3901">
        <w:rPr>
          <w:bCs/>
          <w:sz w:val="28"/>
          <w:szCs w:val="28"/>
        </w:rPr>
        <w:t xml:space="preserve"> Субсидия (грант) сетöны инновация удж нуöдысь субъектлы 500 сюрс шайтысь оз унджык.</w:t>
      </w:r>
    </w:p>
    <w:p w:rsidR="0083285F" w:rsidRDefault="0083285F" w:rsidP="0083285F">
      <w:pPr>
        <w:spacing w:line="360" w:lineRule="auto"/>
        <w:ind w:firstLine="709"/>
        <w:jc w:val="both"/>
        <w:rPr>
          <w:bCs/>
          <w:sz w:val="28"/>
          <w:szCs w:val="28"/>
        </w:rPr>
      </w:pPr>
      <w:r>
        <w:rPr>
          <w:bCs/>
          <w:sz w:val="28"/>
          <w:szCs w:val="28"/>
        </w:rPr>
        <w:t>7.</w:t>
      </w:r>
      <w:r w:rsidR="002E3901">
        <w:rPr>
          <w:bCs/>
          <w:sz w:val="28"/>
          <w:szCs w:val="28"/>
        </w:rPr>
        <w:t xml:space="preserve"> Субсидия (грант) оз сетны:</w:t>
      </w:r>
    </w:p>
    <w:p w:rsidR="0083285F" w:rsidRDefault="0083285F" w:rsidP="0083285F">
      <w:pPr>
        <w:spacing w:line="360" w:lineRule="auto"/>
        <w:ind w:firstLine="709"/>
        <w:jc w:val="both"/>
        <w:rPr>
          <w:bCs/>
          <w:sz w:val="28"/>
          <w:szCs w:val="28"/>
        </w:rPr>
      </w:pPr>
      <w:r>
        <w:rPr>
          <w:bCs/>
          <w:sz w:val="28"/>
          <w:szCs w:val="28"/>
        </w:rPr>
        <w:t>1)</w:t>
      </w:r>
      <w:r w:rsidR="002E3901">
        <w:rPr>
          <w:bCs/>
          <w:sz w:val="28"/>
          <w:szCs w:val="28"/>
        </w:rPr>
        <w:t xml:space="preserve"> инновационнöй удж нуöдысь субъектъяслы – реорганизация</w:t>
      </w:r>
      <w:r w:rsidR="009F5957">
        <w:rPr>
          <w:bCs/>
          <w:sz w:val="28"/>
          <w:szCs w:val="28"/>
        </w:rPr>
        <w:t xml:space="preserve"> дырйи</w:t>
      </w:r>
      <w:r w:rsidR="002E3901">
        <w:rPr>
          <w:bCs/>
          <w:sz w:val="28"/>
          <w:szCs w:val="28"/>
        </w:rPr>
        <w:t xml:space="preserve"> лöсьöдöм юридическöй кывкутысьяслы</w:t>
      </w:r>
      <w:r w:rsidR="009F5957">
        <w:rPr>
          <w:bCs/>
          <w:sz w:val="28"/>
          <w:szCs w:val="28"/>
        </w:rPr>
        <w:t>;</w:t>
      </w:r>
    </w:p>
    <w:p w:rsidR="00CC616D" w:rsidRDefault="0083285F" w:rsidP="0083285F">
      <w:pPr>
        <w:spacing w:line="360" w:lineRule="auto"/>
        <w:ind w:firstLine="709"/>
        <w:jc w:val="both"/>
        <w:rPr>
          <w:bCs/>
          <w:sz w:val="28"/>
          <w:szCs w:val="28"/>
        </w:rPr>
      </w:pPr>
      <w:r>
        <w:rPr>
          <w:bCs/>
          <w:sz w:val="28"/>
          <w:szCs w:val="28"/>
        </w:rPr>
        <w:t>2)</w:t>
      </w:r>
      <w:r w:rsidRPr="00D91115">
        <w:rPr>
          <w:bCs/>
          <w:sz w:val="28"/>
          <w:szCs w:val="28"/>
        </w:rPr>
        <w:t xml:space="preserve"> </w:t>
      </w:r>
      <w:r w:rsidR="00BE139C">
        <w:rPr>
          <w:bCs/>
          <w:sz w:val="28"/>
          <w:szCs w:val="28"/>
        </w:rPr>
        <w:t>инно</w:t>
      </w:r>
      <w:r w:rsidR="00AD2751">
        <w:rPr>
          <w:bCs/>
          <w:sz w:val="28"/>
          <w:szCs w:val="28"/>
        </w:rPr>
        <w:t>вационнöй удж нуöдысь субъектъяслы, кодъяс серти водзынджык нин вöлi прим</w:t>
      </w:r>
      <w:r w:rsidR="009F5957">
        <w:rPr>
          <w:bCs/>
          <w:sz w:val="28"/>
          <w:szCs w:val="28"/>
        </w:rPr>
        <w:t>и</w:t>
      </w:r>
      <w:r w:rsidR="00AD2751">
        <w:rPr>
          <w:bCs/>
          <w:sz w:val="28"/>
          <w:szCs w:val="28"/>
        </w:rPr>
        <w:t>тöма решение сы йылысь, медым сетны ичöт да шöр предпринимательство субъектъяслы ичöт да шöр предпринимательство сöвмöдан республиканскöй дыр кадся торъя мога уджтас серти предпринимательскöй удж восьтöмкöд йитчöм рöскод юкöн вылö субсидия (грант).</w:t>
      </w:r>
    </w:p>
    <w:p w:rsidR="00CC616D" w:rsidRDefault="00CC616D" w:rsidP="0083285F">
      <w:pPr>
        <w:spacing w:line="360" w:lineRule="auto"/>
        <w:ind w:firstLine="709"/>
        <w:jc w:val="both"/>
        <w:rPr>
          <w:bCs/>
          <w:sz w:val="28"/>
          <w:szCs w:val="28"/>
        </w:rPr>
      </w:pPr>
      <w:r>
        <w:rPr>
          <w:bCs/>
          <w:sz w:val="28"/>
          <w:szCs w:val="28"/>
        </w:rPr>
        <w:t xml:space="preserve">8. </w:t>
      </w:r>
      <w:r w:rsidR="00C37DF0">
        <w:rPr>
          <w:bCs/>
          <w:sz w:val="28"/>
          <w:szCs w:val="28"/>
        </w:rPr>
        <w:t>Субсидия (грант)</w:t>
      </w:r>
      <w:r w:rsidR="009F5957">
        <w:rPr>
          <w:bCs/>
          <w:sz w:val="28"/>
          <w:szCs w:val="28"/>
        </w:rPr>
        <w:t xml:space="preserve"> сетöны дон босьттöг да водзöстöг</w:t>
      </w:r>
      <w:r w:rsidR="00C37DF0">
        <w:rPr>
          <w:bCs/>
          <w:sz w:val="28"/>
          <w:szCs w:val="28"/>
        </w:rPr>
        <w:t xml:space="preserve"> юридическöй кывкутысьöс пасйöм кузя рöскод, а сiдзжö инновация юкöнын асшöр удж восьтöмкöд йитöдын рöскод пайöн финансируйтан условиеяс вылын, мый видзсьö субсидия сетан волöн тöвшöр тöлысь 1 лунысь оз водзджык, мый веськöдöма:</w:t>
      </w:r>
    </w:p>
    <w:p w:rsidR="00CC616D" w:rsidRDefault="00CC616D" w:rsidP="0083285F">
      <w:pPr>
        <w:spacing w:line="360" w:lineRule="auto"/>
        <w:ind w:firstLine="709"/>
        <w:jc w:val="both"/>
        <w:rPr>
          <w:bCs/>
          <w:sz w:val="28"/>
          <w:szCs w:val="28"/>
        </w:rPr>
      </w:pPr>
      <w:r>
        <w:rPr>
          <w:bCs/>
          <w:sz w:val="28"/>
          <w:szCs w:val="28"/>
        </w:rPr>
        <w:t>1)</w:t>
      </w:r>
      <w:r w:rsidR="00C37DF0">
        <w:rPr>
          <w:bCs/>
          <w:sz w:val="28"/>
          <w:szCs w:val="28"/>
        </w:rPr>
        <w:t xml:space="preserve"> шöр да оборотнöй средствояс ньöбöм вылö, мый колö инновация юкöнын асшöр удж нуöдöм вылö бизнес-проект серти;</w:t>
      </w:r>
    </w:p>
    <w:p w:rsidR="00CC616D" w:rsidRDefault="00CC616D" w:rsidP="0083285F">
      <w:pPr>
        <w:spacing w:line="360" w:lineRule="auto"/>
        <w:ind w:firstLine="709"/>
        <w:jc w:val="both"/>
        <w:rPr>
          <w:bCs/>
          <w:sz w:val="28"/>
          <w:szCs w:val="28"/>
        </w:rPr>
      </w:pPr>
      <w:r>
        <w:rPr>
          <w:bCs/>
          <w:sz w:val="28"/>
          <w:szCs w:val="28"/>
        </w:rPr>
        <w:t>2)</w:t>
      </w:r>
      <w:r w:rsidR="00C37DF0">
        <w:rPr>
          <w:bCs/>
          <w:sz w:val="28"/>
          <w:szCs w:val="28"/>
        </w:rPr>
        <w:t xml:space="preserve"> </w:t>
      </w:r>
      <w:r w:rsidR="00357467">
        <w:rPr>
          <w:bCs/>
          <w:sz w:val="28"/>
          <w:szCs w:val="28"/>
        </w:rPr>
        <w:t>инновационнöй</w:t>
      </w:r>
      <w:r w:rsidR="001937D4">
        <w:rPr>
          <w:bCs/>
          <w:sz w:val="28"/>
          <w:szCs w:val="28"/>
        </w:rPr>
        <w:t xml:space="preserve"> проектлысь бизнес-план</w:t>
      </w:r>
      <w:r w:rsidR="00DF20A6">
        <w:rPr>
          <w:bCs/>
          <w:sz w:val="28"/>
          <w:szCs w:val="28"/>
        </w:rPr>
        <w:t>, сылысь техника да экономика боксянь подув, проектно-сметнöй документация дасьтöм кузя мынтысьöм вылö;</w:t>
      </w:r>
    </w:p>
    <w:p w:rsidR="00CC616D" w:rsidRDefault="00CC616D" w:rsidP="0083285F">
      <w:pPr>
        <w:spacing w:line="360" w:lineRule="auto"/>
        <w:ind w:firstLine="709"/>
        <w:jc w:val="both"/>
        <w:rPr>
          <w:bCs/>
          <w:sz w:val="28"/>
          <w:szCs w:val="28"/>
        </w:rPr>
      </w:pPr>
      <w:r>
        <w:rPr>
          <w:bCs/>
          <w:sz w:val="28"/>
          <w:szCs w:val="28"/>
        </w:rPr>
        <w:lastRenderedPageBreak/>
        <w:t>3)</w:t>
      </w:r>
      <w:r w:rsidR="00DF20A6">
        <w:rPr>
          <w:bCs/>
          <w:sz w:val="28"/>
          <w:szCs w:val="28"/>
        </w:rPr>
        <w:t xml:space="preserve"> инновация юкöнын асшöр удж нуöдöм вылö вöдитчана жыръясысь кöртым дон мынтöм вылö, коммунальнöй услугаяс пыртöмöн;</w:t>
      </w:r>
    </w:p>
    <w:p w:rsidR="00CC616D" w:rsidRDefault="00CC616D" w:rsidP="0083285F">
      <w:pPr>
        <w:spacing w:line="360" w:lineRule="auto"/>
        <w:ind w:firstLine="709"/>
        <w:jc w:val="both"/>
        <w:rPr>
          <w:bCs/>
          <w:sz w:val="28"/>
          <w:szCs w:val="28"/>
        </w:rPr>
      </w:pPr>
      <w:r>
        <w:rPr>
          <w:bCs/>
          <w:sz w:val="28"/>
          <w:szCs w:val="28"/>
        </w:rPr>
        <w:t>4)</w:t>
      </w:r>
      <w:r w:rsidR="009F5957">
        <w:rPr>
          <w:bCs/>
          <w:sz w:val="28"/>
          <w:szCs w:val="28"/>
        </w:rPr>
        <w:t xml:space="preserve"> уджтас</w:t>
      </w:r>
      <w:r w:rsidR="00DF65D7">
        <w:rPr>
          <w:bCs/>
          <w:sz w:val="28"/>
          <w:szCs w:val="28"/>
        </w:rPr>
        <w:t xml:space="preserve"> могмöдöм</w:t>
      </w:r>
      <w:r w:rsidR="009F5957">
        <w:rPr>
          <w:bCs/>
          <w:sz w:val="28"/>
          <w:szCs w:val="28"/>
        </w:rPr>
        <w:t xml:space="preserve"> кузя</w:t>
      </w:r>
      <w:r w:rsidR="00DF65D7">
        <w:rPr>
          <w:bCs/>
          <w:sz w:val="28"/>
          <w:szCs w:val="28"/>
        </w:rPr>
        <w:t xml:space="preserve">, мыйöн вöдитчöны инновационнöй проект збыльмöдöм могысь, </w:t>
      </w:r>
      <w:r w:rsidR="009F5957">
        <w:rPr>
          <w:bCs/>
          <w:sz w:val="28"/>
          <w:szCs w:val="28"/>
        </w:rPr>
        <w:t xml:space="preserve">услугаяс </w:t>
      </w:r>
      <w:r w:rsidR="00DF65D7">
        <w:rPr>
          <w:bCs/>
          <w:sz w:val="28"/>
          <w:szCs w:val="28"/>
        </w:rPr>
        <w:t>ньöбöм да мынтöм вылö;</w:t>
      </w:r>
    </w:p>
    <w:p w:rsidR="00CC616D" w:rsidRDefault="00CC616D" w:rsidP="0083285F">
      <w:pPr>
        <w:spacing w:line="360" w:lineRule="auto"/>
        <w:ind w:firstLine="709"/>
        <w:jc w:val="both"/>
        <w:rPr>
          <w:bCs/>
          <w:sz w:val="28"/>
          <w:szCs w:val="28"/>
        </w:rPr>
      </w:pPr>
      <w:r>
        <w:rPr>
          <w:bCs/>
          <w:sz w:val="28"/>
          <w:szCs w:val="28"/>
        </w:rPr>
        <w:t>5)</w:t>
      </w:r>
      <w:r w:rsidR="00DF65D7">
        <w:rPr>
          <w:bCs/>
          <w:sz w:val="28"/>
          <w:szCs w:val="28"/>
        </w:rPr>
        <w:t xml:space="preserve"> инновационнöй проект збыльмöдöм вылö колана методическöй да справочнöй литература ньöбöм</w:t>
      </w:r>
      <w:r w:rsidR="00CC0152">
        <w:rPr>
          <w:bCs/>
          <w:sz w:val="28"/>
          <w:szCs w:val="28"/>
        </w:rPr>
        <w:t xml:space="preserve"> вылö</w:t>
      </w:r>
      <w:r w:rsidR="00DF65D7">
        <w:rPr>
          <w:bCs/>
          <w:sz w:val="28"/>
          <w:szCs w:val="28"/>
        </w:rPr>
        <w:t>;</w:t>
      </w:r>
    </w:p>
    <w:p w:rsidR="00CC0152" w:rsidRDefault="00CC616D" w:rsidP="0083285F">
      <w:pPr>
        <w:spacing w:line="360" w:lineRule="auto"/>
        <w:ind w:firstLine="709"/>
        <w:jc w:val="both"/>
        <w:rPr>
          <w:bCs/>
          <w:sz w:val="28"/>
          <w:szCs w:val="28"/>
        </w:rPr>
      </w:pPr>
      <w:r>
        <w:rPr>
          <w:bCs/>
          <w:sz w:val="28"/>
          <w:szCs w:val="28"/>
        </w:rPr>
        <w:t>6)</w:t>
      </w:r>
      <w:r w:rsidR="00CC0152">
        <w:rPr>
          <w:bCs/>
          <w:sz w:val="28"/>
          <w:szCs w:val="28"/>
        </w:rPr>
        <w:t xml:space="preserve"> Россия Федерацияса законодательство серти лицензируйтана уджъяслы лицензияяс босьтöм вылö рöскод мынтöм вылö; </w:t>
      </w:r>
    </w:p>
    <w:p w:rsidR="00CC616D" w:rsidRDefault="00CC616D" w:rsidP="0083285F">
      <w:pPr>
        <w:spacing w:line="360" w:lineRule="auto"/>
        <w:ind w:firstLine="709"/>
        <w:jc w:val="both"/>
        <w:rPr>
          <w:bCs/>
          <w:sz w:val="28"/>
          <w:szCs w:val="28"/>
        </w:rPr>
      </w:pPr>
      <w:r>
        <w:rPr>
          <w:bCs/>
          <w:sz w:val="28"/>
          <w:szCs w:val="28"/>
        </w:rPr>
        <w:t>7)</w:t>
      </w:r>
      <w:r w:rsidR="00081BAD">
        <w:rPr>
          <w:bCs/>
          <w:sz w:val="28"/>
          <w:szCs w:val="28"/>
        </w:rPr>
        <w:t xml:space="preserve"> </w:t>
      </w:r>
      <w:r w:rsidR="003017BE">
        <w:rPr>
          <w:bCs/>
          <w:sz w:val="28"/>
          <w:szCs w:val="28"/>
        </w:rPr>
        <w:t>интеллектуальнöй уджлöн помшуöмъяс государствосянь пасйöм да право боксянь видзöм вылö рöскод мынтöм вылö;</w:t>
      </w:r>
    </w:p>
    <w:p w:rsidR="009F5957" w:rsidRDefault="009F5957" w:rsidP="0083285F">
      <w:pPr>
        <w:spacing w:line="360" w:lineRule="auto"/>
        <w:ind w:firstLine="709"/>
        <w:jc w:val="both"/>
        <w:rPr>
          <w:bCs/>
          <w:sz w:val="28"/>
          <w:szCs w:val="28"/>
        </w:rPr>
      </w:pPr>
      <w:r>
        <w:rPr>
          <w:bCs/>
          <w:sz w:val="28"/>
          <w:szCs w:val="28"/>
        </w:rPr>
        <w:t>8)</w:t>
      </w:r>
      <w:r w:rsidR="00D318DA">
        <w:rPr>
          <w:bCs/>
          <w:sz w:val="28"/>
          <w:szCs w:val="28"/>
        </w:rPr>
        <w:t xml:space="preserve"> </w:t>
      </w:r>
      <w:r w:rsidR="00D318DA">
        <w:rPr>
          <w:sz w:val="28"/>
          <w:szCs w:val="28"/>
        </w:rPr>
        <w:t xml:space="preserve">интеллектуальнöй уджлöн помшуöмъясöн вöдитчöм вылö право сетöм йылысь </w:t>
      </w:r>
      <w:r w:rsidR="005A1530">
        <w:rPr>
          <w:sz w:val="28"/>
          <w:szCs w:val="28"/>
        </w:rPr>
        <w:t>лицензионнöй сёрнитчöм</w:t>
      </w:r>
      <w:r w:rsidR="00D318DA">
        <w:rPr>
          <w:sz w:val="28"/>
          <w:szCs w:val="28"/>
        </w:rPr>
        <w:t xml:space="preserve"> кузя</w:t>
      </w:r>
      <w:r w:rsidR="005A1530">
        <w:rPr>
          <w:sz w:val="28"/>
          <w:szCs w:val="28"/>
        </w:rPr>
        <w:t>, да (либö) сублицензионнöй сёрнитчöмъяс</w:t>
      </w:r>
      <w:r w:rsidR="00D318DA">
        <w:rPr>
          <w:sz w:val="28"/>
          <w:szCs w:val="28"/>
        </w:rPr>
        <w:t xml:space="preserve"> кузя</w:t>
      </w:r>
      <w:r w:rsidR="005A1530">
        <w:rPr>
          <w:sz w:val="28"/>
          <w:szCs w:val="28"/>
        </w:rPr>
        <w:t xml:space="preserve">, </w:t>
      </w:r>
      <w:r w:rsidR="00D318DA">
        <w:rPr>
          <w:sz w:val="28"/>
          <w:szCs w:val="28"/>
        </w:rPr>
        <w:t xml:space="preserve">да (либö) </w:t>
      </w:r>
      <w:r w:rsidR="005A1530">
        <w:rPr>
          <w:sz w:val="28"/>
          <w:szCs w:val="28"/>
        </w:rPr>
        <w:t>торъя право мырддьöм йылысь сёрнитчöм</w:t>
      </w:r>
      <w:r w:rsidR="00D318DA">
        <w:rPr>
          <w:sz w:val="28"/>
          <w:szCs w:val="28"/>
        </w:rPr>
        <w:t xml:space="preserve"> кузя</w:t>
      </w:r>
      <w:r w:rsidR="005A1530">
        <w:rPr>
          <w:sz w:val="28"/>
          <w:szCs w:val="28"/>
        </w:rPr>
        <w:t>,</w:t>
      </w:r>
      <w:r w:rsidR="00D318DA">
        <w:rPr>
          <w:sz w:val="28"/>
          <w:szCs w:val="28"/>
        </w:rPr>
        <w:t xml:space="preserve"> да (либö)</w:t>
      </w:r>
      <w:r w:rsidR="005A1530">
        <w:rPr>
          <w:sz w:val="28"/>
          <w:szCs w:val="28"/>
        </w:rPr>
        <w:t xml:space="preserve"> мырдöна лицензия</w:t>
      </w:r>
      <w:r w:rsidR="00D318DA">
        <w:rPr>
          <w:sz w:val="28"/>
          <w:szCs w:val="28"/>
        </w:rPr>
        <w:t xml:space="preserve"> кузя сьöмöн мынтысьöм вылö;</w:t>
      </w:r>
    </w:p>
    <w:p w:rsidR="00CC616D" w:rsidRDefault="009F5957" w:rsidP="0083285F">
      <w:pPr>
        <w:spacing w:line="360" w:lineRule="auto"/>
        <w:ind w:firstLine="709"/>
        <w:jc w:val="both"/>
        <w:rPr>
          <w:bCs/>
          <w:sz w:val="28"/>
          <w:szCs w:val="28"/>
        </w:rPr>
      </w:pPr>
      <w:r>
        <w:rPr>
          <w:bCs/>
          <w:sz w:val="28"/>
          <w:szCs w:val="28"/>
        </w:rPr>
        <w:t>9</w:t>
      </w:r>
      <w:r w:rsidR="00CC616D">
        <w:rPr>
          <w:bCs/>
          <w:sz w:val="28"/>
          <w:szCs w:val="28"/>
        </w:rPr>
        <w:t>)</w:t>
      </w:r>
      <w:r w:rsidR="003017BE">
        <w:rPr>
          <w:bCs/>
          <w:sz w:val="28"/>
          <w:szCs w:val="28"/>
        </w:rPr>
        <w:t xml:space="preserve"> реклама лöсьöдöм да (либö) иналöм вылö, тшöтш тöвар (удж, услуга) вузалöм йылысь юöрöн рекламнöй стендъяс да рекламнöй щитъяс, рекламнöй буклетъяс, листовкаяс, брощюраяс да каталогъяс лöсьöдöм</w:t>
      </w:r>
      <w:r w:rsidR="00D7731C">
        <w:rPr>
          <w:bCs/>
          <w:sz w:val="28"/>
          <w:szCs w:val="28"/>
        </w:rPr>
        <w:t xml:space="preserve"> вылö</w:t>
      </w:r>
      <w:r w:rsidR="003017BE">
        <w:rPr>
          <w:bCs/>
          <w:sz w:val="28"/>
          <w:szCs w:val="28"/>
        </w:rPr>
        <w:t>.</w:t>
      </w:r>
    </w:p>
    <w:p w:rsidR="006A15F6" w:rsidRDefault="00CC616D" w:rsidP="0083285F">
      <w:pPr>
        <w:spacing w:line="360" w:lineRule="auto"/>
        <w:ind w:firstLine="709"/>
        <w:jc w:val="both"/>
        <w:rPr>
          <w:bCs/>
          <w:sz w:val="28"/>
          <w:szCs w:val="28"/>
        </w:rPr>
      </w:pPr>
      <w:r>
        <w:rPr>
          <w:bCs/>
          <w:sz w:val="28"/>
          <w:szCs w:val="28"/>
        </w:rPr>
        <w:t>9.</w:t>
      </w:r>
      <w:r w:rsidR="003E2678">
        <w:rPr>
          <w:bCs/>
          <w:sz w:val="28"/>
          <w:szCs w:val="28"/>
        </w:rPr>
        <w:t xml:space="preserve"> </w:t>
      </w:r>
      <w:r w:rsidR="002302DE">
        <w:rPr>
          <w:bCs/>
          <w:sz w:val="28"/>
          <w:szCs w:val="28"/>
        </w:rPr>
        <w:t xml:space="preserve">Субсидия (грант) босьтöм вылö инновационнöй удж нуöдысь субъектъяс субсидия (грант) босьтöм вылö документъяс примитан кадколаст йылысь юöртöмын индöм кадколастö, кутшöмöс Министерство йöзöдö документъяс примиттöдз Министерстволöн </w:t>
      </w:r>
      <w:r w:rsidR="002302DE">
        <w:rPr>
          <w:sz w:val="28"/>
          <w:szCs w:val="28"/>
          <w:lang w:val="en-US"/>
        </w:rPr>
        <w:t>www</w:t>
      </w:r>
      <w:r w:rsidR="002302DE" w:rsidRPr="005372FC">
        <w:rPr>
          <w:sz w:val="28"/>
          <w:szCs w:val="28"/>
        </w:rPr>
        <w:t>.</w:t>
      </w:r>
      <w:r w:rsidR="002302DE">
        <w:rPr>
          <w:sz w:val="28"/>
          <w:szCs w:val="28"/>
          <w:lang w:val="en-US"/>
        </w:rPr>
        <w:t>econom</w:t>
      </w:r>
      <w:r w:rsidR="002302DE" w:rsidRPr="005372FC">
        <w:rPr>
          <w:sz w:val="28"/>
          <w:szCs w:val="28"/>
        </w:rPr>
        <w:t>.</w:t>
      </w:r>
      <w:r w:rsidR="002302DE">
        <w:rPr>
          <w:sz w:val="28"/>
          <w:szCs w:val="28"/>
          <w:lang w:val="en-US"/>
        </w:rPr>
        <w:t>rkomi</w:t>
      </w:r>
      <w:r w:rsidR="002302DE" w:rsidRPr="005372FC">
        <w:rPr>
          <w:sz w:val="28"/>
          <w:szCs w:val="28"/>
        </w:rPr>
        <w:t>.</w:t>
      </w:r>
      <w:r w:rsidR="002302DE">
        <w:rPr>
          <w:sz w:val="28"/>
          <w:szCs w:val="28"/>
          <w:lang w:val="en-US"/>
        </w:rPr>
        <w:t>ru</w:t>
      </w:r>
      <w:r w:rsidR="002302DE">
        <w:rPr>
          <w:sz w:val="28"/>
          <w:szCs w:val="28"/>
        </w:rPr>
        <w:t xml:space="preserve"> официальнöй сайт вылын 5 уджалан лунысь оз сёрджык, сетö Министерствоö татшöм документъяс:</w:t>
      </w:r>
      <w:r w:rsidR="002302DE">
        <w:rPr>
          <w:bCs/>
          <w:sz w:val="28"/>
          <w:szCs w:val="28"/>
        </w:rPr>
        <w:t xml:space="preserve">  </w:t>
      </w:r>
    </w:p>
    <w:p w:rsidR="006A15F6" w:rsidRDefault="006A15F6" w:rsidP="0083285F">
      <w:pPr>
        <w:spacing w:line="360" w:lineRule="auto"/>
        <w:ind w:firstLine="709"/>
        <w:jc w:val="both"/>
        <w:rPr>
          <w:bCs/>
          <w:sz w:val="28"/>
          <w:szCs w:val="28"/>
        </w:rPr>
      </w:pPr>
      <w:r>
        <w:rPr>
          <w:bCs/>
          <w:sz w:val="28"/>
          <w:szCs w:val="28"/>
        </w:rPr>
        <w:t>1) Министерствоöн урчитöм форма серти субсидия (грант) босьтöм вылö заявка;</w:t>
      </w:r>
    </w:p>
    <w:p w:rsidR="006A15F6" w:rsidRDefault="006A15F6" w:rsidP="006A15F6">
      <w:pPr>
        <w:autoSpaceDE w:val="0"/>
        <w:autoSpaceDN w:val="0"/>
        <w:adjustRightInd w:val="0"/>
        <w:spacing w:line="360" w:lineRule="auto"/>
        <w:ind w:firstLine="720"/>
        <w:jc w:val="both"/>
        <w:outlineLvl w:val="0"/>
        <w:rPr>
          <w:sz w:val="28"/>
          <w:szCs w:val="28"/>
        </w:rPr>
      </w:pPr>
      <w:r>
        <w:rPr>
          <w:bCs/>
          <w:sz w:val="28"/>
          <w:szCs w:val="28"/>
        </w:rPr>
        <w:t xml:space="preserve">2) </w:t>
      </w:r>
      <w:r>
        <w:rPr>
          <w:sz w:val="28"/>
          <w:szCs w:val="28"/>
        </w:rPr>
        <w:t xml:space="preserve">Юридическöй кывкутысьяслöн (асшöр уджалысьяслöн) государственнöй öтувъя реестрысь выписка, </w:t>
      </w:r>
      <w:r w:rsidR="009F5957">
        <w:rPr>
          <w:sz w:val="28"/>
          <w:szCs w:val="28"/>
        </w:rPr>
        <w:t>ку</w:t>
      </w:r>
      <w:r w:rsidR="00436768">
        <w:rPr>
          <w:sz w:val="28"/>
          <w:szCs w:val="28"/>
        </w:rPr>
        <w:t>тшöмöс оформит</w:t>
      </w:r>
      <w:r>
        <w:rPr>
          <w:sz w:val="28"/>
          <w:szCs w:val="28"/>
        </w:rPr>
        <w:t>öма заявка сетан лунöдз куим тöлысьысь абу водзджык;</w:t>
      </w:r>
    </w:p>
    <w:p w:rsidR="00D06255" w:rsidRDefault="006A15F6" w:rsidP="0083285F">
      <w:pPr>
        <w:spacing w:line="360" w:lineRule="auto"/>
        <w:ind w:firstLine="709"/>
        <w:jc w:val="both"/>
        <w:rPr>
          <w:sz w:val="28"/>
          <w:szCs w:val="28"/>
        </w:rPr>
      </w:pPr>
      <w:r>
        <w:rPr>
          <w:bCs/>
          <w:sz w:val="28"/>
          <w:szCs w:val="28"/>
        </w:rPr>
        <w:lastRenderedPageBreak/>
        <w:t xml:space="preserve">3) </w:t>
      </w:r>
      <w:r>
        <w:rPr>
          <w:sz w:val="28"/>
          <w:szCs w:val="28"/>
        </w:rPr>
        <w:t xml:space="preserve">Россия Федерация мутасын торъя мортöс вот органын </w:t>
      </w:r>
      <w:r w:rsidR="009F5957">
        <w:rPr>
          <w:sz w:val="28"/>
          <w:szCs w:val="28"/>
        </w:rPr>
        <w:t>учётö сувтöдöм йылысь эскöдангижöд</w:t>
      </w:r>
      <w:r>
        <w:rPr>
          <w:sz w:val="28"/>
          <w:szCs w:val="28"/>
        </w:rPr>
        <w:t xml:space="preserve"> копия нотариальнöя эскöдöмöн </w:t>
      </w:r>
      <w:r w:rsidR="009F5957">
        <w:rPr>
          <w:sz w:val="28"/>
          <w:szCs w:val="28"/>
        </w:rPr>
        <w:t xml:space="preserve">либö оригиналсö петкöдлöмöн </w:t>
      </w:r>
      <w:r>
        <w:rPr>
          <w:sz w:val="28"/>
          <w:szCs w:val="28"/>
        </w:rPr>
        <w:t>(асшöр уджалысьяслы);</w:t>
      </w:r>
    </w:p>
    <w:p w:rsidR="006A15F6" w:rsidRDefault="006A15F6" w:rsidP="0083285F">
      <w:pPr>
        <w:spacing w:line="360" w:lineRule="auto"/>
        <w:ind w:firstLine="709"/>
        <w:jc w:val="both"/>
        <w:rPr>
          <w:sz w:val="28"/>
          <w:szCs w:val="28"/>
        </w:rPr>
      </w:pPr>
      <w:r>
        <w:rPr>
          <w:sz w:val="28"/>
          <w:szCs w:val="28"/>
        </w:rPr>
        <w:t>4) Россия Федерацияса ФВС 2005 во ода-кора тöлысь 23 лунся ММ-3-19/206</w:t>
      </w:r>
      <w:r w:rsidRPr="00264A8D">
        <w:rPr>
          <w:sz w:val="28"/>
          <w:szCs w:val="28"/>
        </w:rPr>
        <w:t>@</w:t>
      </w:r>
      <w:r>
        <w:rPr>
          <w:sz w:val="28"/>
          <w:szCs w:val="28"/>
        </w:rPr>
        <w:t xml:space="preserve"> №-а тшöктöдöн вынсьöдöм форма серти вот, öктас, страхуйтан взносъяс, пеня да</w:t>
      </w:r>
      <w:r w:rsidR="009F5957">
        <w:rPr>
          <w:sz w:val="28"/>
          <w:szCs w:val="28"/>
        </w:rPr>
        <w:t xml:space="preserve"> вот санкцияяс вот мынтысьöн веш</w:t>
      </w:r>
      <w:r>
        <w:rPr>
          <w:sz w:val="28"/>
          <w:szCs w:val="28"/>
        </w:rPr>
        <w:t>тöм йы</w:t>
      </w:r>
      <w:r w:rsidR="00436768">
        <w:rPr>
          <w:sz w:val="28"/>
          <w:szCs w:val="28"/>
        </w:rPr>
        <w:t>лысь справка, кутшöмöс оформит</w:t>
      </w:r>
      <w:r>
        <w:rPr>
          <w:sz w:val="28"/>
          <w:szCs w:val="28"/>
        </w:rPr>
        <w:t>öма заявка сетан лунöдз тöлысьысь абу водзджык;</w:t>
      </w:r>
    </w:p>
    <w:p w:rsidR="00684A5B" w:rsidRDefault="00684A5B" w:rsidP="0083285F">
      <w:pPr>
        <w:spacing w:line="360" w:lineRule="auto"/>
        <w:ind w:firstLine="709"/>
        <w:jc w:val="both"/>
        <w:rPr>
          <w:sz w:val="28"/>
          <w:szCs w:val="28"/>
        </w:rPr>
      </w:pPr>
      <w:r>
        <w:rPr>
          <w:sz w:val="28"/>
          <w:szCs w:val="28"/>
        </w:rPr>
        <w:t xml:space="preserve">5) </w:t>
      </w:r>
      <w:r w:rsidR="003E2678">
        <w:rPr>
          <w:sz w:val="28"/>
          <w:szCs w:val="28"/>
        </w:rPr>
        <w:t xml:space="preserve">Россия Федерацияса социальнöй страхуйтан фондлöн Коми Республикаын региональнöй юкöнысь либö сылöн мутасса органъясысь справка сы йылысь, мый инновационнöй удж нуöдысь субъект мынтiс </w:t>
      </w:r>
      <w:r w:rsidR="00D770B1">
        <w:rPr>
          <w:sz w:val="28"/>
          <w:szCs w:val="28"/>
        </w:rPr>
        <w:t>социальн</w:t>
      </w:r>
      <w:r w:rsidR="003E2678">
        <w:rPr>
          <w:sz w:val="28"/>
          <w:szCs w:val="28"/>
        </w:rPr>
        <w:t>öя быть страхуйтöм</w:t>
      </w:r>
      <w:r w:rsidR="00D770B1">
        <w:rPr>
          <w:sz w:val="28"/>
          <w:szCs w:val="28"/>
        </w:rPr>
        <w:t xml:space="preserve"> вылö страхöвöй взносъяс</w:t>
      </w:r>
      <w:r w:rsidR="009F5957">
        <w:rPr>
          <w:sz w:val="28"/>
          <w:szCs w:val="28"/>
        </w:rPr>
        <w:t xml:space="preserve"> недыр</w:t>
      </w:r>
      <w:r w:rsidR="00002AF5">
        <w:rPr>
          <w:sz w:val="28"/>
          <w:szCs w:val="28"/>
        </w:rPr>
        <w:t xml:space="preserve"> удж</w:t>
      </w:r>
      <w:r w:rsidR="009F5957">
        <w:rPr>
          <w:sz w:val="28"/>
          <w:szCs w:val="28"/>
        </w:rPr>
        <w:t>авны вермытöмлун дырйи</w:t>
      </w:r>
      <w:r w:rsidR="00002AF5">
        <w:rPr>
          <w:sz w:val="28"/>
          <w:szCs w:val="28"/>
        </w:rPr>
        <w:t xml:space="preserve"> да мамöн</w:t>
      </w:r>
      <w:r w:rsidR="009F5957">
        <w:rPr>
          <w:sz w:val="28"/>
          <w:szCs w:val="28"/>
        </w:rPr>
        <w:t xml:space="preserve"> лоöм дырйи</w:t>
      </w:r>
      <w:r w:rsidR="00002AF5">
        <w:rPr>
          <w:sz w:val="28"/>
          <w:szCs w:val="28"/>
        </w:rPr>
        <w:t xml:space="preserve">, </w:t>
      </w:r>
      <w:r w:rsidR="009F5957">
        <w:rPr>
          <w:sz w:val="28"/>
          <w:szCs w:val="28"/>
        </w:rPr>
        <w:t>мый</w:t>
      </w:r>
      <w:r w:rsidR="00002AF5">
        <w:rPr>
          <w:sz w:val="28"/>
          <w:szCs w:val="28"/>
        </w:rPr>
        <w:t xml:space="preserve"> оформитöма заявка сетан лунöдз тöлысьысь абу водзджык;</w:t>
      </w:r>
    </w:p>
    <w:p w:rsidR="00684A5B" w:rsidRDefault="00684A5B" w:rsidP="0083285F">
      <w:pPr>
        <w:spacing w:line="360" w:lineRule="auto"/>
        <w:ind w:firstLine="709"/>
        <w:jc w:val="both"/>
        <w:rPr>
          <w:sz w:val="28"/>
          <w:szCs w:val="28"/>
        </w:rPr>
      </w:pPr>
      <w:r>
        <w:rPr>
          <w:sz w:val="28"/>
          <w:szCs w:val="28"/>
        </w:rPr>
        <w:t>6)</w:t>
      </w:r>
      <w:r w:rsidR="00277C5C">
        <w:rPr>
          <w:sz w:val="28"/>
          <w:szCs w:val="28"/>
        </w:rPr>
        <w:t xml:space="preserve"> </w:t>
      </w:r>
      <w:r w:rsidR="00436768">
        <w:rPr>
          <w:sz w:val="28"/>
          <w:szCs w:val="28"/>
        </w:rPr>
        <w:t>Россия Федерацияса пенсионнöй фондлöн Коми Республикаын юкöнысь либö сылöн мутасса органъясысь справка сы йылысь, мый инновационнöй удж нуöдысь субъект мынтiс пенсионнöя быть страхуйтöм да медицинскöя быть страхуйтöм вылö страхöвöй взносъяс, кутшöмöс оформитöма заявка сетан лунöдз тöлысьысь абу водзджык;</w:t>
      </w:r>
    </w:p>
    <w:p w:rsidR="00684A5B" w:rsidRDefault="00684A5B" w:rsidP="0083285F">
      <w:pPr>
        <w:spacing w:line="360" w:lineRule="auto"/>
        <w:ind w:firstLine="709"/>
        <w:jc w:val="both"/>
        <w:rPr>
          <w:sz w:val="28"/>
          <w:szCs w:val="28"/>
        </w:rPr>
      </w:pPr>
      <w:r>
        <w:rPr>
          <w:sz w:val="28"/>
          <w:szCs w:val="28"/>
        </w:rPr>
        <w:t>7)</w:t>
      </w:r>
      <w:r w:rsidR="00E65DAE">
        <w:rPr>
          <w:sz w:val="28"/>
          <w:szCs w:val="28"/>
        </w:rPr>
        <w:t xml:space="preserve"> инновационнöй удж нуöдысь субъектöн вынсьöдöм инновационнöй бизнес-проект, кутшöмöс бöрйисны Министерствоöн нуöдöм конкурс серти;</w:t>
      </w:r>
    </w:p>
    <w:p w:rsidR="00684A5B" w:rsidRDefault="00684A5B" w:rsidP="0083285F">
      <w:pPr>
        <w:spacing w:line="360" w:lineRule="auto"/>
        <w:ind w:firstLine="709"/>
        <w:jc w:val="both"/>
        <w:rPr>
          <w:sz w:val="28"/>
          <w:szCs w:val="28"/>
        </w:rPr>
      </w:pPr>
      <w:r>
        <w:rPr>
          <w:sz w:val="28"/>
          <w:szCs w:val="28"/>
        </w:rPr>
        <w:t>8)</w:t>
      </w:r>
      <w:r w:rsidR="00B22C2D">
        <w:rPr>
          <w:sz w:val="28"/>
          <w:szCs w:val="28"/>
        </w:rPr>
        <w:t xml:space="preserve"> </w:t>
      </w:r>
      <w:r w:rsidR="00FE118C">
        <w:rPr>
          <w:sz w:val="28"/>
          <w:szCs w:val="28"/>
        </w:rPr>
        <w:t>инновационнöй удж нуöдысь субъектлöн интелле</w:t>
      </w:r>
      <w:r w:rsidR="00C2060D">
        <w:rPr>
          <w:sz w:val="28"/>
          <w:szCs w:val="28"/>
        </w:rPr>
        <w:t>к</w:t>
      </w:r>
      <w:r w:rsidR="00FE118C">
        <w:rPr>
          <w:sz w:val="28"/>
          <w:szCs w:val="28"/>
        </w:rPr>
        <w:t xml:space="preserve">туальнöй уджлöн помшуöмъяс йылысь эскöдöм юöръяс, мыйöн практикаын вöдитчö (пыртö уджö) инновационнöй удж нуöдысь субъект инновационнöй бизнес-проект серти инновационнöй удж нуöдысь субъектöн татшöм эскöдöм документ копияяс пуктöмöн: вылынджык индöм интеллектуальнöй уджын помшуöмъяс вылö патент сетöм йылысь олöмö пöртысь власьт федеральнöй органлöн решение, да (либö) </w:t>
      </w:r>
      <w:r w:rsidR="00CE6EF8">
        <w:rPr>
          <w:sz w:val="28"/>
          <w:szCs w:val="28"/>
        </w:rPr>
        <w:t>интеллектуальнöй уджлöн помшуöмъяс</w:t>
      </w:r>
      <w:r w:rsidR="00FE118C">
        <w:rPr>
          <w:sz w:val="28"/>
          <w:szCs w:val="28"/>
        </w:rPr>
        <w:t xml:space="preserve"> </w:t>
      </w:r>
      <w:r w:rsidR="00CE6EF8">
        <w:rPr>
          <w:sz w:val="28"/>
          <w:szCs w:val="28"/>
        </w:rPr>
        <w:t>государствосянь пасйöм да право боксянь видзöм йылысь документъяс, да (либö)</w:t>
      </w:r>
      <w:r w:rsidR="00FE118C">
        <w:rPr>
          <w:sz w:val="28"/>
          <w:szCs w:val="28"/>
        </w:rPr>
        <w:t xml:space="preserve">  </w:t>
      </w:r>
      <w:r w:rsidR="00CE6EF8">
        <w:rPr>
          <w:sz w:val="28"/>
          <w:szCs w:val="28"/>
        </w:rPr>
        <w:t xml:space="preserve">интеллектуальнöй уджлöн помшуöмъяс мукöд йöзöн государствосянь пасйöм да право боксянь видзöм йылысь документъяс инновационнöй </w:t>
      </w:r>
      <w:r w:rsidR="00CE6EF8">
        <w:rPr>
          <w:sz w:val="28"/>
          <w:szCs w:val="28"/>
        </w:rPr>
        <w:lastRenderedPageBreak/>
        <w:t>бизнес-проект збыльмöдiгöн интеллектуальнöй уджлöн помшуöмъясöн вöдитчöм вылö инновационнöй удж нуöдысь субъектлысь правосö эскöдысь документъясöн, мый пасйöма мукöд йöзöн (сы лыдын лицензи</w:t>
      </w:r>
      <w:r w:rsidR="00356928">
        <w:rPr>
          <w:sz w:val="28"/>
          <w:szCs w:val="28"/>
        </w:rPr>
        <w:t>оннöй</w:t>
      </w:r>
      <w:r w:rsidR="00CE6EF8">
        <w:rPr>
          <w:sz w:val="28"/>
          <w:szCs w:val="28"/>
        </w:rPr>
        <w:t xml:space="preserve"> сёрнитчöмъяс, субл</w:t>
      </w:r>
      <w:r w:rsidR="00356928">
        <w:rPr>
          <w:sz w:val="28"/>
          <w:szCs w:val="28"/>
        </w:rPr>
        <w:t>ицензионнöй сёрнитчöмъяс, торъя право мырддьöм йылысь сёрнитчöм, мырдöна лицензия</w:t>
      </w:r>
      <w:r w:rsidR="002E4161">
        <w:rPr>
          <w:sz w:val="28"/>
          <w:szCs w:val="28"/>
        </w:rPr>
        <w:t>)</w:t>
      </w:r>
      <w:r w:rsidR="00356928">
        <w:rPr>
          <w:sz w:val="28"/>
          <w:szCs w:val="28"/>
        </w:rPr>
        <w:t>;</w:t>
      </w:r>
    </w:p>
    <w:p w:rsidR="00684A5B" w:rsidRDefault="00684A5B" w:rsidP="0083285F">
      <w:pPr>
        <w:spacing w:line="360" w:lineRule="auto"/>
        <w:ind w:firstLine="709"/>
        <w:jc w:val="both"/>
        <w:rPr>
          <w:sz w:val="28"/>
          <w:szCs w:val="28"/>
        </w:rPr>
      </w:pPr>
      <w:r>
        <w:rPr>
          <w:sz w:val="28"/>
          <w:szCs w:val="28"/>
        </w:rPr>
        <w:t>9)</w:t>
      </w:r>
      <w:r w:rsidR="00083006">
        <w:rPr>
          <w:sz w:val="28"/>
          <w:szCs w:val="28"/>
        </w:rPr>
        <w:t xml:space="preserve"> инновационнöй удж нуöдысь субъектöн эскöдöм документ копия сы йылысь, мый </w:t>
      </w:r>
      <w:r w:rsidR="006C0846">
        <w:rPr>
          <w:bCs/>
          <w:sz w:val="28"/>
          <w:szCs w:val="28"/>
        </w:rPr>
        <w:t>инновационнöй удж нуöдысь субъектъяса юрнуöдысьяс босьтiсны «Экономика да веськöдлöм» специальносьт группа серти уджсикасын вылыс тöдöмлунъяс либö велöдчисны уджтасъяс серти, кутшöмъяс йитчöмаöсь асшöр удж нуöдöмкöд либö организацияса менеджменткöд (организацияöн, проектъясöн веськöдлöмкöд), 72 велöдчан часысь абу этшаджык кадколастö;</w:t>
      </w:r>
    </w:p>
    <w:p w:rsidR="00966FBE" w:rsidRDefault="00966FBE" w:rsidP="0083285F">
      <w:pPr>
        <w:spacing w:line="360" w:lineRule="auto"/>
        <w:ind w:firstLine="709"/>
        <w:jc w:val="both"/>
        <w:rPr>
          <w:sz w:val="28"/>
          <w:szCs w:val="28"/>
        </w:rPr>
      </w:pPr>
      <w:r>
        <w:rPr>
          <w:sz w:val="28"/>
          <w:szCs w:val="28"/>
        </w:rPr>
        <w:t>10)</w:t>
      </w:r>
      <w:r w:rsidR="00E65DAE">
        <w:rPr>
          <w:sz w:val="28"/>
          <w:szCs w:val="28"/>
        </w:rPr>
        <w:t xml:space="preserve"> юöр сы йылысь, мый уджалысьяслы öти тöлысьысь унджык абу удждон кузя уджйöз;</w:t>
      </w:r>
    </w:p>
    <w:p w:rsidR="00966FBE" w:rsidRDefault="00966FBE" w:rsidP="0083285F">
      <w:pPr>
        <w:spacing w:line="360" w:lineRule="auto"/>
        <w:ind w:firstLine="709"/>
        <w:jc w:val="both"/>
        <w:rPr>
          <w:sz w:val="28"/>
          <w:szCs w:val="28"/>
        </w:rPr>
      </w:pPr>
      <w:r>
        <w:rPr>
          <w:sz w:val="28"/>
          <w:szCs w:val="28"/>
        </w:rPr>
        <w:t>11)</w:t>
      </w:r>
      <w:r w:rsidR="00456339">
        <w:rPr>
          <w:sz w:val="28"/>
          <w:szCs w:val="28"/>
        </w:rPr>
        <w:t xml:space="preserve"> инновационнöй удж нуöдысь субъектöн эскöдöм тшöктöд копия инновационнöй удж нуöдысь субъектса юрнуöдысь чинö да юралысь бухгалтер чинö индöм йылысь (юридическöй кывкутысьяслы) (асшöр уджалысьяслы – эм кö чиныс); </w:t>
      </w:r>
    </w:p>
    <w:p w:rsidR="00966FBE" w:rsidRDefault="00966FBE" w:rsidP="0083285F">
      <w:pPr>
        <w:spacing w:line="360" w:lineRule="auto"/>
        <w:ind w:firstLine="709"/>
        <w:jc w:val="both"/>
        <w:rPr>
          <w:sz w:val="28"/>
          <w:szCs w:val="28"/>
        </w:rPr>
      </w:pPr>
      <w:r>
        <w:rPr>
          <w:sz w:val="28"/>
          <w:szCs w:val="28"/>
        </w:rPr>
        <w:t>12)</w:t>
      </w:r>
      <w:r w:rsidR="003801AF">
        <w:rPr>
          <w:sz w:val="28"/>
          <w:szCs w:val="28"/>
        </w:rPr>
        <w:t xml:space="preserve"> инновационнöй удж нуöдысь субъектса уполномочитöм йöзлöн кырымпас образецъяса карточкаяс, мый эскöдöма банкöн;</w:t>
      </w:r>
    </w:p>
    <w:p w:rsidR="00966FBE" w:rsidRDefault="00966FBE" w:rsidP="0083285F">
      <w:pPr>
        <w:spacing w:line="360" w:lineRule="auto"/>
        <w:ind w:firstLine="709"/>
        <w:jc w:val="both"/>
        <w:rPr>
          <w:sz w:val="28"/>
          <w:szCs w:val="28"/>
        </w:rPr>
      </w:pPr>
      <w:r>
        <w:rPr>
          <w:sz w:val="28"/>
          <w:szCs w:val="28"/>
        </w:rPr>
        <w:t>13)</w:t>
      </w:r>
      <w:r w:rsidR="003801AF">
        <w:rPr>
          <w:sz w:val="28"/>
          <w:szCs w:val="28"/>
        </w:rPr>
        <w:t xml:space="preserve"> субсидия (грант) ыдждалöн водзвыв арталöм рöштшöт Министерствоöн вынсьöдöм форма серти;</w:t>
      </w:r>
    </w:p>
    <w:p w:rsidR="00966FBE" w:rsidRDefault="00966FBE" w:rsidP="0083285F">
      <w:pPr>
        <w:spacing w:line="360" w:lineRule="auto"/>
        <w:ind w:firstLine="709"/>
        <w:jc w:val="both"/>
        <w:rPr>
          <w:sz w:val="28"/>
          <w:szCs w:val="28"/>
        </w:rPr>
      </w:pPr>
      <w:r>
        <w:rPr>
          <w:sz w:val="28"/>
          <w:szCs w:val="28"/>
        </w:rPr>
        <w:t>14)</w:t>
      </w:r>
      <w:r w:rsidR="00EA6ACA">
        <w:rPr>
          <w:sz w:val="28"/>
          <w:szCs w:val="28"/>
        </w:rPr>
        <w:t xml:space="preserve"> инновационнöй удж нуöдысь субъектöн эскöдöм документ копияяс, кутшöмъяс эскöдöны, мый инновационнöй удж нуöдысь субъект финансируйтiс инновационнöй бизнес-проектсö вöзъяна субсидияысь (грантысь), мый индöма водзвыв рöштшöтын, 5 прöчентысь эз этшаджык мында (сы лыдын сёрнитчöмъяс, тшöтъяс, тшöт-фактураяс,</w:t>
      </w:r>
      <w:r w:rsidR="00EA6ACA" w:rsidRPr="00EA6ACA">
        <w:rPr>
          <w:sz w:val="28"/>
          <w:szCs w:val="28"/>
        </w:rPr>
        <w:t xml:space="preserve"> </w:t>
      </w:r>
      <w:r w:rsidR="00EA6ACA">
        <w:rPr>
          <w:sz w:val="28"/>
          <w:szCs w:val="28"/>
        </w:rPr>
        <w:t xml:space="preserve">мынтысян поручениеяс кассöвöй операция нуöдöм йылысь банкса пасйöдöн, кассöвöй чекъяс, воан кассöвöй ордеръяс дорö квитанцияяс, тöварнöй накладнöйяс, тöварнöй чекъяс, тöвар (удж, услугаяс) примитан-сетан актъяс);  </w:t>
      </w:r>
    </w:p>
    <w:p w:rsidR="00966FBE" w:rsidRDefault="00966FBE" w:rsidP="0083285F">
      <w:pPr>
        <w:spacing w:line="360" w:lineRule="auto"/>
        <w:ind w:firstLine="709"/>
        <w:jc w:val="both"/>
        <w:rPr>
          <w:sz w:val="28"/>
          <w:szCs w:val="28"/>
        </w:rPr>
      </w:pPr>
      <w:r>
        <w:rPr>
          <w:sz w:val="28"/>
          <w:szCs w:val="28"/>
        </w:rPr>
        <w:lastRenderedPageBreak/>
        <w:t>15)</w:t>
      </w:r>
      <w:r w:rsidR="00462442">
        <w:rPr>
          <w:sz w:val="28"/>
          <w:szCs w:val="28"/>
        </w:rPr>
        <w:t xml:space="preserve"> воддза календ</w:t>
      </w:r>
      <w:r w:rsidR="00C2060D">
        <w:rPr>
          <w:sz w:val="28"/>
          <w:szCs w:val="28"/>
        </w:rPr>
        <w:t>арнöй воын уджалысьяслöн шöр</w:t>
      </w:r>
      <w:r w:rsidR="00462442">
        <w:rPr>
          <w:sz w:val="28"/>
          <w:szCs w:val="28"/>
        </w:rPr>
        <w:t xml:space="preserve"> лыд йылысь юöръяс (сэк, кор </w:t>
      </w:r>
      <w:r w:rsidR="001D2078">
        <w:rPr>
          <w:sz w:val="28"/>
          <w:szCs w:val="28"/>
        </w:rPr>
        <w:t>воддза вонас уджыс эз мун, сет</w:t>
      </w:r>
      <w:r w:rsidR="00462442">
        <w:rPr>
          <w:sz w:val="28"/>
          <w:szCs w:val="28"/>
        </w:rPr>
        <w:t>ö</w:t>
      </w:r>
      <w:r w:rsidR="001D2078">
        <w:rPr>
          <w:sz w:val="28"/>
          <w:szCs w:val="28"/>
        </w:rPr>
        <w:t>ны</w:t>
      </w:r>
      <w:r w:rsidR="00462442">
        <w:rPr>
          <w:sz w:val="28"/>
          <w:szCs w:val="28"/>
        </w:rPr>
        <w:t xml:space="preserve"> </w:t>
      </w:r>
      <w:r w:rsidR="001D2078">
        <w:rPr>
          <w:sz w:val="28"/>
          <w:szCs w:val="28"/>
        </w:rPr>
        <w:t xml:space="preserve">уджалысьяслöн шöркодь лыд йылысь </w:t>
      </w:r>
      <w:r w:rsidR="00462442">
        <w:rPr>
          <w:sz w:val="28"/>
          <w:szCs w:val="28"/>
        </w:rPr>
        <w:t>юöрс</w:t>
      </w:r>
      <w:r w:rsidR="001D2078">
        <w:rPr>
          <w:sz w:val="28"/>
          <w:szCs w:val="28"/>
        </w:rPr>
        <w:t>ö</w:t>
      </w:r>
      <w:r w:rsidR="00462442">
        <w:rPr>
          <w:sz w:val="28"/>
          <w:szCs w:val="28"/>
        </w:rPr>
        <w:t xml:space="preserve"> </w:t>
      </w:r>
      <w:r w:rsidR="001D2078">
        <w:rPr>
          <w:sz w:val="28"/>
          <w:szCs w:val="28"/>
        </w:rPr>
        <w:t xml:space="preserve">инновационнöй удж нуöдысь субъектöс государствосянь пасъян лунсянь мунöм </w:t>
      </w:r>
      <w:r w:rsidR="00462442">
        <w:rPr>
          <w:sz w:val="28"/>
          <w:szCs w:val="28"/>
        </w:rPr>
        <w:t>кадколаст</w:t>
      </w:r>
      <w:r w:rsidR="001D2078">
        <w:rPr>
          <w:sz w:val="28"/>
          <w:szCs w:val="28"/>
        </w:rPr>
        <w:t>ы</w:t>
      </w:r>
      <w:r w:rsidR="00462442">
        <w:rPr>
          <w:sz w:val="28"/>
          <w:szCs w:val="28"/>
        </w:rPr>
        <w:t>сь воддза календарнöй воö удж</w:t>
      </w:r>
      <w:r w:rsidR="001D2078">
        <w:rPr>
          <w:sz w:val="28"/>
          <w:szCs w:val="28"/>
        </w:rPr>
        <w:t>авт</w:t>
      </w:r>
      <w:r w:rsidR="00462442">
        <w:rPr>
          <w:sz w:val="28"/>
          <w:szCs w:val="28"/>
        </w:rPr>
        <w:t xml:space="preserve">öм йылысь юöрсö индöмöн); </w:t>
      </w:r>
    </w:p>
    <w:p w:rsidR="00966FBE" w:rsidRDefault="00966FBE" w:rsidP="0083285F">
      <w:pPr>
        <w:spacing w:line="360" w:lineRule="auto"/>
        <w:ind w:firstLine="709"/>
        <w:jc w:val="both"/>
        <w:rPr>
          <w:sz w:val="28"/>
          <w:szCs w:val="28"/>
        </w:rPr>
      </w:pPr>
      <w:r>
        <w:rPr>
          <w:sz w:val="28"/>
          <w:szCs w:val="28"/>
        </w:rPr>
        <w:t>16)</w:t>
      </w:r>
      <w:r w:rsidR="00EA6ACA">
        <w:rPr>
          <w:sz w:val="28"/>
          <w:szCs w:val="28"/>
        </w:rPr>
        <w:t xml:space="preserve"> </w:t>
      </w:r>
      <w:r w:rsidR="005D70EC">
        <w:rPr>
          <w:sz w:val="28"/>
          <w:szCs w:val="28"/>
        </w:rPr>
        <w:t>тö</w:t>
      </w:r>
      <w:r w:rsidR="000A547B">
        <w:rPr>
          <w:sz w:val="28"/>
          <w:szCs w:val="28"/>
        </w:rPr>
        <w:t>вар (удж, услуга) вузал</w:t>
      </w:r>
      <w:r w:rsidR="005D70EC">
        <w:rPr>
          <w:sz w:val="28"/>
          <w:szCs w:val="28"/>
        </w:rPr>
        <w:t>öмысь</w:t>
      </w:r>
      <w:r w:rsidR="000A547B">
        <w:rPr>
          <w:sz w:val="28"/>
          <w:szCs w:val="28"/>
        </w:rPr>
        <w:t xml:space="preserve"> босьтöм сьöм йылысь юöр</w:t>
      </w:r>
      <w:r w:rsidR="006816CE">
        <w:rPr>
          <w:sz w:val="28"/>
          <w:szCs w:val="28"/>
        </w:rPr>
        <w:t>ъяс</w:t>
      </w:r>
      <w:r w:rsidR="000A547B">
        <w:rPr>
          <w:sz w:val="28"/>
          <w:szCs w:val="28"/>
        </w:rPr>
        <w:t xml:space="preserve"> воддза календарнöй воысь содтöд сьöм вылö вот артавтöг (сэк, кор воддза вонас уджыс эз мун,</w:t>
      </w:r>
      <w:r w:rsidR="007C39BF">
        <w:rPr>
          <w:sz w:val="28"/>
          <w:szCs w:val="28"/>
        </w:rPr>
        <w:t xml:space="preserve"> сетöны тöвар (удж, услуга) вузалöмысь босьтöм сьöм йылысь юöрсö воддза календарнöй воысь содтöд сьöм вылö вот артавтöг</w:t>
      </w:r>
      <w:r w:rsidR="007E6B74" w:rsidRPr="007E6B74">
        <w:rPr>
          <w:sz w:val="28"/>
          <w:szCs w:val="28"/>
        </w:rPr>
        <w:t xml:space="preserve"> </w:t>
      </w:r>
      <w:r w:rsidR="007E6B74">
        <w:rPr>
          <w:sz w:val="28"/>
          <w:szCs w:val="28"/>
        </w:rPr>
        <w:t>инновационнöй удж нуöдысь субъектöс государствосянь пасъян лунсянь мунöм кадколастысь воддза календарнöй воö удж</w:t>
      </w:r>
      <w:r w:rsidR="00C2060D">
        <w:rPr>
          <w:sz w:val="28"/>
          <w:szCs w:val="28"/>
        </w:rPr>
        <w:t xml:space="preserve"> нуöдтöм</w:t>
      </w:r>
      <w:r w:rsidR="007E6B74">
        <w:rPr>
          <w:sz w:val="28"/>
          <w:szCs w:val="28"/>
        </w:rPr>
        <w:t xml:space="preserve"> йылысь юöрсö индöмöн);</w:t>
      </w:r>
      <w:r w:rsidR="000A547B">
        <w:rPr>
          <w:sz w:val="28"/>
          <w:szCs w:val="28"/>
        </w:rPr>
        <w:t xml:space="preserve">  </w:t>
      </w:r>
    </w:p>
    <w:p w:rsidR="00966FBE" w:rsidRDefault="00966FBE" w:rsidP="0083285F">
      <w:pPr>
        <w:spacing w:line="360" w:lineRule="auto"/>
        <w:ind w:firstLine="709"/>
        <w:jc w:val="both"/>
        <w:rPr>
          <w:sz w:val="28"/>
          <w:szCs w:val="28"/>
        </w:rPr>
      </w:pPr>
      <w:r>
        <w:rPr>
          <w:sz w:val="28"/>
          <w:szCs w:val="28"/>
        </w:rPr>
        <w:t>17)</w:t>
      </w:r>
      <w:r w:rsidR="006816CE">
        <w:rPr>
          <w:sz w:val="28"/>
          <w:szCs w:val="28"/>
        </w:rPr>
        <w:t xml:space="preserve"> инновационнöй удж нуöдысь субъектöн эскöдöм юöръяс, кöнi позьö тöдмавны:</w:t>
      </w:r>
    </w:p>
    <w:p w:rsidR="005E3818" w:rsidRDefault="006816CE" w:rsidP="0083285F">
      <w:pPr>
        <w:spacing w:line="360" w:lineRule="auto"/>
        <w:ind w:firstLine="709"/>
        <w:jc w:val="both"/>
        <w:rPr>
          <w:sz w:val="28"/>
          <w:szCs w:val="28"/>
        </w:rPr>
      </w:pPr>
      <w:r>
        <w:rPr>
          <w:sz w:val="28"/>
          <w:szCs w:val="28"/>
        </w:rPr>
        <w:t>лоö-ö инновационнöй удж нуöдысь субъект</w:t>
      </w:r>
      <w:r w:rsidR="00887EDB">
        <w:rPr>
          <w:sz w:val="28"/>
          <w:szCs w:val="28"/>
        </w:rPr>
        <w:t xml:space="preserve"> кредитнöй организацияöн, страхöвöй организацияöн (потребительскöй кооперативъяс кындзи), инвестиционнöй фондöн, негосударственнöй пенсионнöй фондöн, дона кабалаяс рынокын профессиональнöй участникöн, ломбардöн;</w:t>
      </w:r>
    </w:p>
    <w:p w:rsidR="005E3818" w:rsidRDefault="005E3818" w:rsidP="0083285F">
      <w:pPr>
        <w:spacing w:line="360" w:lineRule="auto"/>
        <w:ind w:firstLine="709"/>
        <w:jc w:val="both"/>
        <w:rPr>
          <w:sz w:val="28"/>
          <w:szCs w:val="28"/>
        </w:rPr>
      </w:pPr>
      <w:r>
        <w:rPr>
          <w:sz w:val="28"/>
          <w:szCs w:val="28"/>
        </w:rPr>
        <w:t>участвуйтö-ö инновационнöй удж нуöдысь субъект прöдукция юкöм йылысь артмöдчöмын;</w:t>
      </w:r>
    </w:p>
    <w:p w:rsidR="005E3818" w:rsidRDefault="005E3818" w:rsidP="0083285F">
      <w:pPr>
        <w:spacing w:line="360" w:lineRule="auto"/>
        <w:ind w:firstLine="709"/>
        <w:jc w:val="both"/>
        <w:rPr>
          <w:sz w:val="28"/>
          <w:szCs w:val="28"/>
        </w:rPr>
      </w:pPr>
      <w:r>
        <w:rPr>
          <w:sz w:val="28"/>
          <w:szCs w:val="28"/>
        </w:rPr>
        <w:t>нуöдö-ö инновационнöй удж нуöдысь субъект асшöр удж ворсан бизнесын;</w:t>
      </w:r>
    </w:p>
    <w:p w:rsidR="00CA316B" w:rsidRDefault="005E3818" w:rsidP="0083285F">
      <w:pPr>
        <w:spacing w:line="360" w:lineRule="auto"/>
        <w:ind w:firstLine="709"/>
        <w:jc w:val="both"/>
        <w:rPr>
          <w:sz w:val="28"/>
          <w:szCs w:val="28"/>
        </w:rPr>
      </w:pPr>
      <w:r>
        <w:rPr>
          <w:sz w:val="28"/>
          <w:szCs w:val="28"/>
        </w:rPr>
        <w:t>лоö-ö инновационнöй удж нуöдысь субъект валюта регулируйтöм да валюта контролируйтöм йылысь Россия Федерацияса законодательствоöн индöм пöрадок серти Россия Федерацияса резидентöн либö оз ло Россия Федерацияса резидентöн;</w:t>
      </w:r>
    </w:p>
    <w:p w:rsidR="006816CE" w:rsidRDefault="00CA316B" w:rsidP="0083285F">
      <w:pPr>
        <w:spacing w:line="360" w:lineRule="auto"/>
        <w:ind w:firstLine="709"/>
        <w:jc w:val="both"/>
        <w:rPr>
          <w:sz w:val="28"/>
          <w:szCs w:val="28"/>
        </w:rPr>
      </w:pPr>
      <w:r>
        <w:rPr>
          <w:sz w:val="28"/>
          <w:szCs w:val="28"/>
        </w:rPr>
        <w:t>вöчö-ö да вузалö-ö инновационнöй удж нуöдысь субъект акцизувса тöвар, а сiдзжö перйö-ö да вузалö-ö мупытшса</w:t>
      </w:r>
      <w:r w:rsidR="00296377">
        <w:rPr>
          <w:sz w:val="28"/>
          <w:szCs w:val="28"/>
        </w:rPr>
        <w:t xml:space="preserve"> озырлун, паськыда тöдса мупытшса озырлун кындзи;</w:t>
      </w:r>
      <w:r w:rsidR="005E3818">
        <w:rPr>
          <w:sz w:val="28"/>
          <w:szCs w:val="28"/>
        </w:rPr>
        <w:t xml:space="preserve">  </w:t>
      </w:r>
      <w:r w:rsidR="006816CE">
        <w:rPr>
          <w:sz w:val="28"/>
          <w:szCs w:val="28"/>
        </w:rPr>
        <w:t xml:space="preserve"> </w:t>
      </w:r>
    </w:p>
    <w:p w:rsidR="00966FBE" w:rsidRDefault="00966FBE" w:rsidP="0083285F">
      <w:pPr>
        <w:spacing w:line="360" w:lineRule="auto"/>
        <w:ind w:firstLine="709"/>
        <w:jc w:val="both"/>
        <w:rPr>
          <w:bCs/>
          <w:sz w:val="28"/>
          <w:szCs w:val="28"/>
        </w:rPr>
      </w:pPr>
      <w:r>
        <w:rPr>
          <w:sz w:val="28"/>
          <w:szCs w:val="28"/>
        </w:rPr>
        <w:lastRenderedPageBreak/>
        <w:t>18)</w:t>
      </w:r>
      <w:r w:rsidR="00151562">
        <w:rPr>
          <w:sz w:val="28"/>
          <w:szCs w:val="28"/>
        </w:rPr>
        <w:t xml:space="preserve"> </w:t>
      </w:r>
      <w:r w:rsidR="002479D6">
        <w:rPr>
          <w:sz w:val="28"/>
          <w:szCs w:val="28"/>
        </w:rPr>
        <w:t>торъя йöзлöн да юридическöй кывкутысьяслöн, кодъяс пырöны инновационнöй удж нуöдысь субъектлöн уставнöй (складочнöй) капиталö (паевöй фондö), пай йылысь юöръяс. Сэк, кор юридическöй кывкутысьяслöн пайыс 25 прöчентысь унджык (бюджетнöй нау</w:t>
      </w:r>
      <w:r w:rsidR="00C2060D">
        <w:rPr>
          <w:sz w:val="28"/>
          <w:szCs w:val="28"/>
        </w:rPr>
        <w:t>чнöй</w:t>
      </w:r>
      <w:r w:rsidR="002479D6">
        <w:rPr>
          <w:sz w:val="28"/>
          <w:szCs w:val="28"/>
        </w:rPr>
        <w:t xml:space="preserve"> у</w:t>
      </w:r>
      <w:r w:rsidR="00C2060D">
        <w:rPr>
          <w:sz w:val="28"/>
          <w:szCs w:val="28"/>
        </w:rPr>
        <w:t>ч</w:t>
      </w:r>
      <w:r w:rsidR="002479D6">
        <w:rPr>
          <w:sz w:val="28"/>
          <w:szCs w:val="28"/>
        </w:rPr>
        <w:t xml:space="preserve">реждение, наука учреждение, </w:t>
      </w:r>
      <w:r w:rsidR="009D452B">
        <w:rPr>
          <w:sz w:val="28"/>
          <w:szCs w:val="28"/>
        </w:rPr>
        <w:t>кодъяслöн учредительясöн лоöны наукаса государственнöй академияяс, вылыс тшупöда велöдан учреждениеяс, кодъяс лоöны бюджетнöй велöдан учреждениеясöн, вылыс тшупöда учреждениеясöн, кодъяслöн учредительясöн лоöны наукаса государственнöй академияяс)</w:t>
      </w:r>
      <w:r w:rsidR="002479D6">
        <w:rPr>
          <w:sz w:val="28"/>
          <w:szCs w:val="28"/>
        </w:rPr>
        <w:t>, тайö пунктса 15-18 подпунктъясын индöм документъяссö сетöны быд учредитель – юридическöй кывкутысь вылö.</w:t>
      </w:r>
    </w:p>
    <w:p w:rsidR="005E7125" w:rsidRDefault="00D06255" w:rsidP="005E7125">
      <w:pPr>
        <w:autoSpaceDE w:val="0"/>
        <w:autoSpaceDN w:val="0"/>
        <w:adjustRightInd w:val="0"/>
        <w:spacing w:line="360" w:lineRule="auto"/>
        <w:ind w:firstLine="720"/>
        <w:jc w:val="both"/>
        <w:outlineLvl w:val="0"/>
        <w:rPr>
          <w:sz w:val="28"/>
          <w:szCs w:val="28"/>
        </w:rPr>
      </w:pPr>
      <w:r>
        <w:rPr>
          <w:bCs/>
          <w:sz w:val="28"/>
          <w:szCs w:val="28"/>
        </w:rPr>
        <w:t>10.</w:t>
      </w:r>
      <w:r w:rsidR="005E7125">
        <w:rPr>
          <w:bCs/>
          <w:sz w:val="28"/>
          <w:szCs w:val="28"/>
        </w:rPr>
        <w:t xml:space="preserve"> </w:t>
      </w:r>
      <w:r w:rsidR="005E7125">
        <w:rPr>
          <w:sz w:val="28"/>
          <w:szCs w:val="28"/>
        </w:rPr>
        <w:t xml:space="preserve">Министерство </w:t>
      </w:r>
      <w:r w:rsidR="00B101AC">
        <w:rPr>
          <w:sz w:val="28"/>
          <w:szCs w:val="28"/>
        </w:rPr>
        <w:t xml:space="preserve">документъяс воан лунсянь 35 уджалан лунысь оз сёрджык </w:t>
      </w:r>
      <w:r w:rsidR="005E7125">
        <w:rPr>
          <w:sz w:val="28"/>
          <w:szCs w:val="28"/>
        </w:rPr>
        <w:t xml:space="preserve">видлалö </w:t>
      </w:r>
      <w:r w:rsidR="00B101AC">
        <w:rPr>
          <w:sz w:val="28"/>
          <w:szCs w:val="28"/>
        </w:rPr>
        <w:t>инновационнöй удж нуöдысь субъе</w:t>
      </w:r>
      <w:r w:rsidR="006A3709">
        <w:rPr>
          <w:sz w:val="28"/>
          <w:szCs w:val="28"/>
        </w:rPr>
        <w:t>к</w:t>
      </w:r>
      <w:r w:rsidR="00B101AC">
        <w:rPr>
          <w:sz w:val="28"/>
          <w:szCs w:val="28"/>
        </w:rPr>
        <w:t xml:space="preserve">тöн </w:t>
      </w:r>
      <w:r w:rsidR="005E7125">
        <w:rPr>
          <w:sz w:val="28"/>
          <w:szCs w:val="28"/>
        </w:rPr>
        <w:t>сетöм документъяслысь тырвыйöлунсö (копмплекносьтсö)</w:t>
      </w:r>
      <w:r w:rsidR="006A3709">
        <w:rPr>
          <w:sz w:val="28"/>
          <w:szCs w:val="28"/>
        </w:rPr>
        <w:t xml:space="preserve"> сы вылö</w:t>
      </w:r>
      <w:r w:rsidR="005E7125">
        <w:rPr>
          <w:sz w:val="28"/>
          <w:szCs w:val="28"/>
        </w:rPr>
        <w:t xml:space="preserve">, лöсялöны-ö найö тайö Положениеса урчитöм корöмъяслы, </w:t>
      </w:r>
      <w:r w:rsidR="00B101AC">
        <w:rPr>
          <w:sz w:val="28"/>
          <w:szCs w:val="28"/>
        </w:rPr>
        <w:t>инновационнöй удж нуöдысь субъектöн субсидиял</w:t>
      </w:r>
      <w:r w:rsidR="00645871">
        <w:rPr>
          <w:sz w:val="28"/>
          <w:szCs w:val="28"/>
        </w:rPr>
        <w:t>ысь</w:t>
      </w:r>
      <w:r w:rsidR="00B101AC">
        <w:rPr>
          <w:sz w:val="28"/>
          <w:szCs w:val="28"/>
        </w:rPr>
        <w:t xml:space="preserve"> (грантл</w:t>
      </w:r>
      <w:r w:rsidR="00645871">
        <w:rPr>
          <w:sz w:val="28"/>
          <w:szCs w:val="28"/>
        </w:rPr>
        <w:t>ысь</w:t>
      </w:r>
      <w:r w:rsidR="00B101AC">
        <w:rPr>
          <w:sz w:val="28"/>
          <w:szCs w:val="28"/>
        </w:rPr>
        <w:t>) водзвыв арталöм ыджда</w:t>
      </w:r>
      <w:r w:rsidR="00645871">
        <w:rPr>
          <w:sz w:val="28"/>
          <w:szCs w:val="28"/>
        </w:rPr>
        <w:t>сö</w:t>
      </w:r>
      <w:r w:rsidR="006A3709">
        <w:rPr>
          <w:sz w:val="28"/>
          <w:szCs w:val="28"/>
        </w:rPr>
        <w:t xml:space="preserve"> сы вылö</w:t>
      </w:r>
      <w:r w:rsidR="00645871">
        <w:rPr>
          <w:sz w:val="28"/>
          <w:szCs w:val="28"/>
        </w:rPr>
        <w:t xml:space="preserve">, </w:t>
      </w:r>
      <w:r w:rsidR="00B101AC">
        <w:rPr>
          <w:sz w:val="28"/>
          <w:szCs w:val="28"/>
        </w:rPr>
        <w:t xml:space="preserve">лöсялö-ö </w:t>
      </w:r>
      <w:r w:rsidR="00645871">
        <w:rPr>
          <w:sz w:val="28"/>
          <w:szCs w:val="28"/>
        </w:rPr>
        <w:t>водзвыв арталöм корöм субсидия ыдждаыс да сьö</w:t>
      </w:r>
      <w:r w:rsidR="006A3709">
        <w:rPr>
          <w:sz w:val="28"/>
          <w:szCs w:val="28"/>
        </w:rPr>
        <w:t>м рöскод</w:t>
      </w:r>
      <w:r w:rsidR="00645871">
        <w:rPr>
          <w:sz w:val="28"/>
          <w:szCs w:val="28"/>
        </w:rPr>
        <w:t xml:space="preserve"> ыдждаыс тайö Положениеса 6 да 8 пунктъясын урчитöм корöмъяслы,</w:t>
      </w:r>
      <w:r w:rsidR="006A3709">
        <w:rPr>
          <w:sz w:val="28"/>
          <w:szCs w:val="28"/>
        </w:rPr>
        <w:t xml:space="preserve"> вöчö субсидия (грантлысь) итогöвöй рöштшöт да оформитö сiйöс Министерствоöн вынсьöдöм форма серти.</w:t>
      </w:r>
    </w:p>
    <w:p w:rsidR="00D06255" w:rsidRDefault="00D06255" w:rsidP="00D06255">
      <w:pPr>
        <w:autoSpaceDE w:val="0"/>
        <w:autoSpaceDN w:val="0"/>
        <w:adjustRightInd w:val="0"/>
        <w:spacing w:line="360" w:lineRule="auto"/>
        <w:ind w:firstLine="720"/>
        <w:jc w:val="both"/>
        <w:outlineLvl w:val="0"/>
        <w:rPr>
          <w:sz w:val="28"/>
          <w:szCs w:val="28"/>
        </w:rPr>
      </w:pPr>
      <w:r>
        <w:rPr>
          <w:bCs/>
          <w:sz w:val="28"/>
          <w:szCs w:val="28"/>
        </w:rPr>
        <w:t xml:space="preserve">11. </w:t>
      </w:r>
      <w:r>
        <w:rPr>
          <w:sz w:val="28"/>
          <w:szCs w:val="28"/>
        </w:rPr>
        <w:t xml:space="preserve">Министерство субсидия (грант) ыдждалысь бöръя рöштшöтсö оформитöм лунсянь куим уджалан лунысь оз сёрджык ыстö инновационнöй удж нуöдысь субъектъясöн сетöм </w:t>
      </w:r>
      <w:r w:rsidRPr="005D553C">
        <w:rPr>
          <w:sz w:val="28"/>
          <w:szCs w:val="28"/>
        </w:rPr>
        <w:t>документъяссö</w:t>
      </w:r>
      <w:r>
        <w:rPr>
          <w:sz w:val="28"/>
          <w:szCs w:val="28"/>
        </w:rPr>
        <w:t xml:space="preserve"> да субсидия ыдждалысь бöръя рöштшöтсö</w:t>
      </w:r>
      <w:r w:rsidRPr="005D553C">
        <w:rPr>
          <w:sz w:val="28"/>
          <w:szCs w:val="28"/>
        </w:rPr>
        <w:t xml:space="preserve"> </w:t>
      </w:r>
      <w:r>
        <w:rPr>
          <w:sz w:val="28"/>
          <w:szCs w:val="28"/>
        </w:rPr>
        <w:t>Коми Республикаса экономика сöвмöдан министерство бердын И</w:t>
      </w:r>
      <w:r w:rsidRPr="005D553C">
        <w:rPr>
          <w:sz w:val="28"/>
          <w:szCs w:val="28"/>
        </w:rPr>
        <w:t xml:space="preserve">нновационнöй уджлы государствосянь отсöг </w:t>
      </w:r>
      <w:r>
        <w:rPr>
          <w:sz w:val="28"/>
          <w:szCs w:val="28"/>
        </w:rPr>
        <w:t>босьтöм вылö заявкаяс видлалан да инновация проектъяс конкурс серти бöръян комиссияö, кутшöмöс лöсьöдöма «Коми Республика мутасын инновационнöй уджлы государствосянь торъя отсöг сетан пöрадок да условиеяс йылысь» Коми Республикаса Правительстволöн 2010 во урасьöм тöлысь 10 лунся 29 №-а шуöм серти (водзö – Комиссия).</w:t>
      </w:r>
    </w:p>
    <w:p w:rsidR="005E2A79" w:rsidRDefault="005E2A79" w:rsidP="005E2A79">
      <w:pPr>
        <w:autoSpaceDE w:val="0"/>
        <w:autoSpaceDN w:val="0"/>
        <w:adjustRightInd w:val="0"/>
        <w:spacing w:line="360" w:lineRule="auto"/>
        <w:ind w:firstLine="720"/>
        <w:jc w:val="both"/>
        <w:outlineLvl w:val="0"/>
        <w:rPr>
          <w:sz w:val="28"/>
          <w:szCs w:val="28"/>
        </w:rPr>
      </w:pPr>
      <w:r>
        <w:rPr>
          <w:sz w:val="28"/>
          <w:szCs w:val="28"/>
        </w:rPr>
        <w:lastRenderedPageBreak/>
        <w:t>12. Комиссия документъяса пакет воан лунсянь 10 уджалан лунöн видлалö сетöм документъяссö да донъялö, лöсялöны-ö инновация удж нуöдысь субъектыс да сыöн сетöм документъясыс субсидия (грант) сетан условиеяслы. Комиссияса решение</w:t>
      </w:r>
      <w:r w:rsidR="00812887">
        <w:rPr>
          <w:sz w:val="28"/>
          <w:szCs w:val="28"/>
        </w:rPr>
        <w:t>яс</w:t>
      </w:r>
      <w:r>
        <w:rPr>
          <w:sz w:val="28"/>
          <w:szCs w:val="28"/>
        </w:rPr>
        <w:t>сö оформитöны сёрнигижöдöн.</w:t>
      </w:r>
    </w:p>
    <w:p w:rsidR="00B60809" w:rsidRDefault="00B626C9" w:rsidP="00B60809">
      <w:pPr>
        <w:autoSpaceDE w:val="0"/>
        <w:autoSpaceDN w:val="0"/>
        <w:adjustRightInd w:val="0"/>
        <w:spacing w:line="360" w:lineRule="auto"/>
        <w:ind w:firstLine="720"/>
        <w:jc w:val="both"/>
        <w:outlineLvl w:val="0"/>
        <w:rPr>
          <w:sz w:val="28"/>
          <w:szCs w:val="28"/>
        </w:rPr>
      </w:pPr>
      <w:r>
        <w:rPr>
          <w:sz w:val="28"/>
          <w:szCs w:val="28"/>
        </w:rPr>
        <w:t>13.</w:t>
      </w:r>
      <w:r w:rsidR="00B60809">
        <w:rPr>
          <w:sz w:val="28"/>
          <w:szCs w:val="28"/>
        </w:rPr>
        <w:t xml:space="preserve"> Комиссияöн сёрнигижöд кырымалöм кадпассянь Министерство 10 уджалан лунöн примитö инновация удж нуöдысь субъектлы субсидия (грант) сетöм йылысь либö сiйöс сетны öткажитöм йылысь решение.</w:t>
      </w:r>
    </w:p>
    <w:p w:rsidR="00161FC4" w:rsidRDefault="00161FC4" w:rsidP="00B60809">
      <w:pPr>
        <w:autoSpaceDE w:val="0"/>
        <w:autoSpaceDN w:val="0"/>
        <w:adjustRightInd w:val="0"/>
        <w:spacing w:line="360" w:lineRule="auto"/>
        <w:ind w:firstLine="720"/>
        <w:jc w:val="both"/>
        <w:outlineLvl w:val="0"/>
        <w:rPr>
          <w:sz w:val="28"/>
          <w:szCs w:val="28"/>
        </w:rPr>
      </w:pPr>
      <w:r>
        <w:rPr>
          <w:sz w:val="28"/>
          <w:szCs w:val="28"/>
        </w:rPr>
        <w:t>Öткажитöм вылö помкаяс:</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1)</w:t>
      </w:r>
      <w:r w:rsidR="00161FC4">
        <w:rPr>
          <w:sz w:val="28"/>
          <w:szCs w:val="28"/>
        </w:rPr>
        <w:t xml:space="preserve"> инновационнöй удж нуöдысь субъектыс да сыöн сетöм инновационнöй бизнес-проектыс оз лöсявны тайö Положениеöн урчитöм корöмъяслы;</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2)</w:t>
      </w:r>
      <w:r w:rsidR="00CD3CD1">
        <w:rPr>
          <w:sz w:val="28"/>
          <w:szCs w:val="28"/>
        </w:rPr>
        <w:t xml:space="preserve"> инновационнöй удж нуöдысь субъект сетö тайö Положениеса 9 пунктын индöм документъяссö найöс оформитöм вылö урчитöм корöмъяссö торкöмöн;</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3)</w:t>
      </w:r>
      <w:r w:rsidR="00AD2681">
        <w:rPr>
          <w:sz w:val="28"/>
          <w:szCs w:val="28"/>
        </w:rPr>
        <w:t xml:space="preserve"> инновационнöй удж нуöдысь субъект сетö документъяссö </w:t>
      </w:r>
      <w:r w:rsidR="005930DC">
        <w:rPr>
          <w:sz w:val="28"/>
          <w:szCs w:val="28"/>
        </w:rPr>
        <w:t xml:space="preserve">оз сiйö кадколастö, кыдзи индöма </w:t>
      </w:r>
      <w:r w:rsidR="00AD2681">
        <w:rPr>
          <w:sz w:val="28"/>
          <w:szCs w:val="28"/>
        </w:rPr>
        <w:t>тайö Положениеса 9 пункт</w:t>
      </w:r>
      <w:r w:rsidR="005930DC">
        <w:rPr>
          <w:sz w:val="28"/>
          <w:szCs w:val="28"/>
        </w:rPr>
        <w:t>ы</w:t>
      </w:r>
      <w:r w:rsidR="00AD2681">
        <w:rPr>
          <w:sz w:val="28"/>
          <w:szCs w:val="28"/>
        </w:rPr>
        <w:t>н;</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4)</w:t>
      </w:r>
      <w:r w:rsidR="00AD2681">
        <w:rPr>
          <w:sz w:val="28"/>
          <w:szCs w:val="28"/>
        </w:rPr>
        <w:t xml:space="preserve"> </w:t>
      </w:r>
      <w:r w:rsidR="005930DC">
        <w:rPr>
          <w:sz w:val="28"/>
          <w:szCs w:val="28"/>
        </w:rPr>
        <w:t xml:space="preserve">инновационнöй удж нуöдысь субъект сетö оз тыр документъясöн папка, мый индöма тайö Положениеса 9 пунктын. </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14.</w:t>
      </w:r>
      <w:r w:rsidR="00633516">
        <w:rPr>
          <w:sz w:val="28"/>
          <w:szCs w:val="28"/>
        </w:rPr>
        <w:t xml:space="preserve"> </w:t>
      </w:r>
      <w:r w:rsidR="000B00A2">
        <w:rPr>
          <w:sz w:val="28"/>
          <w:szCs w:val="28"/>
        </w:rPr>
        <w:t>Тайö Положениеса 13 пунктын индöм решение примитöм бöрын 10 уджалан лун чöжöн Министерство мöдöдö инновационнöй удж нуöдысь субъектлы сы серти примитöм решение йылысь гижöда уведомление.</w:t>
      </w:r>
    </w:p>
    <w:p w:rsidR="003B7770" w:rsidRDefault="003B7770" w:rsidP="005E2A79">
      <w:pPr>
        <w:autoSpaceDE w:val="0"/>
        <w:autoSpaceDN w:val="0"/>
        <w:adjustRightInd w:val="0"/>
        <w:spacing w:line="360" w:lineRule="auto"/>
        <w:ind w:firstLine="720"/>
        <w:jc w:val="both"/>
        <w:outlineLvl w:val="0"/>
        <w:rPr>
          <w:sz w:val="28"/>
          <w:szCs w:val="28"/>
        </w:rPr>
      </w:pPr>
      <w:r>
        <w:rPr>
          <w:sz w:val="28"/>
          <w:szCs w:val="28"/>
        </w:rPr>
        <w:t>Сэк, кор примитöны субсидия (грант) сетны öткажитöм йылысь решение, уведомлениеын индöны öткажитöм вылö помкаяссö.</w:t>
      </w:r>
    </w:p>
    <w:p w:rsidR="003B7770" w:rsidRDefault="003B7770" w:rsidP="005E2A79">
      <w:pPr>
        <w:autoSpaceDE w:val="0"/>
        <w:autoSpaceDN w:val="0"/>
        <w:adjustRightInd w:val="0"/>
        <w:spacing w:line="360" w:lineRule="auto"/>
        <w:ind w:firstLine="720"/>
        <w:jc w:val="both"/>
        <w:outlineLvl w:val="0"/>
        <w:rPr>
          <w:sz w:val="28"/>
          <w:szCs w:val="28"/>
        </w:rPr>
      </w:pPr>
      <w:r>
        <w:rPr>
          <w:sz w:val="28"/>
          <w:szCs w:val="28"/>
        </w:rPr>
        <w:t xml:space="preserve">Инновационнöй удж нуöдысь субъект субсидия (грант) сетны öткажитöм йылысь уведомление пöлучитöм бöрын вермö мöдысь шыöдчыны сiйöс босьтöм вылö тырмытöмторъяссö бырöдöм бöрын, кутшöмъяс вöлiны субсидия (грант) сетны öткажитöм йылысь решение примитöм вылö подулöн. </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15.</w:t>
      </w:r>
      <w:r w:rsidR="003B7770">
        <w:rPr>
          <w:sz w:val="28"/>
          <w:szCs w:val="28"/>
        </w:rPr>
        <w:t xml:space="preserve"> </w:t>
      </w:r>
      <w:r w:rsidR="006D7E45">
        <w:rPr>
          <w:sz w:val="28"/>
          <w:szCs w:val="28"/>
        </w:rPr>
        <w:t xml:space="preserve">Сэк, кор примитöма инновационнöй удж нуöдысь субъектлы субсидия (грант) сетöм йылысь решение, Министерство решение примитöм </w:t>
      </w:r>
      <w:r w:rsidR="006D7E45">
        <w:rPr>
          <w:sz w:val="28"/>
          <w:szCs w:val="28"/>
        </w:rPr>
        <w:lastRenderedPageBreak/>
        <w:t>лунсянь 20 уджалан лунысь оз сёрджык кырымалö инновационнöй удж нуöдысь субъекткöд субсидия (грант) сетöм йылысь сёрнитчöм.</w:t>
      </w:r>
    </w:p>
    <w:p w:rsidR="00BF2805" w:rsidRDefault="00BF2805" w:rsidP="005E2A79">
      <w:pPr>
        <w:autoSpaceDE w:val="0"/>
        <w:autoSpaceDN w:val="0"/>
        <w:adjustRightInd w:val="0"/>
        <w:spacing w:line="360" w:lineRule="auto"/>
        <w:ind w:firstLine="720"/>
        <w:jc w:val="both"/>
        <w:outlineLvl w:val="0"/>
        <w:rPr>
          <w:sz w:val="28"/>
          <w:szCs w:val="28"/>
        </w:rPr>
      </w:pPr>
      <w:r>
        <w:rPr>
          <w:sz w:val="28"/>
          <w:szCs w:val="28"/>
        </w:rPr>
        <w:t>Субсидия (грант) сетöм йылысь сёрнитчöм кырымалöм вылö инновационнöй удж нуöдысь субъект сетö Министерствоö субсидия (грант) вуджöдöм могысь инновационнöй удж нуöдысь субъектлысь тшöт реквизитъяс.</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16.</w:t>
      </w:r>
      <w:r w:rsidR="00EF3ECE">
        <w:rPr>
          <w:sz w:val="28"/>
          <w:szCs w:val="28"/>
        </w:rPr>
        <w:t xml:space="preserve"> Субсидия (грант) сетöм йылысь сёрнитчöм подув вылын Министерство вуджöдö инновационнöй удж нуöдысь субъектлöн рöштшöтш тшöт вылö субсидия сьöмсö.</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17.</w:t>
      </w:r>
      <w:r w:rsidR="001A0F81">
        <w:rPr>
          <w:sz w:val="28"/>
          <w:szCs w:val="28"/>
        </w:rPr>
        <w:t xml:space="preserve"> </w:t>
      </w:r>
      <w:r w:rsidR="006A041A">
        <w:rPr>
          <w:sz w:val="28"/>
          <w:szCs w:val="28"/>
        </w:rPr>
        <w:t>Инновационнöй удж нуöдысь субъект быд квартал, отчётнöй квартал бöрын локтан тöлысся 15-öд лунöдз, сетö Министерствоö субсидия (грант) сылöн торъя мог вылö видзöм йылысь юöр документ копияяс пуктöмöн, кутшöмъяс эскöдöны сьöмсö торъя мог вылö видзöмсö (сы лыдын сёрнитчöмъяс, тшöтъяс, тшöт-фактураяс, мынтысян поручениеяс кассöвöй операция нуöдöм йылысь банкса пасйöдöн, кассöвöй чекъяс, воан кассöвöй ордеръяс дорö квитанцияяс, тöварнöй накладнöйяс, тöварнöй чекъяс, тöвар (удж, услугаяс) примитан-сетан актъяс).</w:t>
      </w:r>
    </w:p>
    <w:p w:rsidR="006A041A" w:rsidRDefault="001D4CF1" w:rsidP="005E2A79">
      <w:pPr>
        <w:autoSpaceDE w:val="0"/>
        <w:autoSpaceDN w:val="0"/>
        <w:adjustRightInd w:val="0"/>
        <w:spacing w:line="360" w:lineRule="auto"/>
        <w:ind w:firstLine="720"/>
        <w:jc w:val="both"/>
        <w:outlineLvl w:val="0"/>
        <w:rPr>
          <w:sz w:val="28"/>
          <w:szCs w:val="28"/>
        </w:rPr>
      </w:pPr>
      <w:r>
        <w:rPr>
          <w:sz w:val="28"/>
          <w:szCs w:val="28"/>
        </w:rPr>
        <w:t>Сэк, кор рöскодсö (рöскод юкöнсö) вöчис инновационнöй удж нуöдысь субъект Министерствоö заявка сетан кадпасöдз, тайö пунктса медводдза абзацын индöм юöрсö инновационнöй удж нуöдысь субъект сетö Министерствоö тайö Положениеса 9 пунктын индöм документъяс примитöм вылö урчитöм кадколастö.</w:t>
      </w:r>
    </w:p>
    <w:p w:rsidR="0077452A" w:rsidRDefault="0077452A" w:rsidP="005E2A79">
      <w:pPr>
        <w:autoSpaceDE w:val="0"/>
        <w:autoSpaceDN w:val="0"/>
        <w:adjustRightInd w:val="0"/>
        <w:spacing w:line="360" w:lineRule="auto"/>
        <w:ind w:firstLine="720"/>
        <w:jc w:val="both"/>
        <w:outlineLvl w:val="0"/>
        <w:rPr>
          <w:sz w:val="28"/>
          <w:szCs w:val="28"/>
        </w:rPr>
      </w:pPr>
      <w:r>
        <w:rPr>
          <w:sz w:val="28"/>
          <w:szCs w:val="28"/>
        </w:rPr>
        <w:t>Субсидия (грант) сьöмсö инновационнöй удж нуöдысь субъектлы колö видзны субсидия сетан во бöрын локтан волöн 1 кварталысь оз сёрджык.</w:t>
      </w:r>
    </w:p>
    <w:p w:rsidR="0077452A" w:rsidRDefault="0077452A" w:rsidP="005E2A79">
      <w:pPr>
        <w:autoSpaceDE w:val="0"/>
        <w:autoSpaceDN w:val="0"/>
        <w:adjustRightInd w:val="0"/>
        <w:spacing w:line="360" w:lineRule="auto"/>
        <w:ind w:firstLine="720"/>
        <w:jc w:val="both"/>
        <w:outlineLvl w:val="0"/>
        <w:rPr>
          <w:sz w:val="28"/>
          <w:szCs w:val="28"/>
        </w:rPr>
      </w:pPr>
      <w:r>
        <w:rPr>
          <w:sz w:val="28"/>
          <w:szCs w:val="28"/>
        </w:rPr>
        <w:t>Сэк, кор инновационнöй удж нуöдысь субъект субсидия (грант) сьöмсö оз видз ставнас, субсид</w:t>
      </w:r>
      <w:r w:rsidR="00C2060D">
        <w:rPr>
          <w:sz w:val="28"/>
          <w:szCs w:val="28"/>
        </w:rPr>
        <w:t>и</w:t>
      </w:r>
      <w:r>
        <w:rPr>
          <w:sz w:val="28"/>
          <w:szCs w:val="28"/>
        </w:rPr>
        <w:t>ялöн (грантлöн) видзтöм юкöныс бергöдсьö Коми Республикаса республиканскöй бюджетö.</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18.</w:t>
      </w:r>
      <w:r w:rsidR="00AF4DCE">
        <w:rPr>
          <w:sz w:val="28"/>
          <w:szCs w:val="28"/>
        </w:rPr>
        <w:t xml:space="preserve"> </w:t>
      </w:r>
      <w:r w:rsidR="00B651A8">
        <w:rPr>
          <w:sz w:val="28"/>
          <w:szCs w:val="28"/>
        </w:rPr>
        <w:t>Инновационнöй удж нуöдысь субъектъяс законодательство серти кывкутöны стöч юöръяс да документъяс вöсна, кутшöмъясöс найö сетöны</w:t>
      </w:r>
      <w:r w:rsidR="00B651A8" w:rsidRPr="00B651A8">
        <w:rPr>
          <w:sz w:val="28"/>
          <w:szCs w:val="28"/>
        </w:rPr>
        <w:t xml:space="preserve"> </w:t>
      </w:r>
      <w:r w:rsidR="00B651A8">
        <w:rPr>
          <w:sz w:val="28"/>
          <w:szCs w:val="28"/>
        </w:rPr>
        <w:lastRenderedPageBreak/>
        <w:t xml:space="preserve">Министрествоö субсидия (грант) босьтöм вылö, а сiдзжö Коми Республикаса республиканскöй бюджетысь сьöмсö колана мог вылö видзöм вöсна. </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19.</w:t>
      </w:r>
      <w:r w:rsidR="00036B09">
        <w:rPr>
          <w:sz w:val="28"/>
          <w:szCs w:val="28"/>
        </w:rPr>
        <w:t xml:space="preserve"> Сэк, кор тöдмалöны, мый субсидия (грант) сетан условиеяссö</w:t>
      </w:r>
      <w:r w:rsidR="00036B09" w:rsidRPr="00036B09">
        <w:rPr>
          <w:sz w:val="28"/>
          <w:szCs w:val="28"/>
        </w:rPr>
        <w:t xml:space="preserve"> </w:t>
      </w:r>
      <w:r w:rsidR="00036B09">
        <w:rPr>
          <w:sz w:val="28"/>
          <w:szCs w:val="28"/>
        </w:rPr>
        <w:t>торкöма, а сiдзжö сетöма абу стöч юöръяс да документъяс, инновационнöй удж нуöдысь субъектъяс законодательство серти бöр бергöдöны Коми Республикаса республиканскöй бюджетö торкöм условиеясöн босьтöм субсидиялысь (грантлысь) став сьöмсö.</w:t>
      </w:r>
    </w:p>
    <w:p w:rsidR="00036B09" w:rsidRDefault="00036B09" w:rsidP="005E2A79">
      <w:pPr>
        <w:autoSpaceDE w:val="0"/>
        <w:autoSpaceDN w:val="0"/>
        <w:adjustRightInd w:val="0"/>
        <w:spacing w:line="360" w:lineRule="auto"/>
        <w:ind w:firstLine="720"/>
        <w:jc w:val="both"/>
        <w:outlineLvl w:val="0"/>
        <w:rPr>
          <w:sz w:val="28"/>
          <w:szCs w:val="28"/>
        </w:rPr>
      </w:pPr>
      <w:r>
        <w:rPr>
          <w:sz w:val="28"/>
          <w:szCs w:val="28"/>
        </w:rPr>
        <w:t xml:space="preserve">Сэк, кор инновационнöй удж нуöдысь субъект оз бергöд субсидия (грант) </w:t>
      </w:r>
      <w:r w:rsidR="00534DAE">
        <w:rPr>
          <w:sz w:val="28"/>
          <w:szCs w:val="28"/>
        </w:rPr>
        <w:t>сьöмсö урчитöм кадколастö, сiйöс перйöны ёрд</w:t>
      </w:r>
      <w:r w:rsidR="00C2060D">
        <w:rPr>
          <w:sz w:val="28"/>
          <w:szCs w:val="28"/>
        </w:rPr>
        <w:t>лöн</w:t>
      </w:r>
      <w:r w:rsidR="00534DAE">
        <w:rPr>
          <w:sz w:val="28"/>
          <w:szCs w:val="28"/>
        </w:rPr>
        <w:t xml:space="preserve"> пöрадок</w:t>
      </w:r>
      <w:r w:rsidR="00C2060D">
        <w:rPr>
          <w:sz w:val="28"/>
          <w:szCs w:val="28"/>
        </w:rPr>
        <w:t xml:space="preserve"> серти</w:t>
      </w:r>
      <w:r w:rsidR="00534DAE">
        <w:rPr>
          <w:sz w:val="28"/>
          <w:szCs w:val="28"/>
        </w:rPr>
        <w:t xml:space="preserve"> законодательство серти.</w:t>
      </w:r>
    </w:p>
    <w:p w:rsidR="00B626C9" w:rsidRDefault="00B626C9" w:rsidP="005E2A79">
      <w:pPr>
        <w:autoSpaceDE w:val="0"/>
        <w:autoSpaceDN w:val="0"/>
        <w:adjustRightInd w:val="0"/>
        <w:spacing w:line="360" w:lineRule="auto"/>
        <w:ind w:firstLine="720"/>
        <w:jc w:val="both"/>
        <w:outlineLvl w:val="0"/>
        <w:rPr>
          <w:sz w:val="28"/>
          <w:szCs w:val="28"/>
        </w:rPr>
      </w:pPr>
      <w:r>
        <w:rPr>
          <w:sz w:val="28"/>
          <w:szCs w:val="28"/>
        </w:rPr>
        <w:t>20.</w:t>
      </w:r>
      <w:r w:rsidR="00A17473">
        <w:rPr>
          <w:sz w:val="28"/>
          <w:szCs w:val="28"/>
        </w:rPr>
        <w:t xml:space="preserve"> Тайö Положениелöн 9 пунктса 1, 13 подпунктъяс</w:t>
      </w:r>
      <w:r w:rsidR="003779B8">
        <w:rPr>
          <w:sz w:val="28"/>
          <w:szCs w:val="28"/>
        </w:rPr>
        <w:t>,</w:t>
      </w:r>
      <w:r w:rsidR="00A17473">
        <w:rPr>
          <w:sz w:val="28"/>
          <w:szCs w:val="28"/>
        </w:rPr>
        <w:t xml:space="preserve"> </w:t>
      </w:r>
      <w:r w:rsidR="003779B8">
        <w:rPr>
          <w:sz w:val="28"/>
          <w:szCs w:val="28"/>
        </w:rPr>
        <w:t xml:space="preserve">10 пункт </w:t>
      </w:r>
      <w:r w:rsidR="00A17473">
        <w:rPr>
          <w:sz w:val="28"/>
          <w:szCs w:val="28"/>
        </w:rPr>
        <w:t>збыльмöдöм могысь Министерствоöн примитöм правовöй актъяссö Министерство</w:t>
      </w:r>
      <w:r w:rsidR="00A17473" w:rsidRPr="00A17473">
        <w:rPr>
          <w:sz w:val="28"/>
          <w:szCs w:val="28"/>
        </w:rPr>
        <w:t xml:space="preserve"> </w:t>
      </w:r>
      <w:r w:rsidR="00A17473">
        <w:rPr>
          <w:sz w:val="28"/>
          <w:szCs w:val="28"/>
        </w:rPr>
        <w:t xml:space="preserve">йöзöдö Министерстволöн  </w:t>
      </w:r>
      <w:r w:rsidR="00A17473">
        <w:rPr>
          <w:sz w:val="28"/>
          <w:szCs w:val="28"/>
          <w:lang w:val="en-US"/>
        </w:rPr>
        <w:t>www</w:t>
      </w:r>
      <w:r w:rsidR="00A17473" w:rsidRPr="005372FC">
        <w:rPr>
          <w:sz w:val="28"/>
          <w:szCs w:val="28"/>
        </w:rPr>
        <w:t>.</w:t>
      </w:r>
      <w:r w:rsidR="00A17473">
        <w:rPr>
          <w:sz w:val="28"/>
          <w:szCs w:val="28"/>
          <w:lang w:val="en-US"/>
        </w:rPr>
        <w:t>econom</w:t>
      </w:r>
      <w:r w:rsidR="00A17473" w:rsidRPr="005372FC">
        <w:rPr>
          <w:sz w:val="28"/>
          <w:szCs w:val="28"/>
        </w:rPr>
        <w:t>.</w:t>
      </w:r>
      <w:r w:rsidR="00A17473">
        <w:rPr>
          <w:sz w:val="28"/>
          <w:szCs w:val="28"/>
          <w:lang w:val="en-US"/>
        </w:rPr>
        <w:t>rkomi</w:t>
      </w:r>
      <w:r w:rsidR="00A17473" w:rsidRPr="005372FC">
        <w:rPr>
          <w:sz w:val="28"/>
          <w:szCs w:val="28"/>
        </w:rPr>
        <w:t>.</w:t>
      </w:r>
      <w:r w:rsidR="00A17473">
        <w:rPr>
          <w:sz w:val="28"/>
          <w:szCs w:val="28"/>
          <w:lang w:val="en-US"/>
        </w:rPr>
        <w:t>ru</w:t>
      </w:r>
      <w:r w:rsidR="00A17473">
        <w:rPr>
          <w:sz w:val="28"/>
          <w:szCs w:val="28"/>
        </w:rPr>
        <w:t xml:space="preserve"> официальнöй сайт вылын найöс вынсьöдан лунсянь 3 уджалан лунысь оз сёрджык.</w:t>
      </w:r>
    </w:p>
    <w:p w:rsidR="005E2A79" w:rsidRDefault="005E2A79" w:rsidP="00D06255">
      <w:pPr>
        <w:autoSpaceDE w:val="0"/>
        <w:autoSpaceDN w:val="0"/>
        <w:adjustRightInd w:val="0"/>
        <w:spacing w:line="360" w:lineRule="auto"/>
        <w:ind w:firstLine="720"/>
        <w:jc w:val="both"/>
        <w:outlineLvl w:val="0"/>
        <w:rPr>
          <w:sz w:val="28"/>
          <w:szCs w:val="28"/>
        </w:rPr>
      </w:pPr>
    </w:p>
    <w:p w:rsidR="0083285F" w:rsidRPr="006F6D0C" w:rsidRDefault="00AD2751" w:rsidP="0083285F">
      <w:pPr>
        <w:spacing w:line="360" w:lineRule="auto"/>
        <w:ind w:firstLine="709"/>
        <w:jc w:val="both"/>
        <w:rPr>
          <w:bCs/>
          <w:sz w:val="20"/>
          <w:szCs w:val="20"/>
        </w:rPr>
      </w:pPr>
      <w:r w:rsidRPr="006F6D0C">
        <w:rPr>
          <w:bCs/>
          <w:sz w:val="20"/>
          <w:szCs w:val="20"/>
        </w:rPr>
        <w:t xml:space="preserve"> </w:t>
      </w:r>
      <w:r w:rsidR="006F6D0C" w:rsidRPr="006F6D0C">
        <w:rPr>
          <w:bCs/>
          <w:sz w:val="20"/>
          <w:szCs w:val="20"/>
        </w:rPr>
        <w:t>Исакова 15 981 пас</w:t>
      </w:r>
    </w:p>
    <w:p w:rsidR="00D91115" w:rsidRPr="004B39E3" w:rsidRDefault="00D91115" w:rsidP="00BF62AE">
      <w:pPr>
        <w:tabs>
          <w:tab w:val="left" w:pos="4163"/>
        </w:tabs>
        <w:spacing w:line="360" w:lineRule="auto"/>
        <w:ind w:firstLine="709"/>
        <w:jc w:val="both"/>
        <w:rPr>
          <w:sz w:val="28"/>
          <w:szCs w:val="28"/>
        </w:rPr>
      </w:pPr>
    </w:p>
    <w:p w:rsidR="008B3E5A" w:rsidRDefault="008B3E5A"/>
    <w:sectPr w:rsidR="008B3E5A" w:rsidSect="008B3E5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ECD" w:rsidRDefault="00AB5ECD" w:rsidP="00C92CE6">
      <w:r>
        <w:separator/>
      </w:r>
    </w:p>
  </w:endnote>
  <w:endnote w:type="continuationSeparator" w:id="1">
    <w:p w:rsidR="00AB5ECD" w:rsidRDefault="00AB5ECD" w:rsidP="00C92C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563"/>
      <w:docPartObj>
        <w:docPartGallery w:val="Page Numbers (Bottom of Page)"/>
        <w:docPartUnique/>
      </w:docPartObj>
    </w:sdtPr>
    <w:sdtContent>
      <w:p w:rsidR="00FE118C" w:rsidRDefault="003E19AE">
        <w:pPr>
          <w:pStyle w:val="a5"/>
          <w:jc w:val="right"/>
        </w:pPr>
        <w:fldSimple w:instr=" PAGE   \* MERGEFORMAT ">
          <w:r w:rsidR="00D7731C">
            <w:rPr>
              <w:noProof/>
            </w:rPr>
            <w:t>5</w:t>
          </w:r>
        </w:fldSimple>
      </w:p>
    </w:sdtContent>
  </w:sdt>
  <w:p w:rsidR="00FE118C" w:rsidRDefault="00FE11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ECD" w:rsidRDefault="00AB5ECD" w:rsidP="00C92CE6">
      <w:r>
        <w:separator/>
      </w:r>
    </w:p>
  </w:footnote>
  <w:footnote w:type="continuationSeparator" w:id="1">
    <w:p w:rsidR="00AB5ECD" w:rsidRDefault="00AB5ECD" w:rsidP="00C92C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62AE"/>
    <w:rsid w:val="0000236F"/>
    <w:rsid w:val="00002AF5"/>
    <w:rsid w:val="00036B09"/>
    <w:rsid w:val="00081BAD"/>
    <w:rsid w:val="00083006"/>
    <w:rsid w:val="000A547B"/>
    <w:rsid w:val="000B00A2"/>
    <w:rsid w:val="000E41DE"/>
    <w:rsid w:val="00151562"/>
    <w:rsid w:val="00161FC4"/>
    <w:rsid w:val="001937D4"/>
    <w:rsid w:val="001A0F81"/>
    <w:rsid w:val="001D2078"/>
    <w:rsid w:val="001D4CF1"/>
    <w:rsid w:val="0021078B"/>
    <w:rsid w:val="002302DE"/>
    <w:rsid w:val="002479D6"/>
    <w:rsid w:val="00277C5C"/>
    <w:rsid w:val="00296377"/>
    <w:rsid w:val="002E3901"/>
    <w:rsid w:val="002E4161"/>
    <w:rsid w:val="003017BE"/>
    <w:rsid w:val="00356928"/>
    <w:rsid w:val="00357467"/>
    <w:rsid w:val="00360497"/>
    <w:rsid w:val="003779B8"/>
    <w:rsid w:val="003801AF"/>
    <w:rsid w:val="003B7770"/>
    <w:rsid w:val="003E19AE"/>
    <w:rsid w:val="003E2678"/>
    <w:rsid w:val="004055EE"/>
    <w:rsid w:val="00436768"/>
    <w:rsid w:val="00456339"/>
    <w:rsid w:val="00456C88"/>
    <w:rsid w:val="00462442"/>
    <w:rsid w:val="004716E2"/>
    <w:rsid w:val="004A6336"/>
    <w:rsid w:val="004D296C"/>
    <w:rsid w:val="00502B3E"/>
    <w:rsid w:val="005238C6"/>
    <w:rsid w:val="00534DAE"/>
    <w:rsid w:val="00574C11"/>
    <w:rsid w:val="005930DC"/>
    <w:rsid w:val="005A1530"/>
    <w:rsid w:val="005D70EC"/>
    <w:rsid w:val="005E2A79"/>
    <w:rsid w:val="005E3818"/>
    <w:rsid w:val="005E7125"/>
    <w:rsid w:val="00633516"/>
    <w:rsid w:val="00645871"/>
    <w:rsid w:val="006816CE"/>
    <w:rsid w:val="00684A5B"/>
    <w:rsid w:val="006A041A"/>
    <w:rsid w:val="006A15F6"/>
    <w:rsid w:val="006A3709"/>
    <w:rsid w:val="006C0846"/>
    <w:rsid w:val="006D7E45"/>
    <w:rsid w:val="006F6D0C"/>
    <w:rsid w:val="0077452A"/>
    <w:rsid w:val="007C39BF"/>
    <w:rsid w:val="007E6B74"/>
    <w:rsid w:val="008011C9"/>
    <w:rsid w:val="00812887"/>
    <w:rsid w:val="0083285F"/>
    <w:rsid w:val="00847BF7"/>
    <w:rsid w:val="00887EDB"/>
    <w:rsid w:val="008B2896"/>
    <w:rsid w:val="008B3E5A"/>
    <w:rsid w:val="009154C2"/>
    <w:rsid w:val="00966FBE"/>
    <w:rsid w:val="009B25BD"/>
    <w:rsid w:val="009D452B"/>
    <w:rsid w:val="009D622D"/>
    <w:rsid w:val="009F5957"/>
    <w:rsid w:val="00A17473"/>
    <w:rsid w:val="00AB5ECD"/>
    <w:rsid w:val="00AB6A4B"/>
    <w:rsid w:val="00AD0BE6"/>
    <w:rsid w:val="00AD2681"/>
    <w:rsid w:val="00AD2751"/>
    <w:rsid w:val="00AF4DCE"/>
    <w:rsid w:val="00B02ADE"/>
    <w:rsid w:val="00B101AC"/>
    <w:rsid w:val="00B2219E"/>
    <w:rsid w:val="00B22C2D"/>
    <w:rsid w:val="00B60809"/>
    <w:rsid w:val="00B626C9"/>
    <w:rsid w:val="00B651A8"/>
    <w:rsid w:val="00B94C18"/>
    <w:rsid w:val="00BE139C"/>
    <w:rsid w:val="00BF2805"/>
    <w:rsid w:val="00BF62AE"/>
    <w:rsid w:val="00C2060D"/>
    <w:rsid w:val="00C37DF0"/>
    <w:rsid w:val="00C52502"/>
    <w:rsid w:val="00C92CE6"/>
    <w:rsid w:val="00CA316B"/>
    <w:rsid w:val="00CC0152"/>
    <w:rsid w:val="00CC616D"/>
    <w:rsid w:val="00CD3CD1"/>
    <w:rsid w:val="00CE6EF8"/>
    <w:rsid w:val="00D008AD"/>
    <w:rsid w:val="00D06255"/>
    <w:rsid w:val="00D318DA"/>
    <w:rsid w:val="00D368FE"/>
    <w:rsid w:val="00D770B1"/>
    <w:rsid w:val="00D7731C"/>
    <w:rsid w:val="00D849D5"/>
    <w:rsid w:val="00D91115"/>
    <w:rsid w:val="00DC2405"/>
    <w:rsid w:val="00DF20A6"/>
    <w:rsid w:val="00DF65D7"/>
    <w:rsid w:val="00E65DAE"/>
    <w:rsid w:val="00EA6ACA"/>
    <w:rsid w:val="00EF3ECE"/>
    <w:rsid w:val="00F07FB3"/>
    <w:rsid w:val="00FE1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AE"/>
    <w:pPr>
      <w:suppressAutoHyphens/>
      <w:spacing w:line="240" w:lineRule="auto"/>
      <w:ind w:firstLine="0"/>
      <w:jc w:val="left"/>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2CE6"/>
    <w:pPr>
      <w:tabs>
        <w:tab w:val="center" w:pos="4677"/>
        <w:tab w:val="right" w:pos="9355"/>
      </w:tabs>
    </w:pPr>
  </w:style>
  <w:style w:type="character" w:customStyle="1" w:styleId="a4">
    <w:name w:val="Верхний колонтитул Знак"/>
    <w:basedOn w:val="a0"/>
    <w:link w:val="a3"/>
    <w:uiPriority w:val="99"/>
    <w:semiHidden/>
    <w:rsid w:val="00C92CE6"/>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C92CE6"/>
    <w:pPr>
      <w:tabs>
        <w:tab w:val="center" w:pos="4677"/>
        <w:tab w:val="right" w:pos="9355"/>
      </w:tabs>
    </w:pPr>
  </w:style>
  <w:style w:type="character" w:customStyle="1" w:styleId="a6">
    <w:name w:val="Нижний колонтитул Знак"/>
    <w:basedOn w:val="a0"/>
    <w:link w:val="a5"/>
    <w:uiPriority w:val="99"/>
    <w:rsid w:val="00C92CE6"/>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89572EC-2265-4084-B079-03A1C513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12</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74</cp:revision>
  <dcterms:created xsi:type="dcterms:W3CDTF">2011-09-21T06:01:00Z</dcterms:created>
  <dcterms:modified xsi:type="dcterms:W3CDTF">2011-09-26T11:03:00Z</dcterms:modified>
</cp:coreProperties>
</file>