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56" w:rsidRPr="00E702C0" w:rsidRDefault="00741856" w:rsidP="00741856">
      <w:pPr>
        <w:pStyle w:val="a4"/>
        <w:ind w:firstLine="0"/>
        <w:rPr>
          <w:b w:val="0"/>
        </w:rPr>
      </w:pPr>
      <w:r>
        <w:rPr>
          <w:b w:val="0"/>
        </w:rPr>
        <w:t xml:space="preserve">КОМИ РЕСПУБЛИКАСА СЬÖМ ОВМÖС МИНИСТЕРСТВОЛÖН ТШÖКТÖД </w:t>
      </w:r>
    </w:p>
    <w:p w:rsidR="00741856" w:rsidRDefault="00741856" w:rsidP="00741856">
      <w:pPr>
        <w:spacing w:line="360" w:lineRule="auto"/>
        <w:ind w:right="-96"/>
        <w:jc w:val="center"/>
        <w:rPr>
          <w:b/>
          <w:sz w:val="28"/>
        </w:rPr>
      </w:pPr>
    </w:p>
    <w:p w:rsidR="00741856" w:rsidRPr="002042EB" w:rsidRDefault="00741856" w:rsidP="00741856">
      <w:pPr>
        <w:pStyle w:val="1"/>
        <w:ind w:firstLine="0"/>
        <w:rPr>
          <w:b/>
        </w:rPr>
      </w:pPr>
      <w:r>
        <w:rPr>
          <w:b/>
        </w:rPr>
        <w:t xml:space="preserve"> Коми Республикаса </w:t>
      </w:r>
      <w:r w:rsidR="005C19E1">
        <w:rPr>
          <w:b/>
        </w:rPr>
        <w:t>бюджетнöй учреждениеясöн чöжöс ваян уджысь босьтöм сьöм</w:t>
      </w:r>
      <w:r w:rsidR="008F27CC">
        <w:rPr>
          <w:b/>
        </w:rPr>
        <w:t>ö</w:t>
      </w:r>
      <w:r w:rsidR="005C19E1">
        <w:rPr>
          <w:b/>
        </w:rPr>
        <w:t xml:space="preserve">н операцияяс збыльмöдан </w:t>
      </w:r>
      <w:r w:rsidR="008F27CC">
        <w:rPr>
          <w:b/>
        </w:rPr>
        <w:t>пöрадок вынсьöдöм</w:t>
      </w:r>
      <w:r w:rsidRPr="002042EB">
        <w:rPr>
          <w:b/>
        </w:rPr>
        <w:t xml:space="preserve"> йылысь</w:t>
      </w:r>
    </w:p>
    <w:p w:rsidR="005C19E1" w:rsidRDefault="005C19E1" w:rsidP="00157998">
      <w:pPr>
        <w:spacing w:line="360" w:lineRule="auto"/>
        <w:ind w:firstLine="567"/>
        <w:jc w:val="both"/>
        <w:rPr>
          <w:sz w:val="28"/>
          <w:szCs w:val="28"/>
        </w:rPr>
      </w:pPr>
    </w:p>
    <w:p w:rsidR="00157998" w:rsidRDefault="008F27CC" w:rsidP="00157998">
      <w:pPr>
        <w:spacing w:line="360" w:lineRule="auto"/>
        <w:ind w:firstLine="567"/>
        <w:jc w:val="both"/>
        <w:rPr>
          <w:sz w:val="28"/>
          <w:szCs w:val="28"/>
        </w:rPr>
      </w:pPr>
      <w:r>
        <w:rPr>
          <w:sz w:val="28"/>
          <w:szCs w:val="28"/>
        </w:rPr>
        <w:t>«</w:t>
      </w:r>
      <w:r w:rsidR="00A9081B">
        <w:rPr>
          <w:sz w:val="28"/>
          <w:szCs w:val="28"/>
        </w:rPr>
        <w:t>Бюджетнöй уджöн веськöдлан юкöнын Россия Федерацияса бюджетнöй кодексö вежсьöмъяс пыртöм да Россия Федерацияса торъя законодательнöй актъяс Россия Федерацияса бюджетнöй законодательство серти вайöдöм йылысь</w:t>
      </w:r>
      <w:r>
        <w:rPr>
          <w:sz w:val="28"/>
          <w:szCs w:val="28"/>
        </w:rPr>
        <w:t xml:space="preserve">» 2007 во косму тöлысь 26 лунся 63-ФЗ №-а Федеральнöй оланпаслöн 5 статьяын 11 юкöнса 4 пункт серти да </w:t>
      </w:r>
      <w:r w:rsidR="00157998">
        <w:rPr>
          <w:sz w:val="28"/>
          <w:szCs w:val="28"/>
        </w:rPr>
        <w:t>Россия Федерацияса бюджетнöй кодекс</w:t>
      </w:r>
      <w:r>
        <w:rPr>
          <w:sz w:val="28"/>
          <w:szCs w:val="28"/>
        </w:rPr>
        <w:t>лöн 161 статья</w:t>
      </w:r>
      <w:r w:rsidR="00157998">
        <w:rPr>
          <w:sz w:val="28"/>
          <w:szCs w:val="28"/>
        </w:rPr>
        <w:t xml:space="preserve"> серти</w:t>
      </w:r>
    </w:p>
    <w:p w:rsidR="00157998" w:rsidRDefault="00157998" w:rsidP="00157998">
      <w:pPr>
        <w:spacing w:line="360" w:lineRule="auto"/>
        <w:ind w:firstLine="567"/>
        <w:jc w:val="both"/>
        <w:rPr>
          <w:sz w:val="28"/>
          <w:szCs w:val="28"/>
        </w:rPr>
      </w:pPr>
    </w:p>
    <w:p w:rsidR="00157998" w:rsidRDefault="00157998" w:rsidP="00157998">
      <w:pPr>
        <w:spacing w:line="360" w:lineRule="auto"/>
        <w:ind w:firstLine="567"/>
        <w:jc w:val="both"/>
        <w:rPr>
          <w:sz w:val="28"/>
          <w:szCs w:val="28"/>
        </w:rPr>
      </w:pPr>
      <w:r>
        <w:rPr>
          <w:sz w:val="28"/>
          <w:szCs w:val="28"/>
        </w:rPr>
        <w:t>ТШÖКТА:</w:t>
      </w:r>
    </w:p>
    <w:p w:rsidR="00157998" w:rsidRDefault="00157998" w:rsidP="00157998">
      <w:pPr>
        <w:spacing w:line="360" w:lineRule="auto"/>
        <w:ind w:firstLine="567"/>
        <w:jc w:val="both"/>
        <w:rPr>
          <w:sz w:val="28"/>
          <w:szCs w:val="28"/>
        </w:rPr>
      </w:pPr>
      <w:r>
        <w:rPr>
          <w:sz w:val="28"/>
          <w:szCs w:val="28"/>
        </w:rPr>
        <w:t xml:space="preserve">1. Вынсьöдны </w:t>
      </w:r>
      <w:r w:rsidR="00E466D7" w:rsidRPr="00E466D7">
        <w:rPr>
          <w:sz w:val="28"/>
          <w:szCs w:val="28"/>
        </w:rPr>
        <w:t>Коми Республикаса бюджетнöй учреждениеясöн чöжöс ваян уджысь босьтöм сьöмöн операцияяс збыльмöдан пöрадок</w:t>
      </w:r>
      <w:r>
        <w:rPr>
          <w:sz w:val="28"/>
          <w:szCs w:val="28"/>
        </w:rPr>
        <w:t>.</w:t>
      </w:r>
    </w:p>
    <w:p w:rsidR="00157998" w:rsidRDefault="00157998" w:rsidP="00157998">
      <w:pPr>
        <w:spacing w:line="360" w:lineRule="auto"/>
        <w:ind w:firstLine="567"/>
        <w:jc w:val="both"/>
        <w:rPr>
          <w:sz w:val="28"/>
          <w:szCs w:val="28"/>
        </w:rPr>
      </w:pPr>
      <w:r>
        <w:rPr>
          <w:sz w:val="28"/>
          <w:szCs w:val="28"/>
        </w:rPr>
        <w:t>2. Лыддьыны вынтöмöн «</w:t>
      </w:r>
      <w:r w:rsidR="0037516F">
        <w:rPr>
          <w:sz w:val="28"/>
          <w:szCs w:val="28"/>
        </w:rPr>
        <w:t>Коми Республикаса сьöм овмöс министерствоын Коми Республикаса республиканскöй бюджет тшöт весьтö финансируйтöм бюджетнöй учреждениеяслы асшöр уджысь да чöжöс ваян</w:t>
      </w:r>
      <w:r w:rsidR="00751071">
        <w:rPr>
          <w:sz w:val="28"/>
          <w:szCs w:val="28"/>
        </w:rPr>
        <w:t xml:space="preserve"> уджысь босьтöм сьöмöн операцияяслы учёт нуöдöм вылö лицевöй тшöтъяс восьтöм вылö разрешениеяс оформитан да сетан пöрадок вынсьöдöм йылысь</w:t>
      </w:r>
      <w:r>
        <w:rPr>
          <w:sz w:val="28"/>
          <w:szCs w:val="28"/>
        </w:rPr>
        <w:t>» Коми Республикаса сьöм ов</w:t>
      </w:r>
      <w:r w:rsidR="00E466D7">
        <w:rPr>
          <w:sz w:val="28"/>
          <w:szCs w:val="28"/>
        </w:rPr>
        <w:t>мöс министерстволысь 2005</w:t>
      </w:r>
      <w:r>
        <w:rPr>
          <w:sz w:val="28"/>
          <w:szCs w:val="28"/>
        </w:rPr>
        <w:t xml:space="preserve"> во </w:t>
      </w:r>
      <w:r w:rsidR="00E466D7">
        <w:rPr>
          <w:sz w:val="28"/>
          <w:szCs w:val="28"/>
        </w:rPr>
        <w:t>вöльгы</w:t>
      </w:r>
      <w:r>
        <w:rPr>
          <w:sz w:val="28"/>
          <w:szCs w:val="28"/>
        </w:rPr>
        <w:t xml:space="preserve">м тöлысь 10 лунся </w:t>
      </w:r>
      <w:r w:rsidR="00E466D7">
        <w:rPr>
          <w:sz w:val="28"/>
          <w:szCs w:val="28"/>
        </w:rPr>
        <w:t>104</w:t>
      </w:r>
      <w:r>
        <w:rPr>
          <w:sz w:val="28"/>
          <w:szCs w:val="28"/>
        </w:rPr>
        <w:t xml:space="preserve"> №-а тшöктöд.</w:t>
      </w:r>
    </w:p>
    <w:p w:rsidR="00E466D7" w:rsidRDefault="00E466D7" w:rsidP="00157998">
      <w:pPr>
        <w:spacing w:line="360" w:lineRule="auto"/>
        <w:ind w:firstLine="567"/>
        <w:jc w:val="both"/>
        <w:rPr>
          <w:sz w:val="28"/>
          <w:szCs w:val="28"/>
        </w:rPr>
      </w:pPr>
      <w:r>
        <w:rPr>
          <w:sz w:val="28"/>
          <w:szCs w:val="28"/>
        </w:rPr>
        <w:t>3. Тайö тшöктöдыс вынсялö 2010 вося тöвшöр тöлысь 1 лунсянь.</w:t>
      </w:r>
    </w:p>
    <w:p w:rsidR="00157998" w:rsidRDefault="00E466D7" w:rsidP="00157998">
      <w:pPr>
        <w:spacing w:line="360" w:lineRule="auto"/>
        <w:ind w:firstLine="567"/>
        <w:jc w:val="both"/>
        <w:rPr>
          <w:sz w:val="28"/>
          <w:szCs w:val="28"/>
        </w:rPr>
      </w:pPr>
      <w:r>
        <w:rPr>
          <w:sz w:val="28"/>
          <w:szCs w:val="28"/>
        </w:rPr>
        <w:t>4</w:t>
      </w:r>
      <w:r w:rsidR="00157998">
        <w:rPr>
          <w:sz w:val="28"/>
          <w:szCs w:val="28"/>
        </w:rPr>
        <w:t>. Тайö тшöктöдсö олöмö пöртöм бöрся видзöдны Коми Республикаса сьöм овмöс министрöс медводдза вежысь В.И. Туркиналы.</w:t>
      </w:r>
    </w:p>
    <w:p w:rsidR="00157998" w:rsidRDefault="00157998" w:rsidP="00157998">
      <w:pPr>
        <w:spacing w:line="360" w:lineRule="auto"/>
        <w:ind w:firstLine="567"/>
        <w:jc w:val="both"/>
        <w:rPr>
          <w:sz w:val="28"/>
          <w:szCs w:val="28"/>
        </w:rPr>
      </w:pPr>
    </w:p>
    <w:p w:rsidR="00157998" w:rsidRDefault="00157998" w:rsidP="004F7840">
      <w:pPr>
        <w:jc w:val="both"/>
        <w:rPr>
          <w:sz w:val="28"/>
          <w:szCs w:val="28"/>
        </w:rPr>
      </w:pPr>
      <w:r>
        <w:rPr>
          <w:sz w:val="28"/>
          <w:szCs w:val="28"/>
        </w:rPr>
        <w:t>Коми Республикаса Юралысьöс Медводдза вежысь –</w:t>
      </w:r>
    </w:p>
    <w:p w:rsidR="00157998" w:rsidRDefault="00157998" w:rsidP="004F7840">
      <w:pPr>
        <w:jc w:val="both"/>
        <w:rPr>
          <w:sz w:val="28"/>
          <w:szCs w:val="28"/>
        </w:rPr>
      </w:pPr>
      <w:r>
        <w:rPr>
          <w:sz w:val="28"/>
          <w:szCs w:val="28"/>
        </w:rPr>
        <w:t>Коми Республикалöн сьöм овмöсса министр                                    В.М. Гайзер</w:t>
      </w:r>
    </w:p>
    <w:p w:rsidR="00157998" w:rsidRDefault="00157998" w:rsidP="004F7840">
      <w:pPr>
        <w:jc w:val="both"/>
        <w:rPr>
          <w:sz w:val="28"/>
          <w:szCs w:val="28"/>
        </w:rPr>
      </w:pPr>
    </w:p>
    <w:p w:rsidR="00157998" w:rsidRDefault="00157998" w:rsidP="004F7840">
      <w:pPr>
        <w:jc w:val="both"/>
        <w:rPr>
          <w:sz w:val="28"/>
          <w:szCs w:val="28"/>
        </w:rPr>
      </w:pPr>
      <w:r>
        <w:rPr>
          <w:sz w:val="28"/>
          <w:szCs w:val="28"/>
        </w:rPr>
        <w:t>Сыктывкар</w:t>
      </w:r>
    </w:p>
    <w:p w:rsidR="00157998" w:rsidRDefault="00157998" w:rsidP="004F7840">
      <w:pPr>
        <w:jc w:val="both"/>
        <w:rPr>
          <w:sz w:val="28"/>
          <w:szCs w:val="28"/>
        </w:rPr>
      </w:pPr>
      <w:r>
        <w:rPr>
          <w:sz w:val="28"/>
          <w:szCs w:val="28"/>
        </w:rPr>
        <w:t>2009 вося öшым тöлысь 31 лун</w:t>
      </w:r>
    </w:p>
    <w:p w:rsidR="00BB2D01" w:rsidRDefault="00157998" w:rsidP="004F7840">
      <w:pPr>
        <w:jc w:val="both"/>
        <w:rPr>
          <w:sz w:val="28"/>
          <w:szCs w:val="28"/>
        </w:rPr>
      </w:pPr>
      <w:r>
        <w:rPr>
          <w:sz w:val="28"/>
          <w:szCs w:val="28"/>
        </w:rPr>
        <w:t>17</w:t>
      </w:r>
      <w:r w:rsidR="00E466D7">
        <w:rPr>
          <w:sz w:val="28"/>
          <w:szCs w:val="28"/>
        </w:rPr>
        <w:t>1</w:t>
      </w:r>
      <w:r>
        <w:rPr>
          <w:sz w:val="28"/>
          <w:szCs w:val="28"/>
        </w:rPr>
        <w:t xml:space="preserve"> №</w:t>
      </w:r>
    </w:p>
    <w:p w:rsidR="00157998" w:rsidRDefault="00157998" w:rsidP="00157998">
      <w:pPr>
        <w:spacing w:line="360" w:lineRule="auto"/>
        <w:jc w:val="right"/>
        <w:rPr>
          <w:sz w:val="28"/>
          <w:szCs w:val="28"/>
        </w:rPr>
      </w:pPr>
      <w:r>
        <w:rPr>
          <w:sz w:val="28"/>
          <w:szCs w:val="28"/>
        </w:rPr>
        <w:lastRenderedPageBreak/>
        <w:t>Вынсьöдöма</w:t>
      </w:r>
    </w:p>
    <w:p w:rsidR="00157998" w:rsidRDefault="00157998" w:rsidP="00157998">
      <w:pPr>
        <w:spacing w:line="360" w:lineRule="auto"/>
        <w:jc w:val="right"/>
        <w:rPr>
          <w:sz w:val="28"/>
          <w:szCs w:val="28"/>
        </w:rPr>
      </w:pPr>
      <w:r>
        <w:rPr>
          <w:sz w:val="28"/>
          <w:szCs w:val="28"/>
        </w:rPr>
        <w:t>Коми Республикаса сьöм овмöс министерстволöн</w:t>
      </w:r>
    </w:p>
    <w:p w:rsidR="00157998" w:rsidRDefault="00157998" w:rsidP="00157998">
      <w:pPr>
        <w:spacing w:line="360" w:lineRule="auto"/>
        <w:jc w:val="right"/>
        <w:rPr>
          <w:sz w:val="28"/>
          <w:szCs w:val="28"/>
        </w:rPr>
      </w:pPr>
      <w:r>
        <w:rPr>
          <w:sz w:val="28"/>
          <w:szCs w:val="28"/>
        </w:rPr>
        <w:t xml:space="preserve">2009 во </w:t>
      </w:r>
      <w:r w:rsidR="00151B42">
        <w:rPr>
          <w:sz w:val="28"/>
          <w:szCs w:val="28"/>
        </w:rPr>
        <w:t>öшым тöлысь 31 лунся 171</w:t>
      </w:r>
      <w:r>
        <w:rPr>
          <w:sz w:val="28"/>
          <w:szCs w:val="28"/>
        </w:rPr>
        <w:t xml:space="preserve"> №-а тшöктöдöн </w:t>
      </w:r>
    </w:p>
    <w:p w:rsidR="00157998" w:rsidRDefault="00157998" w:rsidP="00157998">
      <w:pPr>
        <w:spacing w:line="360" w:lineRule="auto"/>
        <w:jc w:val="center"/>
        <w:rPr>
          <w:sz w:val="28"/>
          <w:szCs w:val="28"/>
        </w:rPr>
      </w:pPr>
    </w:p>
    <w:p w:rsidR="00157998" w:rsidRDefault="00157998" w:rsidP="00157998">
      <w:pPr>
        <w:spacing w:line="360" w:lineRule="auto"/>
        <w:jc w:val="right"/>
        <w:rPr>
          <w:sz w:val="28"/>
          <w:szCs w:val="28"/>
        </w:rPr>
      </w:pPr>
    </w:p>
    <w:p w:rsidR="00157998" w:rsidRPr="00BB2D01" w:rsidRDefault="00BB2D01" w:rsidP="00BB2D01">
      <w:pPr>
        <w:spacing w:line="360" w:lineRule="auto"/>
        <w:jc w:val="center"/>
        <w:rPr>
          <w:b/>
          <w:sz w:val="28"/>
          <w:szCs w:val="28"/>
        </w:rPr>
      </w:pPr>
      <w:r w:rsidRPr="00BB2D01">
        <w:rPr>
          <w:b/>
          <w:sz w:val="28"/>
          <w:szCs w:val="28"/>
        </w:rPr>
        <w:t>Коми Республикаса бюджетнöй учреждениеясöн чöжöс ваян уджысь босьтöм сьöмöн операцияяс збыльмöдан пöрадок</w:t>
      </w:r>
      <w:r w:rsidR="00157998" w:rsidRPr="00BB2D01">
        <w:rPr>
          <w:b/>
          <w:sz w:val="28"/>
          <w:szCs w:val="28"/>
        </w:rPr>
        <w:t xml:space="preserve"> </w:t>
      </w:r>
    </w:p>
    <w:p w:rsidR="00157998" w:rsidRPr="00BB2D01" w:rsidRDefault="00157998" w:rsidP="00BB2D01">
      <w:pPr>
        <w:spacing w:line="360" w:lineRule="auto"/>
        <w:ind w:firstLine="540"/>
        <w:jc w:val="both"/>
        <w:rPr>
          <w:sz w:val="28"/>
          <w:szCs w:val="28"/>
        </w:rPr>
      </w:pPr>
    </w:p>
    <w:p w:rsidR="00157998" w:rsidRPr="00BB2D01" w:rsidRDefault="00BB2D01" w:rsidP="00BB2D01">
      <w:pPr>
        <w:spacing w:line="360" w:lineRule="auto"/>
        <w:jc w:val="center"/>
        <w:outlineLvl w:val="1"/>
        <w:rPr>
          <w:sz w:val="28"/>
          <w:szCs w:val="28"/>
        </w:rPr>
      </w:pPr>
      <w:r>
        <w:rPr>
          <w:sz w:val="28"/>
          <w:szCs w:val="28"/>
        </w:rPr>
        <w:t>I. Панас</w:t>
      </w:r>
    </w:p>
    <w:p w:rsidR="00157998" w:rsidRPr="00BB2D01" w:rsidRDefault="00157998" w:rsidP="00BB2D01">
      <w:pPr>
        <w:spacing w:line="360" w:lineRule="auto"/>
        <w:ind w:firstLine="540"/>
        <w:jc w:val="both"/>
        <w:rPr>
          <w:sz w:val="28"/>
          <w:szCs w:val="28"/>
        </w:rPr>
      </w:pPr>
    </w:p>
    <w:p w:rsidR="00157998" w:rsidRPr="00BB2D01" w:rsidRDefault="00157998" w:rsidP="00BB2D01">
      <w:pPr>
        <w:spacing w:line="360" w:lineRule="auto"/>
        <w:ind w:firstLine="540"/>
        <w:jc w:val="both"/>
        <w:rPr>
          <w:sz w:val="28"/>
          <w:szCs w:val="28"/>
        </w:rPr>
      </w:pPr>
      <w:r w:rsidRPr="00BB2D01">
        <w:rPr>
          <w:sz w:val="28"/>
          <w:szCs w:val="28"/>
        </w:rPr>
        <w:t>1.1.</w:t>
      </w:r>
      <w:r w:rsidR="009338FA">
        <w:rPr>
          <w:sz w:val="28"/>
          <w:szCs w:val="28"/>
        </w:rPr>
        <w:t xml:space="preserve"> Тайö Пöрадоксö лöсьöдöма «Бюджетнöй уджöн веськöдлан юкöнын Россия Федерацияса бюджетнöй кодексö вежсьöмъяс пыртöм да Россия Федерацияса торъя законодательнöй актъяс Россия Федерацияса бюджетнöй законодательство серти вайöдöм йылысь» 2007 во косму тöлысь 26 лунся 63-ФЗ №-а Федеральнöй оланпаслöн 5 статьяын 11 юкöнса 4 пункт подув вылын да </w:t>
      </w:r>
      <w:r w:rsidR="00964E45">
        <w:rPr>
          <w:sz w:val="28"/>
          <w:szCs w:val="28"/>
        </w:rPr>
        <w:t xml:space="preserve">сiйö </w:t>
      </w:r>
      <w:r w:rsidR="009338FA">
        <w:rPr>
          <w:sz w:val="28"/>
          <w:szCs w:val="28"/>
        </w:rPr>
        <w:t>индö Коми Республикаса бюджетнöй учреждениеясöн (водзö – учреждениеяс) мынтысян услугаяс сетöмысь босьтöм сьöмöн операцияяс збыльмöдан пöрадок торъя йöзсянь да юридическöй кывкутысьяссянь, войтыркостса организацияяссянь да суйöрсайса государствояслöн правительствосянь водзöстöг сьöм воö</w:t>
      </w:r>
      <w:r w:rsidR="00CD5823">
        <w:rPr>
          <w:sz w:val="28"/>
          <w:szCs w:val="28"/>
        </w:rPr>
        <w:t>мъясöн</w:t>
      </w:r>
      <w:r w:rsidR="009338FA">
        <w:rPr>
          <w:sz w:val="28"/>
          <w:szCs w:val="28"/>
        </w:rPr>
        <w:t>, сы лыдын ас кöсйöм серти жертвуйтöм сьö</w:t>
      </w:r>
      <w:r w:rsidR="00CD5823">
        <w:rPr>
          <w:sz w:val="28"/>
          <w:szCs w:val="28"/>
        </w:rPr>
        <w:t>мöн</w:t>
      </w:r>
      <w:r w:rsidR="009338FA">
        <w:rPr>
          <w:sz w:val="28"/>
          <w:szCs w:val="28"/>
        </w:rPr>
        <w:t>, Россия Федерацияса валютаын (шайтын) чöжöс ваян мукöд уджысь (водзö – чöжöс ваян уджысь сьöм)</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1.2.</w:t>
      </w:r>
      <w:r w:rsidR="00A0559F">
        <w:rPr>
          <w:sz w:val="28"/>
          <w:szCs w:val="28"/>
        </w:rPr>
        <w:t xml:space="preserve"> </w:t>
      </w:r>
      <w:r w:rsidR="00E552C1">
        <w:rPr>
          <w:sz w:val="28"/>
          <w:szCs w:val="28"/>
        </w:rPr>
        <w:t>Коми Республикаса государственнöй власьт органъяслöн веськöдлöмувса бюджетнöй учреждениеясöн асшöр уджысь да чöжöс ваян мукöд уджысь босьтöм сьöмöн операцияяс нуöдöм да налы учёт нуöдöм йылысь</w:t>
      </w:r>
      <w:r w:rsidR="00906EA3">
        <w:rPr>
          <w:sz w:val="28"/>
          <w:szCs w:val="28"/>
        </w:rPr>
        <w:t xml:space="preserve"> артмöдчöм серти, мый кырымалöма 2006 вося ода-кора тöлысь 12 лунö Федеральнöй казначействолöн Коми Республикаын веськöдланiн да Коми Республикаса Правительство костын Коми Республикаса республиканскöй бюджетысь сьöм босьтысьясöс чöжöс ваян уджысь босьтöм сьöмöн </w:t>
      </w:r>
      <w:r w:rsidR="005672D5">
        <w:rPr>
          <w:sz w:val="28"/>
          <w:szCs w:val="28"/>
        </w:rPr>
        <w:t xml:space="preserve">операцияяс кассöвöя могмöдсьöны Федеральнöй казначействолöн Коми Республикаын </w:t>
      </w:r>
      <w:r w:rsidR="005672D5">
        <w:rPr>
          <w:sz w:val="28"/>
          <w:szCs w:val="28"/>
        </w:rPr>
        <w:lastRenderedPageBreak/>
        <w:t xml:space="preserve">веськöдланiнын восьтöм бюджетлöн </w:t>
      </w:r>
      <w:r w:rsidR="00D82F30">
        <w:rPr>
          <w:sz w:val="28"/>
          <w:szCs w:val="28"/>
        </w:rPr>
        <w:t>лицев</w:t>
      </w:r>
      <w:r w:rsidR="005672D5">
        <w:rPr>
          <w:sz w:val="28"/>
          <w:szCs w:val="28"/>
        </w:rPr>
        <w:t>öй тшöт вылын операцияяслы учёт нуöдöмöн</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1.3.</w:t>
      </w:r>
      <w:r w:rsidR="00A0559F">
        <w:rPr>
          <w:sz w:val="28"/>
          <w:szCs w:val="28"/>
        </w:rPr>
        <w:t xml:space="preserve"> Коми Республикаса бюджетнöй учреждениеяс збыльмöдöны чöжöс ваян уджысь сьöмöн операцияяс «Финансъяс» бюджет збыльмöдöм бöрся автоматизируйтöм видзöдан шöринöн вöдитчöмöн (водзö – «Финансъяс» АВШ).</w:t>
      </w:r>
      <w:r w:rsidRPr="00BB2D01">
        <w:rPr>
          <w:sz w:val="28"/>
          <w:szCs w:val="28"/>
        </w:rPr>
        <w:t xml:space="preserve"> </w:t>
      </w:r>
    </w:p>
    <w:p w:rsidR="00157998" w:rsidRPr="00BB2D01" w:rsidRDefault="00157998" w:rsidP="00BB2D01">
      <w:pPr>
        <w:spacing w:line="360" w:lineRule="auto"/>
        <w:ind w:firstLine="540"/>
        <w:jc w:val="both"/>
        <w:rPr>
          <w:sz w:val="28"/>
          <w:szCs w:val="28"/>
        </w:rPr>
      </w:pPr>
    </w:p>
    <w:p w:rsidR="00157998" w:rsidRPr="00BB2D01" w:rsidRDefault="00157998" w:rsidP="00A0559F">
      <w:pPr>
        <w:spacing w:line="360" w:lineRule="auto"/>
        <w:jc w:val="center"/>
        <w:outlineLvl w:val="1"/>
        <w:rPr>
          <w:sz w:val="28"/>
          <w:szCs w:val="28"/>
        </w:rPr>
      </w:pPr>
      <w:r w:rsidRPr="00BB2D01">
        <w:rPr>
          <w:sz w:val="28"/>
          <w:szCs w:val="28"/>
        </w:rPr>
        <w:t xml:space="preserve">II. </w:t>
      </w:r>
      <w:r w:rsidR="00A0559F">
        <w:rPr>
          <w:sz w:val="28"/>
          <w:szCs w:val="28"/>
        </w:rPr>
        <w:t>Генеральнöй разрешениеяс (разрешениеяс) оформитан пöрадок</w:t>
      </w:r>
    </w:p>
    <w:p w:rsidR="00A0559F" w:rsidRDefault="00A0559F" w:rsidP="00BB2D01">
      <w:pPr>
        <w:spacing w:line="360" w:lineRule="auto"/>
        <w:ind w:firstLine="540"/>
        <w:jc w:val="both"/>
        <w:rPr>
          <w:sz w:val="28"/>
          <w:szCs w:val="28"/>
        </w:rPr>
      </w:pPr>
    </w:p>
    <w:p w:rsidR="00157998" w:rsidRPr="00BB2D01" w:rsidRDefault="00157998" w:rsidP="00BB2D01">
      <w:pPr>
        <w:spacing w:line="360" w:lineRule="auto"/>
        <w:ind w:firstLine="540"/>
        <w:jc w:val="both"/>
        <w:rPr>
          <w:sz w:val="28"/>
          <w:szCs w:val="28"/>
        </w:rPr>
      </w:pPr>
      <w:r w:rsidRPr="00BB2D01">
        <w:rPr>
          <w:sz w:val="28"/>
          <w:szCs w:val="28"/>
        </w:rPr>
        <w:t>2.1.</w:t>
      </w:r>
      <w:r w:rsidR="00B3674D">
        <w:rPr>
          <w:sz w:val="28"/>
          <w:szCs w:val="28"/>
        </w:rPr>
        <w:t xml:space="preserve"> </w:t>
      </w:r>
      <w:r w:rsidR="006A6415">
        <w:rPr>
          <w:sz w:val="28"/>
          <w:szCs w:val="28"/>
        </w:rPr>
        <w:t>Коми Республикаса республиканскöй бюджетысь медшöр сьöм юклысьлысь генеральнöй разрешение</w:t>
      </w:r>
      <w:r w:rsidR="00D22F74">
        <w:rPr>
          <w:sz w:val="28"/>
          <w:szCs w:val="28"/>
        </w:rPr>
        <w:t>сö</w:t>
      </w:r>
      <w:r w:rsidR="006A6415">
        <w:rPr>
          <w:sz w:val="28"/>
          <w:szCs w:val="28"/>
        </w:rPr>
        <w:t xml:space="preserve"> сылы ведомствоувса учреждениеясöн чöжöс ваян удж нуöдöм вылö, кöнi индыссьöны Россия Федерацияса, Коми Республикаса нормативнöй правовöй актъяс, а сiдзжö учреждениеясса уставъяслöн положениеяс, кутшöмъяс урчитöны </w:t>
      </w:r>
      <w:r w:rsidR="00D22F74">
        <w:rPr>
          <w:sz w:val="28"/>
          <w:szCs w:val="28"/>
        </w:rPr>
        <w:t xml:space="preserve">учреждениеясöн босьтöм </w:t>
      </w:r>
      <w:r w:rsidR="006A6415">
        <w:rPr>
          <w:sz w:val="28"/>
          <w:szCs w:val="28"/>
        </w:rPr>
        <w:t>чöжöс ваян уджысь</w:t>
      </w:r>
      <w:r w:rsidR="00D22F74">
        <w:rPr>
          <w:sz w:val="28"/>
          <w:szCs w:val="28"/>
        </w:rPr>
        <w:t xml:space="preserve"> сьöм артмöдан источникъяс да сьöм видзан туйвизьяс (водзö – Генеральнöй разреш</w:t>
      </w:r>
      <w:r w:rsidR="00964E45">
        <w:rPr>
          <w:sz w:val="28"/>
          <w:szCs w:val="28"/>
        </w:rPr>
        <w:t>ение), оформитö Коми Республикалöн</w:t>
      </w:r>
      <w:r w:rsidR="00D22F74">
        <w:rPr>
          <w:sz w:val="28"/>
          <w:szCs w:val="28"/>
        </w:rPr>
        <w:t xml:space="preserve"> республиканскö</w:t>
      </w:r>
      <w:r w:rsidR="00B95525">
        <w:rPr>
          <w:sz w:val="28"/>
          <w:szCs w:val="28"/>
        </w:rPr>
        <w:t>й бюджетса сьöм</w:t>
      </w:r>
      <w:r w:rsidR="00D22F74">
        <w:rPr>
          <w:sz w:val="28"/>
          <w:szCs w:val="28"/>
        </w:rPr>
        <w:t xml:space="preserve"> медшöр юклысь (водзö – медшöр сьöм юклысь) тайö Пöрадокса 2.1 – 2.7 пунктъясöн индöм пöрадок серти</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2.2.</w:t>
      </w:r>
      <w:r w:rsidR="00D22F74">
        <w:rPr>
          <w:sz w:val="28"/>
          <w:szCs w:val="28"/>
        </w:rPr>
        <w:t xml:space="preserve"> Генеральнöй разрешение оформитöм могысь медшöр сьöм юклысь сетö Министерствоса тэчас юкöдулö, код</w:t>
      </w:r>
      <w:r w:rsidR="001E547B">
        <w:rPr>
          <w:sz w:val="28"/>
          <w:szCs w:val="28"/>
        </w:rPr>
        <w:t>i веськöдл</w:t>
      </w:r>
      <w:r w:rsidR="00D22F74">
        <w:rPr>
          <w:sz w:val="28"/>
          <w:szCs w:val="28"/>
        </w:rPr>
        <w:t>ö тайö медшöр сьöм юклысьл</w:t>
      </w:r>
      <w:r w:rsidR="005752EB">
        <w:rPr>
          <w:sz w:val="28"/>
          <w:szCs w:val="28"/>
        </w:rPr>
        <w:t>ы</w:t>
      </w:r>
      <w:r w:rsidR="00D22F74">
        <w:rPr>
          <w:sz w:val="28"/>
          <w:szCs w:val="28"/>
        </w:rPr>
        <w:t xml:space="preserve"> ведомствоувса бюджетнöй учреждениеяслысь уджсö сьöмöн могмöдан юалöмъя</w:t>
      </w:r>
      <w:r w:rsidR="001E547B">
        <w:rPr>
          <w:sz w:val="28"/>
          <w:szCs w:val="28"/>
        </w:rPr>
        <w:t>сöн</w:t>
      </w:r>
      <w:r w:rsidR="00D22F74">
        <w:rPr>
          <w:sz w:val="28"/>
          <w:szCs w:val="28"/>
        </w:rPr>
        <w:t xml:space="preserve"> (водзö – курируйтысь тэчас юкöдув) сопроводительнöй письмööн татшöм документъяс бумага вылын да электроннöя</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а)</w:t>
      </w:r>
      <w:r w:rsidR="00312F5B">
        <w:rPr>
          <w:sz w:val="28"/>
          <w:szCs w:val="28"/>
        </w:rPr>
        <w:t xml:space="preserve"> </w:t>
      </w:r>
      <w:r w:rsidR="00B95525">
        <w:rPr>
          <w:sz w:val="28"/>
          <w:szCs w:val="28"/>
        </w:rPr>
        <w:t>ч</w:t>
      </w:r>
      <w:r w:rsidR="00312F5B">
        <w:rPr>
          <w:sz w:val="28"/>
          <w:szCs w:val="28"/>
        </w:rPr>
        <w:t xml:space="preserve">öжöс ваян удж нуöдöм вылö Генеральнöй разрешение (Генеральнöй разрешение дорö содтöдъяс) видлалöм вылö шыöдчöм (водзö – Шыöдчöм), мый оформитсьö медшöр сьöм юклысьлöн бланок вылын тайö Пöрадок дорö 1 №-а содтöдын форма серти, мый кырымалöны юрнуöдысь да юралысь бухгалтер (либö найöс вежысьяс) да эскöдöма </w:t>
      </w:r>
      <w:r w:rsidR="00960BC4">
        <w:rPr>
          <w:sz w:val="28"/>
          <w:szCs w:val="28"/>
        </w:rPr>
        <w:t>медшöр сьöм юклысьлöн Коми Республикаса государственнöй канпас</w:t>
      </w:r>
      <w:r w:rsidR="00964E45">
        <w:rPr>
          <w:sz w:val="28"/>
          <w:szCs w:val="28"/>
        </w:rPr>
        <w:t>а</w:t>
      </w:r>
      <w:r w:rsidR="00960BC4">
        <w:rPr>
          <w:sz w:val="28"/>
          <w:szCs w:val="28"/>
        </w:rPr>
        <w:t xml:space="preserve"> </w:t>
      </w:r>
      <w:r w:rsidR="00964E45">
        <w:rPr>
          <w:sz w:val="28"/>
          <w:szCs w:val="28"/>
        </w:rPr>
        <w:t>печатьöн (водзö – канпаса</w:t>
      </w:r>
      <w:r w:rsidR="00960BC4">
        <w:rPr>
          <w:sz w:val="28"/>
          <w:szCs w:val="28"/>
        </w:rPr>
        <w:t xml:space="preserve"> печать)</w:t>
      </w:r>
      <w:r w:rsidRPr="00BB2D01">
        <w:rPr>
          <w:sz w:val="28"/>
          <w:szCs w:val="28"/>
        </w:rPr>
        <w:t xml:space="preserve">. </w:t>
      </w:r>
    </w:p>
    <w:p w:rsidR="00157998" w:rsidRPr="00BB2D01" w:rsidRDefault="00157998" w:rsidP="00BB2D01">
      <w:pPr>
        <w:spacing w:line="360" w:lineRule="auto"/>
        <w:ind w:firstLine="540"/>
        <w:jc w:val="both"/>
        <w:rPr>
          <w:sz w:val="28"/>
          <w:szCs w:val="28"/>
        </w:rPr>
      </w:pPr>
      <w:r w:rsidRPr="00BB2D01">
        <w:rPr>
          <w:sz w:val="28"/>
          <w:szCs w:val="28"/>
        </w:rPr>
        <w:lastRenderedPageBreak/>
        <w:t>б)</w:t>
      </w:r>
      <w:r w:rsidR="00960BC4">
        <w:rPr>
          <w:sz w:val="28"/>
          <w:szCs w:val="28"/>
        </w:rPr>
        <w:t xml:space="preserve"> </w:t>
      </w:r>
      <w:r w:rsidR="00B95525">
        <w:rPr>
          <w:sz w:val="28"/>
          <w:szCs w:val="28"/>
        </w:rPr>
        <w:t>Коми Республика</w:t>
      </w:r>
      <w:r w:rsidR="00964E45">
        <w:rPr>
          <w:sz w:val="28"/>
          <w:szCs w:val="28"/>
        </w:rPr>
        <w:t>лöн</w:t>
      </w:r>
      <w:r w:rsidR="00B95525">
        <w:rPr>
          <w:sz w:val="28"/>
          <w:szCs w:val="28"/>
        </w:rPr>
        <w:t xml:space="preserve"> республиканскöй бюд</w:t>
      </w:r>
      <w:r w:rsidR="00964E45">
        <w:rPr>
          <w:sz w:val="28"/>
          <w:szCs w:val="28"/>
        </w:rPr>
        <w:t>жетса сьöм медшöр юклысьлöн сылöн</w:t>
      </w:r>
      <w:r w:rsidR="00B95525">
        <w:rPr>
          <w:sz w:val="28"/>
          <w:szCs w:val="28"/>
        </w:rPr>
        <w:t xml:space="preserve"> ведомствоувса учреждениеясöн чöжöс ваян удж нуöдöм вылö бумага вылын кык экземплярöн тайö </w:t>
      </w:r>
      <w:r w:rsidR="0010592D">
        <w:rPr>
          <w:sz w:val="28"/>
          <w:szCs w:val="28"/>
        </w:rPr>
        <w:t xml:space="preserve">Пöрадок дорö 2 №-а содтöдын форма серти гижöм </w:t>
      </w:r>
      <w:r w:rsidR="00B95525">
        <w:rPr>
          <w:sz w:val="28"/>
          <w:szCs w:val="28"/>
        </w:rPr>
        <w:t>Генеральнöй разрешение</w:t>
      </w:r>
      <w:r w:rsidR="0010592D">
        <w:rPr>
          <w:sz w:val="28"/>
          <w:szCs w:val="28"/>
        </w:rPr>
        <w:t xml:space="preserve"> бланок, </w:t>
      </w:r>
      <w:r w:rsidR="00BE1D7F">
        <w:rPr>
          <w:sz w:val="28"/>
          <w:szCs w:val="28"/>
        </w:rPr>
        <w:t>кодöс</w:t>
      </w:r>
      <w:r w:rsidR="0010592D">
        <w:rPr>
          <w:sz w:val="28"/>
          <w:szCs w:val="28"/>
        </w:rPr>
        <w:t xml:space="preserve"> визируйтö медшöр сьöм юклысьлöн юридическöй службаса юрнуöдысь, кырымалö</w:t>
      </w:r>
      <w:r w:rsidR="00EC0166">
        <w:rPr>
          <w:sz w:val="28"/>
          <w:szCs w:val="28"/>
        </w:rPr>
        <w:t>ны</w:t>
      </w:r>
      <w:r w:rsidR="0010592D">
        <w:rPr>
          <w:sz w:val="28"/>
          <w:szCs w:val="28"/>
        </w:rPr>
        <w:t xml:space="preserve"> медшöр сьöм юклысьлöн юрнуöдысь да юралысь бу</w:t>
      </w:r>
      <w:r w:rsidR="00BE1D7F">
        <w:rPr>
          <w:sz w:val="28"/>
          <w:szCs w:val="28"/>
        </w:rPr>
        <w:t>х</w:t>
      </w:r>
      <w:r w:rsidR="0010592D">
        <w:rPr>
          <w:sz w:val="28"/>
          <w:szCs w:val="28"/>
        </w:rPr>
        <w:t>галтер (либö налöн вежысьяс) да эскöдö</w:t>
      </w:r>
      <w:r w:rsidR="009B4B2B">
        <w:rPr>
          <w:sz w:val="28"/>
          <w:szCs w:val="28"/>
        </w:rPr>
        <w:t>ны</w:t>
      </w:r>
      <w:r w:rsidR="00964E45">
        <w:rPr>
          <w:sz w:val="28"/>
          <w:szCs w:val="28"/>
        </w:rPr>
        <w:t xml:space="preserve"> канпаса</w:t>
      </w:r>
      <w:r w:rsidR="0010592D">
        <w:rPr>
          <w:sz w:val="28"/>
          <w:szCs w:val="28"/>
        </w:rPr>
        <w:t xml:space="preserve"> печатьöн;</w:t>
      </w:r>
    </w:p>
    <w:p w:rsidR="00157998" w:rsidRPr="00BB2D01" w:rsidRDefault="00157998" w:rsidP="00BB2D01">
      <w:pPr>
        <w:spacing w:line="360" w:lineRule="auto"/>
        <w:ind w:firstLine="540"/>
        <w:jc w:val="both"/>
        <w:rPr>
          <w:sz w:val="28"/>
          <w:szCs w:val="28"/>
        </w:rPr>
      </w:pPr>
      <w:r w:rsidRPr="00BB2D01">
        <w:rPr>
          <w:sz w:val="28"/>
          <w:szCs w:val="28"/>
        </w:rPr>
        <w:t>в)</w:t>
      </w:r>
      <w:r w:rsidR="009B4B2B">
        <w:rPr>
          <w:sz w:val="28"/>
          <w:szCs w:val="28"/>
        </w:rPr>
        <w:t xml:space="preserve"> Россия Федерацияса нормативнöй правовöй акт, Коми Республикаса нормативнöй правовöй акт лыддьöг</w:t>
      </w:r>
      <w:r w:rsidR="008B06E4">
        <w:rPr>
          <w:sz w:val="28"/>
          <w:szCs w:val="28"/>
        </w:rPr>
        <w:t xml:space="preserve"> (сы лыдын олöмö пöртысь федеральнöй власьт, республиканскöй власьт органъяслöн нормативнöй правовöй актъяс) индöм документ копияяс содтöмöн сэк, кор найö абуöсь «КонсультантПлюс» юöр сетан справочнöй системаын, а сiдзжö учреждениеяслöн уставъяс, кутшöмъяс лоöны чöжöс ваян уджысь сьöм артмöд</w:t>
      </w:r>
      <w:r w:rsidR="00B76F66">
        <w:rPr>
          <w:sz w:val="28"/>
          <w:szCs w:val="28"/>
        </w:rPr>
        <w:t>öм</w:t>
      </w:r>
      <w:r w:rsidR="008B06E4">
        <w:rPr>
          <w:sz w:val="28"/>
          <w:szCs w:val="28"/>
        </w:rPr>
        <w:t xml:space="preserve"> да вöдитчöм вылö подулöн</w:t>
      </w:r>
      <w:r w:rsidRPr="00BB2D01">
        <w:rPr>
          <w:sz w:val="28"/>
          <w:szCs w:val="28"/>
        </w:rPr>
        <w:t>;</w:t>
      </w:r>
    </w:p>
    <w:p w:rsidR="00157998" w:rsidRPr="00BB2D01" w:rsidRDefault="00B76F66" w:rsidP="00BB2D01">
      <w:pPr>
        <w:spacing w:line="360" w:lineRule="auto"/>
        <w:ind w:firstLine="540"/>
        <w:jc w:val="both"/>
        <w:rPr>
          <w:sz w:val="28"/>
          <w:szCs w:val="28"/>
        </w:rPr>
      </w:pPr>
      <w:r>
        <w:rPr>
          <w:sz w:val="28"/>
          <w:szCs w:val="28"/>
        </w:rPr>
        <w:t>гöгöрвоöдана гижöд чöжöс ваян уджысь с</w:t>
      </w:r>
      <w:r w:rsidR="00964E45">
        <w:rPr>
          <w:sz w:val="28"/>
          <w:szCs w:val="28"/>
        </w:rPr>
        <w:t>ьöм артмöдан источникъяс да наöн</w:t>
      </w:r>
      <w:r>
        <w:rPr>
          <w:sz w:val="28"/>
          <w:szCs w:val="28"/>
        </w:rPr>
        <w:t xml:space="preserve"> вöдитчан туйвизьяс пыртöмын аслыспöлöслунъяссö подулалöмöн</w:t>
      </w:r>
      <w:r w:rsidR="00157998" w:rsidRPr="00BB2D01">
        <w:rPr>
          <w:sz w:val="28"/>
          <w:szCs w:val="28"/>
        </w:rPr>
        <w:t>.</w:t>
      </w:r>
    </w:p>
    <w:p w:rsidR="00157998" w:rsidRDefault="00157998" w:rsidP="00BB2D01">
      <w:pPr>
        <w:spacing w:line="360" w:lineRule="auto"/>
        <w:ind w:firstLine="540"/>
        <w:jc w:val="both"/>
        <w:rPr>
          <w:sz w:val="28"/>
          <w:szCs w:val="28"/>
        </w:rPr>
      </w:pPr>
      <w:r w:rsidRPr="00BB2D01">
        <w:rPr>
          <w:sz w:val="28"/>
          <w:szCs w:val="28"/>
        </w:rPr>
        <w:t>2.3.</w:t>
      </w:r>
      <w:r w:rsidR="00DF4E32">
        <w:rPr>
          <w:sz w:val="28"/>
          <w:szCs w:val="28"/>
        </w:rPr>
        <w:t xml:space="preserve"> </w:t>
      </w:r>
      <w:r w:rsidR="00421761">
        <w:rPr>
          <w:sz w:val="28"/>
          <w:szCs w:val="28"/>
        </w:rPr>
        <w:t>Курируйтысь тэчас юкöдув вит уджалан лун чöжöн аслас компетенция</w:t>
      </w:r>
      <w:r w:rsidR="00964E45">
        <w:rPr>
          <w:sz w:val="28"/>
          <w:szCs w:val="28"/>
        </w:rPr>
        <w:t>ы</w:t>
      </w:r>
      <w:r w:rsidR="00421761">
        <w:rPr>
          <w:sz w:val="28"/>
          <w:szCs w:val="28"/>
        </w:rPr>
        <w:t>н видлалö тайö Пöрадокса 2.2 пунктын индöм документъяссö</w:t>
      </w:r>
      <w:r w:rsidRPr="00BB2D01">
        <w:rPr>
          <w:sz w:val="28"/>
          <w:szCs w:val="28"/>
        </w:rPr>
        <w:t xml:space="preserve">. </w:t>
      </w:r>
      <w:r w:rsidR="00547551">
        <w:rPr>
          <w:sz w:val="28"/>
          <w:szCs w:val="28"/>
        </w:rPr>
        <w:t>Та дырйи видзöдöны, колана ногöн-ö оформитöма Генеральнöй р</w:t>
      </w:r>
      <w:r w:rsidR="00964E45">
        <w:rPr>
          <w:sz w:val="28"/>
          <w:szCs w:val="28"/>
        </w:rPr>
        <w:t>азрешениелысь сетöм экземпляръяс</w:t>
      </w:r>
      <w:r w:rsidR="00547551">
        <w:rPr>
          <w:sz w:val="28"/>
          <w:szCs w:val="28"/>
        </w:rPr>
        <w:t>с</w:t>
      </w:r>
      <w:r w:rsidR="00964E45">
        <w:rPr>
          <w:sz w:val="28"/>
          <w:szCs w:val="28"/>
        </w:rPr>
        <w:t>ö</w:t>
      </w:r>
      <w:r w:rsidR="00547551">
        <w:rPr>
          <w:sz w:val="28"/>
          <w:szCs w:val="28"/>
        </w:rPr>
        <w:t xml:space="preserve"> тайö Пöрадоклöн 2.4 пунктöн индöм пöрадок серти, лöсялöны-ö Генеральнöй разрешениеын чöжöс ваян уджысь сьöм артмöдан индöм источникъясыс да сьöмöн вöдитчан индöм туйвизьясыс Россия Федерацияса, Коми Республикаса нормативнöй правовöй актъяслы, учреждениелöн уставъяслы, мый сетöма Генеральнöй разрешениекöд.</w:t>
      </w:r>
    </w:p>
    <w:p w:rsidR="00547551" w:rsidRPr="00BB2D01" w:rsidRDefault="00547551" w:rsidP="00BB2D01">
      <w:pPr>
        <w:spacing w:line="360" w:lineRule="auto"/>
        <w:ind w:firstLine="540"/>
        <w:jc w:val="both"/>
        <w:rPr>
          <w:sz w:val="28"/>
          <w:szCs w:val="28"/>
        </w:rPr>
      </w:pPr>
      <w:r>
        <w:rPr>
          <w:sz w:val="28"/>
          <w:szCs w:val="28"/>
        </w:rPr>
        <w:t xml:space="preserve">Генеральнöй разрешение, мый оформитö медшöр сьöм юклысь öтувтöмöн, содтöмöн, юкöмöн, торйöдöмöн, выльмöдöмöн </w:t>
      </w:r>
      <w:r w:rsidR="00FE430D">
        <w:rPr>
          <w:sz w:val="28"/>
          <w:szCs w:val="28"/>
        </w:rPr>
        <w:t xml:space="preserve">реорганизациясö </w:t>
      </w:r>
      <w:r>
        <w:rPr>
          <w:sz w:val="28"/>
          <w:szCs w:val="28"/>
        </w:rPr>
        <w:t>нуöдöм вöсна, видлалö</w:t>
      </w:r>
      <w:r w:rsidR="00D6093E">
        <w:rPr>
          <w:sz w:val="28"/>
          <w:szCs w:val="28"/>
        </w:rPr>
        <w:t xml:space="preserve"> да визируйтö</w:t>
      </w:r>
      <w:r>
        <w:rPr>
          <w:sz w:val="28"/>
          <w:szCs w:val="28"/>
        </w:rPr>
        <w:t xml:space="preserve"> курируйтысь тэчас юкöдув куим уджалан лун чöжöн.</w:t>
      </w:r>
    </w:p>
    <w:p w:rsidR="00157998" w:rsidRPr="00BB2D01" w:rsidRDefault="00157998" w:rsidP="00FE430D">
      <w:pPr>
        <w:spacing w:line="360" w:lineRule="auto"/>
        <w:ind w:firstLine="540"/>
        <w:jc w:val="both"/>
        <w:rPr>
          <w:sz w:val="28"/>
          <w:szCs w:val="28"/>
        </w:rPr>
      </w:pPr>
      <w:r w:rsidRPr="00BB2D01">
        <w:rPr>
          <w:sz w:val="28"/>
          <w:szCs w:val="28"/>
        </w:rPr>
        <w:t>2.4.</w:t>
      </w:r>
      <w:r w:rsidR="00FE430D">
        <w:rPr>
          <w:sz w:val="28"/>
          <w:szCs w:val="28"/>
        </w:rPr>
        <w:t xml:space="preserve"> Генеральнöй разрешениелысь сетöм экземпляръяс колана ногöн оформитöмсö прöверитiгöн курируйтысь тэчас юкöдув видзöдö, лöсялöны-ö </w:t>
      </w:r>
      <w:r w:rsidR="00FE430D">
        <w:rPr>
          <w:sz w:val="28"/>
          <w:szCs w:val="28"/>
        </w:rPr>
        <w:lastRenderedPageBreak/>
        <w:t>найö Генеральнöй разрешениелöн урчитöм формалы, öткодьöсь-ö медводдза да мöд экземплярыс, эмöсь-ö медшöр сьöм юклысьöн гижöм вылö реквизитъясыс</w:t>
      </w:r>
      <w:r w:rsidRPr="00BB2D01">
        <w:rPr>
          <w:sz w:val="28"/>
          <w:szCs w:val="28"/>
        </w:rPr>
        <w:t xml:space="preserve">. </w:t>
      </w:r>
    </w:p>
    <w:p w:rsidR="00157998" w:rsidRPr="00BB2D01" w:rsidRDefault="00FE430D" w:rsidP="00BB2D01">
      <w:pPr>
        <w:spacing w:line="360" w:lineRule="auto"/>
        <w:ind w:firstLine="540"/>
        <w:jc w:val="both"/>
        <w:rPr>
          <w:sz w:val="28"/>
          <w:szCs w:val="28"/>
        </w:rPr>
      </w:pPr>
      <w:r>
        <w:rPr>
          <w:sz w:val="28"/>
          <w:szCs w:val="28"/>
        </w:rPr>
        <w:t>Министерствоö видлалöм вылö исправитöм Генеральнöй разрешениеяссö сетны оз позь</w:t>
      </w:r>
      <w:r w:rsidR="00157998" w:rsidRPr="00BB2D01">
        <w:rPr>
          <w:sz w:val="28"/>
          <w:szCs w:val="28"/>
        </w:rPr>
        <w:t>.</w:t>
      </w:r>
    </w:p>
    <w:p w:rsidR="00157998" w:rsidRPr="00BB2D01" w:rsidRDefault="00157998" w:rsidP="008B67DE">
      <w:pPr>
        <w:spacing w:line="360" w:lineRule="auto"/>
        <w:ind w:firstLine="540"/>
        <w:jc w:val="both"/>
        <w:rPr>
          <w:sz w:val="28"/>
          <w:szCs w:val="28"/>
        </w:rPr>
      </w:pPr>
      <w:r w:rsidRPr="00BB2D01">
        <w:rPr>
          <w:sz w:val="28"/>
          <w:szCs w:val="28"/>
        </w:rPr>
        <w:t>2.5.</w:t>
      </w:r>
      <w:r w:rsidR="003D5B32">
        <w:rPr>
          <w:sz w:val="28"/>
          <w:szCs w:val="28"/>
        </w:rPr>
        <w:t xml:space="preserve"> </w:t>
      </w:r>
      <w:r w:rsidR="008B67DE">
        <w:rPr>
          <w:sz w:val="28"/>
          <w:szCs w:val="28"/>
        </w:rPr>
        <w:t>Сэк, кор некутшöм пасйöд абу, Генеральнöй разрешениелысь экземпляръяссö визируйтö курируйтысь тэчас юкöдувса начальник да сетö Министерствоса мукöд тэчас юкöдулö, кодъяс веськöдлöны Генеральнöй разрешение сетысь медшöр сьöм юклысьлöн сьöмöн могмöдан юалöмъясöн, медым быд тэчас юкöдувса начальник öти уджалан лун чöжöн водзö видлалiс да визируйтiс</w:t>
      </w:r>
      <w:r w:rsidRPr="00BB2D01">
        <w:rPr>
          <w:sz w:val="28"/>
          <w:szCs w:val="28"/>
        </w:rPr>
        <w:t>.</w:t>
      </w:r>
    </w:p>
    <w:p w:rsidR="00157998" w:rsidRPr="00BB2D01" w:rsidRDefault="00157998" w:rsidP="00BB2D01">
      <w:pPr>
        <w:spacing w:line="360" w:lineRule="auto"/>
        <w:ind w:firstLine="540"/>
        <w:jc w:val="both"/>
        <w:rPr>
          <w:sz w:val="28"/>
          <w:szCs w:val="28"/>
        </w:rPr>
      </w:pPr>
    </w:p>
    <w:p w:rsidR="00157998" w:rsidRPr="00BB2D01" w:rsidRDefault="00157998" w:rsidP="00BB2D01">
      <w:pPr>
        <w:spacing w:line="360" w:lineRule="auto"/>
        <w:ind w:firstLine="540"/>
        <w:jc w:val="both"/>
        <w:rPr>
          <w:sz w:val="28"/>
          <w:szCs w:val="28"/>
        </w:rPr>
      </w:pPr>
      <w:r w:rsidRPr="00BB2D01">
        <w:rPr>
          <w:sz w:val="28"/>
          <w:szCs w:val="28"/>
        </w:rPr>
        <w:t>2.6.</w:t>
      </w:r>
      <w:r w:rsidR="009448F4">
        <w:rPr>
          <w:sz w:val="28"/>
          <w:szCs w:val="28"/>
        </w:rPr>
        <w:t xml:space="preserve"> Сэк, кор Министерстволöн тэчас юкöдувса начальникъяс ви</w:t>
      </w:r>
      <w:r w:rsidR="00565A68">
        <w:rPr>
          <w:sz w:val="28"/>
          <w:szCs w:val="28"/>
        </w:rPr>
        <w:t>з</w:t>
      </w:r>
      <w:r w:rsidR="009448F4">
        <w:rPr>
          <w:sz w:val="28"/>
          <w:szCs w:val="28"/>
        </w:rPr>
        <w:t>ируйтöны Генеральнöй разрешениелысь экземпляръяссö</w:t>
      </w:r>
      <w:r w:rsidR="00565A68">
        <w:rPr>
          <w:sz w:val="28"/>
          <w:szCs w:val="28"/>
        </w:rPr>
        <w:t xml:space="preserve"> тайö Пöрадокса 2.3, 2.5 пунктъясöн индöм пöрадок серти, документъясыс, кутшöмъясöс индöма тайö Пöрадокса 2.2 пунктын, сетöны öта-мöд бöрся Министерстволöн татшöм тэчас юкöдувъясö – сьöм да бюджет дöзьöр веськöдланiнö, государственнöй чöжöс да вот политика юкöнö, юридическöй юкöнö, кöнi видлалöны да быд юкöдувса начальник визируйтö öти уджалан лун чöжöн. </w:t>
      </w:r>
      <w:r w:rsidRPr="00BB2D01">
        <w:rPr>
          <w:sz w:val="28"/>
          <w:szCs w:val="28"/>
        </w:rPr>
        <w:t xml:space="preserve"> </w:t>
      </w:r>
    </w:p>
    <w:p w:rsidR="00565A68" w:rsidRPr="00BB2D01" w:rsidRDefault="00157998" w:rsidP="00565A68">
      <w:pPr>
        <w:spacing w:line="360" w:lineRule="auto"/>
        <w:ind w:firstLine="540"/>
        <w:jc w:val="both"/>
        <w:rPr>
          <w:sz w:val="28"/>
          <w:szCs w:val="28"/>
        </w:rPr>
      </w:pPr>
      <w:r w:rsidRPr="00BB2D01">
        <w:rPr>
          <w:sz w:val="28"/>
          <w:szCs w:val="28"/>
        </w:rPr>
        <w:t>2.7.</w:t>
      </w:r>
      <w:r w:rsidR="00565A68">
        <w:rPr>
          <w:sz w:val="28"/>
          <w:szCs w:val="28"/>
        </w:rPr>
        <w:t xml:space="preserve"> Сэк, кор эмöсь пасйöдъяс, тэчас юкöду</w:t>
      </w:r>
      <w:r w:rsidR="00964E45">
        <w:rPr>
          <w:sz w:val="28"/>
          <w:szCs w:val="28"/>
        </w:rPr>
        <w:t>в лöсьöдö помшуöм, кöнi пасйöма</w:t>
      </w:r>
      <w:r w:rsidR="00565A68">
        <w:rPr>
          <w:sz w:val="28"/>
          <w:szCs w:val="28"/>
        </w:rPr>
        <w:t xml:space="preserve"> сетöм Генеральнöй разрешение примитны позьтöмлунлысь помкаяссö. Генеральнöй разрешениелöн экземпляръясöн помшуöмсö да сы дорö содтöм документъяссö сетöны водзö тэчас юкöдулö тайö Пöрадокын урчитöм öчередносьт серти</w:t>
      </w:r>
      <w:r w:rsidRPr="00BB2D01">
        <w:rPr>
          <w:sz w:val="28"/>
          <w:szCs w:val="28"/>
        </w:rPr>
        <w:t>.</w:t>
      </w:r>
    </w:p>
    <w:p w:rsidR="00157998" w:rsidRPr="00BB2D01" w:rsidRDefault="00565A68" w:rsidP="00BB2D01">
      <w:pPr>
        <w:spacing w:line="360" w:lineRule="auto"/>
        <w:ind w:firstLine="540"/>
        <w:jc w:val="both"/>
        <w:rPr>
          <w:sz w:val="28"/>
          <w:szCs w:val="28"/>
        </w:rPr>
      </w:pPr>
      <w:r>
        <w:rPr>
          <w:sz w:val="28"/>
          <w:szCs w:val="28"/>
        </w:rPr>
        <w:t xml:space="preserve">Юридическöй юкöн видлалöм бöрын бöр бергöдö </w:t>
      </w:r>
      <w:r w:rsidR="0040248D">
        <w:rPr>
          <w:sz w:val="28"/>
          <w:szCs w:val="28"/>
        </w:rPr>
        <w:t>Генеральнöй разрешениелысь сетöм экземпляръяссö сы дорö содтöд документъясöн да тэчас юкöдувлöн</w:t>
      </w:r>
      <w:r w:rsidR="00922FBE">
        <w:rPr>
          <w:sz w:val="28"/>
          <w:szCs w:val="28"/>
        </w:rPr>
        <w:t>,</w:t>
      </w:r>
      <w:r w:rsidR="00922FBE" w:rsidRPr="00922FBE">
        <w:rPr>
          <w:sz w:val="28"/>
          <w:szCs w:val="28"/>
        </w:rPr>
        <w:t xml:space="preserve"> </w:t>
      </w:r>
      <w:r w:rsidR="00922FBE">
        <w:rPr>
          <w:sz w:val="28"/>
          <w:szCs w:val="28"/>
        </w:rPr>
        <w:t>сы лыдын юридическöй юкöнлöн (эм кö)</w:t>
      </w:r>
      <w:r w:rsidR="0040248D">
        <w:rPr>
          <w:sz w:val="28"/>
          <w:szCs w:val="28"/>
        </w:rPr>
        <w:t xml:space="preserve"> паныда помшуöмъясöн,</w:t>
      </w:r>
      <w:r w:rsidR="00964E45">
        <w:rPr>
          <w:sz w:val="28"/>
          <w:szCs w:val="28"/>
        </w:rPr>
        <w:t xml:space="preserve"> кöнi пасйöма</w:t>
      </w:r>
      <w:r w:rsidR="00922FBE">
        <w:rPr>
          <w:sz w:val="28"/>
          <w:szCs w:val="28"/>
        </w:rPr>
        <w:t xml:space="preserve"> Генеральнöй разрешение примитны позьтöмлунлысь помкаяссö, курируйтысь тэчас юкöдулö öти уджалан лун чöжöн подулалöм öтувъя помшуöм лöсьöдöм вылö</w:t>
      </w:r>
      <w:r w:rsidR="00157998" w:rsidRPr="00BB2D01">
        <w:rPr>
          <w:sz w:val="28"/>
          <w:szCs w:val="28"/>
        </w:rPr>
        <w:t xml:space="preserve">. </w:t>
      </w:r>
    </w:p>
    <w:p w:rsidR="00157998" w:rsidRPr="00BB2D01" w:rsidRDefault="00590169" w:rsidP="00BB2D01">
      <w:pPr>
        <w:spacing w:line="360" w:lineRule="auto"/>
        <w:ind w:firstLine="540"/>
        <w:jc w:val="both"/>
        <w:rPr>
          <w:sz w:val="28"/>
          <w:szCs w:val="28"/>
        </w:rPr>
      </w:pPr>
      <w:r>
        <w:rPr>
          <w:sz w:val="28"/>
          <w:szCs w:val="28"/>
        </w:rPr>
        <w:lastRenderedPageBreak/>
        <w:t>Министерство бöр бергöдö медшöр сьöм юклысьлы Генеральнöй разрешениелысь сетöм экземпляръяссö сы дорö содтöм документъясöн да подулалöм öтувъя лöсьöдöм помшуöмöн</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2.8.</w:t>
      </w:r>
      <w:r w:rsidR="00182CD1">
        <w:rPr>
          <w:sz w:val="28"/>
          <w:szCs w:val="28"/>
        </w:rPr>
        <w:t xml:space="preserve"> </w:t>
      </w:r>
      <w:r w:rsidR="00C45131">
        <w:rPr>
          <w:sz w:val="28"/>
          <w:szCs w:val="28"/>
        </w:rPr>
        <w:t>Сэк, кор пасйöдъясыс абуöсь,</w:t>
      </w:r>
      <w:r w:rsidR="00C45131" w:rsidRPr="00C45131">
        <w:rPr>
          <w:sz w:val="28"/>
          <w:szCs w:val="28"/>
        </w:rPr>
        <w:t xml:space="preserve"> </w:t>
      </w:r>
      <w:r w:rsidR="00C45131">
        <w:rPr>
          <w:sz w:val="28"/>
          <w:szCs w:val="28"/>
        </w:rPr>
        <w:t xml:space="preserve">юридическöй юкöн сетö Генеральнöй разрешение экземпляръяссö Министерстволöн тэчас юкöдулö – Республиканскöй казначейство да бухгалтерскöй учёт </w:t>
      </w:r>
      <w:r w:rsidR="00051E23">
        <w:rPr>
          <w:sz w:val="28"/>
          <w:szCs w:val="28"/>
        </w:rPr>
        <w:t>нуöдан веськöдланiн</w:t>
      </w:r>
      <w:r w:rsidR="00C45131">
        <w:rPr>
          <w:sz w:val="28"/>
          <w:szCs w:val="28"/>
        </w:rPr>
        <w:t xml:space="preserve">ö, кöнi видзöдöны, эм-ö став кырымпасыс, мый урчитöма 2.4-2.6 пунктъясöн, да, абуöсь кö пасйöдъясыс, мöдöдö </w:t>
      </w:r>
      <w:r w:rsidR="00051E23">
        <w:rPr>
          <w:sz w:val="28"/>
          <w:szCs w:val="28"/>
        </w:rPr>
        <w:t>Г</w:t>
      </w:r>
      <w:r w:rsidR="00C45131">
        <w:rPr>
          <w:sz w:val="28"/>
          <w:szCs w:val="28"/>
        </w:rPr>
        <w:t xml:space="preserve">енеральнöй разрешение </w:t>
      </w:r>
      <w:r w:rsidR="00964E45">
        <w:rPr>
          <w:sz w:val="28"/>
          <w:szCs w:val="28"/>
        </w:rPr>
        <w:t>экземпляръяссö Министерствоса юра</w:t>
      </w:r>
      <w:r w:rsidR="00C45131">
        <w:rPr>
          <w:sz w:val="28"/>
          <w:szCs w:val="28"/>
        </w:rPr>
        <w:t xml:space="preserve">лысь бухгалтерлы да бöрыннас Коми Республикаса сьöм овмöс министрöс вежысьлы уджмогъяссö юклöм серти  (водзö – министрöс вежысь) кырымалöм вылö. </w:t>
      </w:r>
    </w:p>
    <w:p w:rsidR="00157998" w:rsidRPr="00BB2D01" w:rsidRDefault="00157998" w:rsidP="00BB2D01">
      <w:pPr>
        <w:spacing w:line="360" w:lineRule="auto"/>
        <w:ind w:firstLine="540"/>
        <w:jc w:val="both"/>
        <w:rPr>
          <w:sz w:val="28"/>
          <w:szCs w:val="28"/>
        </w:rPr>
      </w:pPr>
      <w:r w:rsidRPr="00BB2D01">
        <w:rPr>
          <w:sz w:val="28"/>
          <w:szCs w:val="28"/>
        </w:rPr>
        <w:t>2.9.</w:t>
      </w:r>
      <w:r w:rsidR="00051E23">
        <w:rPr>
          <w:sz w:val="28"/>
          <w:szCs w:val="28"/>
        </w:rPr>
        <w:t xml:space="preserve"> Кырымалöм Генеральнöй разрешениеяссö Республиканскöй казначей</w:t>
      </w:r>
      <w:r w:rsidR="0047667D">
        <w:rPr>
          <w:sz w:val="28"/>
          <w:szCs w:val="28"/>
        </w:rPr>
        <w:t>с</w:t>
      </w:r>
      <w:r w:rsidR="00051E23">
        <w:rPr>
          <w:sz w:val="28"/>
          <w:szCs w:val="28"/>
        </w:rPr>
        <w:t>тво да бухгалтерскöй учёт нуöдан веськöдланiн пасйö Генеральнöй разрешениеяс, чöжöс ваян удж нуöдöм вылö Генеральнöй разрешениеяс дорö содтöдъяс пасъян журналын (водзö – Пасъян журнал) 3 №-а содтöдын индöм форма серти, Генеральнöй разрешениелы номер сетöмöн</w:t>
      </w:r>
      <w:r w:rsidR="00051E23" w:rsidRPr="00051E23">
        <w:rPr>
          <w:sz w:val="28"/>
          <w:szCs w:val="28"/>
        </w:rPr>
        <w:t xml:space="preserve"> </w:t>
      </w:r>
      <w:r w:rsidR="00051E23">
        <w:rPr>
          <w:sz w:val="28"/>
          <w:szCs w:val="28"/>
        </w:rPr>
        <w:t>татшöм тэчас серти, кöнi 6 разряд</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1</w:t>
      </w:r>
      <w:r w:rsidR="00051E23">
        <w:rPr>
          <w:sz w:val="28"/>
          <w:szCs w:val="28"/>
        </w:rPr>
        <w:t xml:space="preserve"> разрядсянь</w:t>
      </w:r>
      <w:r w:rsidRPr="00BB2D01">
        <w:rPr>
          <w:sz w:val="28"/>
          <w:szCs w:val="28"/>
        </w:rPr>
        <w:t xml:space="preserve"> </w:t>
      </w:r>
      <w:r w:rsidR="00051E23">
        <w:rPr>
          <w:sz w:val="28"/>
          <w:szCs w:val="28"/>
        </w:rPr>
        <w:t>3-öдз</w:t>
      </w:r>
      <w:r w:rsidRPr="00BB2D01">
        <w:rPr>
          <w:sz w:val="28"/>
          <w:szCs w:val="28"/>
        </w:rPr>
        <w:t xml:space="preserve"> </w:t>
      </w:r>
      <w:r w:rsidR="00051E23">
        <w:rPr>
          <w:sz w:val="28"/>
          <w:szCs w:val="28"/>
        </w:rPr>
        <w:t>–</w:t>
      </w:r>
      <w:r w:rsidRPr="00BB2D01">
        <w:rPr>
          <w:sz w:val="28"/>
          <w:szCs w:val="28"/>
        </w:rPr>
        <w:t xml:space="preserve"> </w:t>
      </w:r>
      <w:r w:rsidR="00051E23">
        <w:rPr>
          <w:sz w:val="28"/>
          <w:szCs w:val="28"/>
        </w:rPr>
        <w:t>бюджетнöй классификация серти</w:t>
      </w:r>
      <w:r w:rsidR="00051E23" w:rsidRPr="00051E23">
        <w:rPr>
          <w:sz w:val="28"/>
          <w:szCs w:val="28"/>
        </w:rPr>
        <w:t xml:space="preserve"> </w:t>
      </w:r>
      <w:r w:rsidR="00051E23">
        <w:rPr>
          <w:sz w:val="28"/>
          <w:szCs w:val="28"/>
        </w:rPr>
        <w:t>юрпас</w:t>
      </w:r>
      <w:r w:rsidR="00051E23" w:rsidRPr="00BB2D01">
        <w:rPr>
          <w:sz w:val="28"/>
          <w:szCs w:val="28"/>
        </w:rPr>
        <w:t xml:space="preserve"> код</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 xml:space="preserve">4 </w:t>
      </w:r>
      <w:r w:rsidR="00051E23">
        <w:rPr>
          <w:sz w:val="28"/>
          <w:szCs w:val="28"/>
        </w:rPr>
        <w:t xml:space="preserve">разрядсянь 6-öдз – </w:t>
      </w:r>
      <w:r w:rsidRPr="00BB2D01">
        <w:rPr>
          <w:sz w:val="28"/>
          <w:szCs w:val="28"/>
        </w:rPr>
        <w:t>Генеральн</w:t>
      </w:r>
      <w:r w:rsidR="00051E23">
        <w:rPr>
          <w:sz w:val="28"/>
          <w:szCs w:val="28"/>
        </w:rPr>
        <w:t>öй</w:t>
      </w:r>
      <w:r w:rsidRPr="00BB2D01">
        <w:rPr>
          <w:sz w:val="28"/>
          <w:szCs w:val="28"/>
        </w:rPr>
        <w:t xml:space="preserve"> разрешени</w:t>
      </w:r>
      <w:r w:rsidR="00051E23">
        <w:rPr>
          <w:sz w:val="28"/>
          <w:szCs w:val="28"/>
        </w:rPr>
        <w:t>елöн</w:t>
      </w:r>
      <w:r w:rsidR="00051E23" w:rsidRPr="00051E23">
        <w:rPr>
          <w:sz w:val="28"/>
          <w:szCs w:val="28"/>
        </w:rPr>
        <w:t xml:space="preserve"> </w:t>
      </w:r>
      <w:r w:rsidR="00562EE1">
        <w:rPr>
          <w:sz w:val="28"/>
          <w:szCs w:val="28"/>
        </w:rPr>
        <w:t>дорвыв</w:t>
      </w:r>
      <w:r w:rsidR="00051E23" w:rsidRPr="00BB2D01">
        <w:rPr>
          <w:sz w:val="28"/>
          <w:szCs w:val="28"/>
        </w:rPr>
        <w:t xml:space="preserve"> номер</w:t>
      </w:r>
      <w:r w:rsidRPr="00BB2D01">
        <w:rPr>
          <w:sz w:val="28"/>
          <w:szCs w:val="28"/>
        </w:rPr>
        <w:t>.</w:t>
      </w:r>
    </w:p>
    <w:p w:rsidR="00157998" w:rsidRPr="00BB2D01" w:rsidRDefault="00157998" w:rsidP="00BB2D01">
      <w:pPr>
        <w:spacing w:line="360" w:lineRule="auto"/>
        <w:ind w:firstLine="540"/>
        <w:jc w:val="both"/>
        <w:rPr>
          <w:sz w:val="28"/>
          <w:szCs w:val="28"/>
        </w:rPr>
      </w:pPr>
    </w:p>
    <w:tbl>
      <w:tblPr>
        <w:tblW w:w="0" w:type="auto"/>
        <w:jc w:val="center"/>
        <w:tblLayout w:type="fixed"/>
        <w:tblCellMar>
          <w:left w:w="70" w:type="dxa"/>
          <w:right w:w="70" w:type="dxa"/>
        </w:tblCellMar>
        <w:tblLook w:val="0000"/>
      </w:tblPr>
      <w:tblGrid>
        <w:gridCol w:w="1215"/>
        <w:gridCol w:w="810"/>
        <w:gridCol w:w="810"/>
        <w:gridCol w:w="810"/>
        <w:gridCol w:w="2025"/>
        <w:gridCol w:w="1890"/>
        <w:gridCol w:w="2430"/>
      </w:tblGrid>
      <w:tr w:rsidR="00157998" w:rsidRPr="00BB2D01" w:rsidTr="0037516F">
        <w:trPr>
          <w:cantSplit/>
          <w:trHeight w:val="240"/>
          <w:jc w:val="center"/>
        </w:trPr>
        <w:tc>
          <w:tcPr>
            <w:tcW w:w="9990" w:type="dxa"/>
            <w:gridSpan w:val="7"/>
            <w:tcBorders>
              <w:top w:val="single" w:sz="6" w:space="0" w:color="auto"/>
              <w:left w:val="single" w:sz="6" w:space="0" w:color="auto"/>
              <w:bottom w:val="single" w:sz="6" w:space="0" w:color="auto"/>
              <w:right w:val="single" w:sz="6" w:space="0" w:color="auto"/>
            </w:tcBorders>
          </w:tcPr>
          <w:p w:rsidR="00157998" w:rsidRPr="00BB2D01" w:rsidRDefault="00157998" w:rsidP="00E3248E">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Генеральн</w:t>
            </w:r>
            <w:r w:rsidR="0076786D">
              <w:rPr>
                <w:rFonts w:ascii="Times New Roman" w:hAnsi="Times New Roman"/>
                <w:sz w:val="28"/>
                <w:szCs w:val="28"/>
              </w:rPr>
              <w:t>öй</w:t>
            </w:r>
            <w:r w:rsidRPr="00BB2D01">
              <w:rPr>
                <w:rFonts w:ascii="Times New Roman" w:hAnsi="Times New Roman"/>
                <w:sz w:val="28"/>
                <w:szCs w:val="28"/>
              </w:rPr>
              <w:t xml:space="preserve"> </w:t>
            </w:r>
            <w:r w:rsidR="0076786D">
              <w:rPr>
                <w:rFonts w:ascii="Times New Roman" w:hAnsi="Times New Roman"/>
                <w:sz w:val="28"/>
                <w:szCs w:val="28"/>
              </w:rPr>
              <w:t>разрешени</w:t>
            </w:r>
            <w:r w:rsidR="00E3248E">
              <w:rPr>
                <w:rFonts w:ascii="Times New Roman" w:hAnsi="Times New Roman"/>
                <w:sz w:val="28"/>
                <w:szCs w:val="28"/>
              </w:rPr>
              <w:t>е</w:t>
            </w:r>
            <w:r w:rsidR="0076786D">
              <w:rPr>
                <w:rFonts w:ascii="Times New Roman" w:hAnsi="Times New Roman"/>
                <w:sz w:val="28"/>
                <w:szCs w:val="28"/>
              </w:rPr>
              <w:t>лöн</w:t>
            </w:r>
            <w:r w:rsidR="001D609D" w:rsidRPr="00BB2D01">
              <w:rPr>
                <w:rFonts w:ascii="Times New Roman" w:hAnsi="Times New Roman"/>
                <w:sz w:val="28"/>
                <w:szCs w:val="28"/>
              </w:rPr>
              <w:t xml:space="preserve"> </w:t>
            </w:r>
            <w:r w:rsidR="0076786D">
              <w:rPr>
                <w:rFonts w:ascii="Times New Roman" w:hAnsi="Times New Roman"/>
                <w:sz w:val="28"/>
                <w:szCs w:val="28"/>
              </w:rPr>
              <w:t>но</w:t>
            </w:r>
            <w:r w:rsidR="001D609D" w:rsidRPr="00BB2D01">
              <w:rPr>
                <w:rFonts w:ascii="Times New Roman" w:hAnsi="Times New Roman"/>
                <w:sz w:val="28"/>
                <w:szCs w:val="28"/>
              </w:rPr>
              <w:t>мер</w:t>
            </w:r>
          </w:p>
        </w:tc>
      </w:tr>
      <w:tr w:rsidR="00157998" w:rsidRPr="00BB2D01" w:rsidTr="0037516F">
        <w:trPr>
          <w:cantSplit/>
          <w:trHeight w:val="240"/>
          <w:jc w:val="center"/>
        </w:trPr>
        <w:tc>
          <w:tcPr>
            <w:tcW w:w="1215" w:type="dxa"/>
            <w:vMerge w:val="restart"/>
            <w:tcBorders>
              <w:top w:val="single" w:sz="6" w:space="0" w:color="auto"/>
              <w:left w:val="single" w:sz="6" w:space="0" w:color="auto"/>
              <w:right w:val="single" w:sz="6" w:space="0" w:color="auto"/>
            </w:tcBorders>
          </w:tcPr>
          <w:p w:rsidR="00157998" w:rsidRPr="00BB2D01" w:rsidRDefault="00157998" w:rsidP="0076786D">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 xml:space="preserve">  </w:t>
            </w:r>
            <w:r w:rsidRPr="00BB2D01">
              <w:rPr>
                <w:rFonts w:ascii="Times New Roman" w:hAnsi="Times New Roman"/>
                <w:sz w:val="28"/>
                <w:szCs w:val="28"/>
              </w:rPr>
              <w:br/>
              <w:t>разряд</w:t>
            </w:r>
            <w:r w:rsidR="0076786D" w:rsidRPr="00BB2D01">
              <w:rPr>
                <w:rFonts w:ascii="Times New Roman" w:hAnsi="Times New Roman"/>
                <w:sz w:val="28"/>
                <w:szCs w:val="28"/>
              </w:rPr>
              <w:t xml:space="preserve"> номер</w:t>
            </w:r>
          </w:p>
        </w:tc>
        <w:tc>
          <w:tcPr>
            <w:tcW w:w="2430" w:type="dxa"/>
            <w:gridSpan w:val="3"/>
            <w:tcBorders>
              <w:top w:val="single" w:sz="6" w:space="0" w:color="auto"/>
              <w:left w:val="single" w:sz="6" w:space="0" w:color="auto"/>
              <w:bottom w:val="single" w:sz="6" w:space="0" w:color="auto"/>
              <w:right w:val="single" w:sz="6" w:space="0" w:color="auto"/>
            </w:tcBorders>
          </w:tcPr>
          <w:p w:rsidR="00157998" w:rsidRPr="00BB2D01" w:rsidRDefault="0076786D" w:rsidP="0076786D">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 xml:space="preserve">БК </w:t>
            </w:r>
            <w:r>
              <w:rPr>
                <w:rFonts w:ascii="Times New Roman" w:hAnsi="Times New Roman"/>
                <w:sz w:val="28"/>
                <w:szCs w:val="28"/>
              </w:rPr>
              <w:t>серти юрпас</w:t>
            </w:r>
            <w:r w:rsidR="00157998" w:rsidRPr="00BB2D01">
              <w:rPr>
                <w:rFonts w:ascii="Times New Roman" w:hAnsi="Times New Roman"/>
                <w:sz w:val="28"/>
                <w:szCs w:val="28"/>
              </w:rPr>
              <w:t xml:space="preserve"> </w:t>
            </w:r>
            <w:r w:rsidRPr="00BB2D01">
              <w:rPr>
                <w:rFonts w:ascii="Times New Roman" w:hAnsi="Times New Roman"/>
                <w:sz w:val="28"/>
                <w:szCs w:val="28"/>
              </w:rPr>
              <w:t xml:space="preserve">код </w:t>
            </w:r>
            <w:r w:rsidR="00157998" w:rsidRPr="00BB2D01">
              <w:rPr>
                <w:rFonts w:ascii="Times New Roman" w:hAnsi="Times New Roman"/>
                <w:sz w:val="28"/>
                <w:szCs w:val="28"/>
              </w:rPr>
              <w:t xml:space="preserve"> </w:t>
            </w:r>
          </w:p>
        </w:tc>
        <w:tc>
          <w:tcPr>
            <w:tcW w:w="6345" w:type="dxa"/>
            <w:gridSpan w:val="3"/>
            <w:tcBorders>
              <w:top w:val="single" w:sz="6" w:space="0" w:color="auto"/>
              <w:left w:val="single" w:sz="6" w:space="0" w:color="auto"/>
              <w:bottom w:val="single" w:sz="6" w:space="0" w:color="auto"/>
              <w:right w:val="single" w:sz="6" w:space="0" w:color="auto"/>
            </w:tcBorders>
          </w:tcPr>
          <w:p w:rsidR="00157998" w:rsidRPr="00BB2D01" w:rsidRDefault="00157998" w:rsidP="00E3248E">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Генеральн</w:t>
            </w:r>
            <w:r w:rsidR="0076786D">
              <w:rPr>
                <w:rFonts w:ascii="Times New Roman" w:hAnsi="Times New Roman"/>
                <w:sz w:val="28"/>
                <w:szCs w:val="28"/>
              </w:rPr>
              <w:t>öй</w:t>
            </w:r>
            <w:r w:rsidRPr="00BB2D01">
              <w:rPr>
                <w:rFonts w:ascii="Times New Roman" w:hAnsi="Times New Roman"/>
                <w:sz w:val="28"/>
                <w:szCs w:val="28"/>
              </w:rPr>
              <w:t xml:space="preserve"> </w:t>
            </w:r>
            <w:r w:rsidR="0076786D">
              <w:rPr>
                <w:rFonts w:ascii="Times New Roman" w:hAnsi="Times New Roman"/>
                <w:sz w:val="28"/>
                <w:szCs w:val="28"/>
              </w:rPr>
              <w:t>разрешени</w:t>
            </w:r>
            <w:r w:rsidR="00E3248E">
              <w:rPr>
                <w:rFonts w:ascii="Times New Roman" w:hAnsi="Times New Roman"/>
                <w:sz w:val="28"/>
                <w:szCs w:val="28"/>
              </w:rPr>
              <w:t>е</w:t>
            </w:r>
            <w:r w:rsidR="0076786D">
              <w:rPr>
                <w:rFonts w:ascii="Times New Roman" w:hAnsi="Times New Roman"/>
                <w:sz w:val="28"/>
                <w:szCs w:val="28"/>
              </w:rPr>
              <w:t>лöн</w:t>
            </w:r>
            <w:r w:rsidR="0076786D" w:rsidRPr="00BB2D01">
              <w:rPr>
                <w:rFonts w:ascii="Times New Roman" w:hAnsi="Times New Roman"/>
                <w:sz w:val="28"/>
                <w:szCs w:val="28"/>
              </w:rPr>
              <w:t xml:space="preserve"> </w:t>
            </w:r>
            <w:r w:rsidR="00562EE1">
              <w:rPr>
                <w:rFonts w:ascii="Times New Roman" w:hAnsi="Times New Roman"/>
                <w:sz w:val="28"/>
                <w:szCs w:val="28"/>
              </w:rPr>
              <w:t>дорвыв</w:t>
            </w:r>
            <w:r w:rsidR="0076786D" w:rsidRPr="00BB2D01">
              <w:rPr>
                <w:rFonts w:ascii="Times New Roman" w:hAnsi="Times New Roman"/>
                <w:sz w:val="28"/>
                <w:szCs w:val="28"/>
              </w:rPr>
              <w:t xml:space="preserve"> номер</w:t>
            </w:r>
          </w:p>
        </w:tc>
      </w:tr>
      <w:tr w:rsidR="00157998" w:rsidRPr="00BB2D01" w:rsidTr="0037516F">
        <w:trPr>
          <w:cantSplit/>
          <w:trHeight w:val="240"/>
          <w:jc w:val="center"/>
        </w:trPr>
        <w:tc>
          <w:tcPr>
            <w:tcW w:w="1215" w:type="dxa"/>
            <w:vMerge/>
            <w:tcBorders>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rPr>
                <w:rFonts w:ascii="Times New Roman" w:hAnsi="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1</w:t>
            </w:r>
          </w:p>
        </w:tc>
        <w:tc>
          <w:tcPr>
            <w:tcW w:w="810"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2</w:t>
            </w:r>
          </w:p>
        </w:tc>
        <w:tc>
          <w:tcPr>
            <w:tcW w:w="810"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3</w:t>
            </w:r>
          </w:p>
        </w:tc>
        <w:tc>
          <w:tcPr>
            <w:tcW w:w="2025"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4</w:t>
            </w:r>
          </w:p>
        </w:tc>
        <w:tc>
          <w:tcPr>
            <w:tcW w:w="1890"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5</w:t>
            </w:r>
          </w:p>
        </w:tc>
        <w:tc>
          <w:tcPr>
            <w:tcW w:w="2430"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6</w:t>
            </w:r>
          </w:p>
        </w:tc>
      </w:tr>
    </w:tbl>
    <w:p w:rsidR="00157998" w:rsidRPr="00BB2D01" w:rsidRDefault="00157998" w:rsidP="00BB2D01">
      <w:pPr>
        <w:spacing w:line="360" w:lineRule="auto"/>
        <w:ind w:firstLine="540"/>
        <w:jc w:val="both"/>
        <w:rPr>
          <w:sz w:val="28"/>
          <w:szCs w:val="28"/>
        </w:rPr>
      </w:pPr>
    </w:p>
    <w:p w:rsidR="00157998" w:rsidRPr="00BB2D01" w:rsidRDefault="0047667D" w:rsidP="00BB2D01">
      <w:pPr>
        <w:spacing w:line="360" w:lineRule="auto"/>
        <w:ind w:firstLine="540"/>
        <w:jc w:val="both"/>
        <w:rPr>
          <w:sz w:val="28"/>
          <w:szCs w:val="28"/>
        </w:rPr>
      </w:pPr>
      <w:r>
        <w:rPr>
          <w:sz w:val="28"/>
          <w:szCs w:val="28"/>
        </w:rPr>
        <w:t>Республиканскöй казначейство да бухгалтерскöй учёт нуöдан веськöдланiнса кывкутысь сотрудник индö юралысь бухгалтерöн да министрöс вежысьöн кырымалöм Генеральнöй разрешениелöн сетöм экземпляръясын номерсö да пасъян кадпассö</w:t>
      </w:r>
      <w:r w:rsidR="00157998" w:rsidRPr="00BB2D01">
        <w:rPr>
          <w:sz w:val="28"/>
          <w:szCs w:val="28"/>
        </w:rPr>
        <w:t>.</w:t>
      </w:r>
    </w:p>
    <w:p w:rsidR="00157998" w:rsidRPr="00BB2D01" w:rsidRDefault="0047667D" w:rsidP="00BB2D01">
      <w:pPr>
        <w:spacing w:line="360" w:lineRule="auto"/>
        <w:ind w:firstLine="540"/>
        <w:jc w:val="both"/>
        <w:rPr>
          <w:sz w:val="28"/>
          <w:szCs w:val="28"/>
        </w:rPr>
      </w:pPr>
      <w:r>
        <w:rPr>
          <w:sz w:val="28"/>
          <w:szCs w:val="28"/>
        </w:rPr>
        <w:lastRenderedPageBreak/>
        <w:t>Министерствоса юралысь бухгалтерöн да министрöс вежысьöн кырымалöм Генеральнöй разрешениелысь öти экземплярсö пыртöны клиентлöн ю</w:t>
      </w:r>
      <w:r w:rsidR="00964E45">
        <w:rPr>
          <w:sz w:val="28"/>
          <w:szCs w:val="28"/>
        </w:rPr>
        <w:t>р</w:t>
      </w:r>
      <w:r>
        <w:rPr>
          <w:sz w:val="28"/>
          <w:szCs w:val="28"/>
        </w:rPr>
        <w:t>идическöй делöö</w:t>
      </w:r>
      <w:r w:rsidR="00157998" w:rsidRPr="00BB2D01">
        <w:rPr>
          <w:sz w:val="28"/>
          <w:szCs w:val="28"/>
        </w:rPr>
        <w:t>.</w:t>
      </w:r>
    </w:p>
    <w:p w:rsidR="00157998" w:rsidRPr="00BB2D01" w:rsidRDefault="00F515FE" w:rsidP="00BB2D01">
      <w:pPr>
        <w:spacing w:line="360" w:lineRule="auto"/>
        <w:ind w:firstLine="540"/>
        <w:jc w:val="both"/>
        <w:rPr>
          <w:sz w:val="28"/>
          <w:szCs w:val="28"/>
        </w:rPr>
      </w:pPr>
      <w:r>
        <w:rPr>
          <w:sz w:val="28"/>
          <w:szCs w:val="28"/>
        </w:rPr>
        <w:t>Министерствоса юралысь бухгалтерöн да министрöс вежысьöн кырымалöм мöд экземплярсö сетöны медшöр сьöм юклысьöс петкöдлысьлы Пасъян журналын кырымпас серти</w:t>
      </w:r>
      <w:r w:rsidR="00157998" w:rsidRPr="00BB2D01">
        <w:rPr>
          <w:sz w:val="28"/>
          <w:szCs w:val="28"/>
        </w:rPr>
        <w:t>.</w:t>
      </w:r>
    </w:p>
    <w:p w:rsidR="00157998" w:rsidRPr="00BB2D01" w:rsidRDefault="0011375E" w:rsidP="00BB2D01">
      <w:pPr>
        <w:spacing w:line="360" w:lineRule="auto"/>
        <w:ind w:firstLine="540"/>
        <w:jc w:val="both"/>
        <w:rPr>
          <w:sz w:val="28"/>
          <w:szCs w:val="28"/>
        </w:rPr>
      </w:pPr>
      <w:r>
        <w:rPr>
          <w:sz w:val="28"/>
          <w:szCs w:val="28"/>
        </w:rPr>
        <w:t xml:space="preserve">Министерствоса юралысь бухгалтерöн да министрöс вежысьöн кырымалöм Генеральнöй разрешениелысь копиясö Республиканскöй казначейство да бухгалтерскöй учёт нуöдан веськöдланiн </w:t>
      </w:r>
      <w:r w:rsidR="00745E18">
        <w:rPr>
          <w:sz w:val="28"/>
          <w:szCs w:val="28"/>
        </w:rPr>
        <w:t xml:space="preserve">сетö </w:t>
      </w:r>
      <w:r>
        <w:rPr>
          <w:sz w:val="28"/>
          <w:szCs w:val="28"/>
        </w:rPr>
        <w:t>курируйтысь тэчас юкö</w:t>
      </w:r>
      <w:r w:rsidR="00745E18">
        <w:rPr>
          <w:sz w:val="28"/>
          <w:szCs w:val="28"/>
        </w:rPr>
        <w:t>ду</w:t>
      </w:r>
      <w:r>
        <w:rPr>
          <w:sz w:val="28"/>
          <w:szCs w:val="28"/>
        </w:rPr>
        <w:t>л</w:t>
      </w:r>
      <w:r w:rsidR="00745E18">
        <w:rPr>
          <w:sz w:val="28"/>
          <w:szCs w:val="28"/>
        </w:rPr>
        <w:t>ö</w:t>
      </w:r>
      <w:r w:rsidR="00157998" w:rsidRPr="00BB2D01">
        <w:rPr>
          <w:sz w:val="28"/>
          <w:szCs w:val="28"/>
        </w:rPr>
        <w:t xml:space="preserve">. </w:t>
      </w:r>
    </w:p>
    <w:p w:rsidR="00157998" w:rsidRPr="00BB2D01" w:rsidRDefault="00157998" w:rsidP="00BB2D01">
      <w:pPr>
        <w:spacing w:line="360" w:lineRule="auto"/>
        <w:ind w:firstLine="540"/>
        <w:jc w:val="both"/>
        <w:rPr>
          <w:sz w:val="28"/>
          <w:szCs w:val="28"/>
        </w:rPr>
      </w:pPr>
    </w:p>
    <w:p w:rsidR="00157998" w:rsidRPr="00BB2D01" w:rsidRDefault="00157998" w:rsidP="00BB2D01">
      <w:pPr>
        <w:spacing w:line="360" w:lineRule="auto"/>
        <w:ind w:firstLine="540"/>
        <w:jc w:val="both"/>
        <w:rPr>
          <w:sz w:val="28"/>
          <w:szCs w:val="28"/>
        </w:rPr>
      </w:pPr>
      <w:r w:rsidRPr="00BB2D01">
        <w:rPr>
          <w:sz w:val="28"/>
          <w:szCs w:val="28"/>
        </w:rPr>
        <w:t>2.10.</w:t>
      </w:r>
      <w:r w:rsidR="00964E45">
        <w:rPr>
          <w:sz w:val="28"/>
          <w:szCs w:val="28"/>
        </w:rPr>
        <w:t xml:space="preserve"> Медшöр сьöм юклыс</w:t>
      </w:r>
      <w:r w:rsidR="001D497B">
        <w:rPr>
          <w:sz w:val="28"/>
          <w:szCs w:val="28"/>
        </w:rPr>
        <w:t>ьяс кызь лун кадколастö нормативнöй правовöй актъяс вынсялан лунсянь, кутшöмъяс бырöдöны либö индöны чöжöс ваян уджысь сьöм артмöдан да (либö) мöдöдан</w:t>
      </w:r>
      <w:r w:rsidR="001D497B" w:rsidRPr="001D497B">
        <w:rPr>
          <w:sz w:val="28"/>
          <w:szCs w:val="28"/>
        </w:rPr>
        <w:t xml:space="preserve"> </w:t>
      </w:r>
      <w:r w:rsidR="001D497B">
        <w:rPr>
          <w:sz w:val="28"/>
          <w:szCs w:val="28"/>
        </w:rPr>
        <w:t>источникъяссö, оформитöны чöжöс ваян удж нуöдöм вылö Генеральнöй разрешение дорö содтöд (водзö – Генеральнöй разрешение дорö содтöд) тайö Пöрадок дорö 4 №-а содтöдын индöм форма серти да сетö</w:t>
      </w:r>
      <w:r w:rsidR="00964E45">
        <w:rPr>
          <w:sz w:val="28"/>
          <w:szCs w:val="28"/>
        </w:rPr>
        <w:t>ны</w:t>
      </w:r>
      <w:r w:rsidR="001D497B">
        <w:rPr>
          <w:sz w:val="28"/>
          <w:szCs w:val="28"/>
        </w:rPr>
        <w:t xml:space="preserve"> сiйöс Министерствоö видлалöм вылö</w:t>
      </w:r>
      <w:r w:rsidRPr="00BB2D01">
        <w:rPr>
          <w:sz w:val="28"/>
          <w:szCs w:val="28"/>
        </w:rPr>
        <w:t>.</w:t>
      </w:r>
    </w:p>
    <w:p w:rsidR="00157998" w:rsidRPr="00BB2D01" w:rsidRDefault="00E3248E" w:rsidP="00BB2D01">
      <w:pPr>
        <w:spacing w:line="360" w:lineRule="auto"/>
        <w:ind w:firstLine="540"/>
        <w:jc w:val="both"/>
        <w:rPr>
          <w:sz w:val="28"/>
          <w:szCs w:val="28"/>
        </w:rPr>
      </w:pPr>
      <w:r>
        <w:rPr>
          <w:sz w:val="28"/>
          <w:szCs w:val="28"/>
        </w:rPr>
        <w:t>Медшöр сьöм юклысьöн Генеральнöй разрешение дорö сетöм содтöдсö оформитöны Министерствоын сэтшöм жö пöрадок серти, кыдзи оформитöны Министерствоын Генеральнöй разрешение, татшöм аслыспöлöслунъяс тöд вылö босьтöмöн</w:t>
      </w:r>
      <w:r w:rsidR="00157998" w:rsidRPr="00BB2D01">
        <w:rPr>
          <w:sz w:val="28"/>
          <w:szCs w:val="28"/>
        </w:rPr>
        <w:t>:</w:t>
      </w:r>
    </w:p>
    <w:p w:rsidR="00157998" w:rsidRPr="00BB2D01" w:rsidRDefault="00E3248E" w:rsidP="00BB2D01">
      <w:pPr>
        <w:spacing w:line="360" w:lineRule="auto"/>
        <w:ind w:firstLine="540"/>
        <w:jc w:val="both"/>
        <w:rPr>
          <w:sz w:val="28"/>
          <w:szCs w:val="28"/>
        </w:rPr>
      </w:pPr>
      <w:r>
        <w:rPr>
          <w:sz w:val="28"/>
          <w:szCs w:val="28"/>
        </w:rPr>
        <w:t>нормативнöй правовöй актлöн</w:t>
      </w:r>
      <w:r w:rsidR="00FF6084">
        <w:rPr>
          <w:sz w:val="28"/>
          <w:szCs w:val="28"/>
        </w:rPr>
        <w:t>,</w:t>
      </w:r>
      <w:r>
        <w:rPr>
          <w:sz w:val="28"/>
          <w:szCs w:val="28"/>
        </w:rPr>
        <w:t xml:space="preserve"> </w:t>
      </w:r>
      <w:r w:rsidR="00FF6084">
        <w:rPr>
          <w:sz w:val="28"/>
          <w:szCs w:val="28"/>
        </w:rPr>
        <w:t xml:space="preserve">учреждениеса уставлöн </w:t>
      </w:r>
      <w:r>
        <w:rPr>
          <w:sz w:val="28"/>
          <w:szCs w:val="28"/>
        </w:rPr>
        <w:t>ним</w:t>
      </w:r>
      <w:r w:rsidR="00FF6084">
        <w:rPr>
          <w:sz w:val="28"/>
          <w:szCs w:val="28"/>
        </w:rPr>
        <w:t>ыс</w:t>
      </w:r>
      <w:r>
        <w:rPr>
          <w:sz w:val="28"/>
          <w:szCs w:val="28"/>
        </w:rPr>
        <w:t>, кадпас</w:t>
      </w:r>
      <w:r w:rsidR="00FF6084">
        <w:rPr>
          <w:sz w:val="28"/>
          <w:szCs w:val="28"/>
        </w:rPr>
        <w:t>ыс</w:t>
      </w:r>
      <w:r>
        <w:rPr>
          <w:sz w:val="28"/>
          <w:szCs w:val="28"/>
        </w:rPr>
        <w:t xml:space="preserve"> да номер</w:t>
      </w:r>
      <w:r w:rsidR="00FF6084">
        <w:rPr>
          <w:sz w:val="28"/>
          <w:szCs w:val="28"/>
        </w:rPr>
        <w:t>ыс</w:t>
      </w:r>
      <w:r>
        <w:rPr>
          <w:sz w:val="28"/>
          <w:szCs w:val="28"/>
        </w:rPr>
        <w:t>,</w:t>
      </w:r>
      <w:r w:rsidR="00FF6084">
        <w:rPr>
          <w:sz w:val="28"/>
          <w:szCs w:val="28"/>
        </w:rPr>
        <w:t xml:space="preserve"> мый индöма</w:t>
      </w:r>
      <w:r>
        <w:rPr>
          <w:sz w:val="28"/>
          <w:szCs w:val="28"/>
        </w:rPr>
        <w:t xml:space="preserve"> 2 графаын, а сiдзжö Генеральнöй разрешениеын гижöм </w:t>
      </w:r>
      <w:r w:rsidR="00562EE1">
        <w:rPr>
          <w:sz w:val="28"/>
          <w:szCs w:val="28"/>
        </w:rPr>
        <w:t xml:space="preserve">дорвыв </w:t>
      </w:r>
      <w:r>
        <w:rPr>
          <w:sz w:val="28"/>
          <w:szCs w:val="28"/>
        </w:rPr>
        <w:t>номер</w:t>
      </w:r>
      <w:r w:rsidR="00FF6084">
        <w:rPr>
          <w:sz w:val="28"/>
          <w:szCs w:val="28"/>
        </w:rPr>
        <w:t>ыс, мый индöма Генеральнöй разрешение дорö содтöдлöн 3 графаын, колö лöсявны Генеральнöй разрешениелöн лöсялана гижöдын индöм лыдпасъяслы Генеральнöй разрешение дорö водзын пасйöм содтöдъяссö тöд вылö босьтöмöн</w:t>
      </w:r>
      <w:r w:rsidR="00157998" w:rsidRPr="00BB2D01">
        <w:rPr>
          <w:sz w:val="28"/>
          <w:szCs w:val="28"/>
        </w:rPr>
        <w:t>;</w:t>
      </w:r>
    </w:p>
    <w:p w:rsidR="00157998" w:rsidRPr="00BB2D01" w:rsidRDefault="00B22576" w:rsidP="00BB2D01">
      <w:pPr>
        <w:spacing w:line="360" w:lineRule="auto"/>
        <w:ind w:firstLine="540"/>
        <w:jc w:val="both"/>
        <w:rPr>
          <w:sz w:val="28"/>
          <w:szCs w:val="28"/>
        </w:rPr>
      </w:pPr>
      <w:r>
        <w:rPr>
          <w:sz w:val="28"/>
          <w:szCs w:val="28"/>
        </w:rPr>
        <w:t>Генеральнöй разрешениелöн номерыс, мый индöма Генеральнöй разрешение дорö содтöдлöн нимын, колö лöсявны Генеральнöй разрешениелöн пасъян номерлы, кутшöмöс сетö Министерство тайö Пöрадок серти</w:t>
      </w:r>
      <w:r w:rsidR="00157998" w:rsidRPr="00BB2D01">
        <w:rPr>
          <w:sz w:val="28"/>
          <w:szCs w:val="28"/>
        </w:rPr>
        <w:t>.</w:t>
      </w:r>
    </w:p>
    <w:p w:rsidR="00157998" w:rsidRPr="00BB2D01" w:rsidRDefault="00B22576" w:rsidP="00BB2D01">
      <w:pPr>
        <w:spacing w:line="360" w:lineRule="auto"/>
        <w:ind w:firstLine="540"/>
        <w:jc w:val="both"/>
        <w:rPr>
          <w:sz w:val="28"/>
          <w:szCs w:val="28"/>
        </w:rPr>
      </w:pPr>
      <w:r>
        <w:rPr>
          <w:sz w:val="28"/>
          <w:szCs w:val="28"/>
        </w:rPr>
        <w:lastRenderedPageBreak/>
        <w:t>Генеральнöй разрешение дорö содтöд, мый лöсялö тайö Пöрадокöн урчитöм корöмъяслы, Министерство пасйö Пасъян журналын Генеральнöй разрешение дорö содтöдлы номер сетöмöн татшöм тэчас, кöнi 8 разряд:</w:t>
      </w:r>
    </w:p>
    <w:p w:rsidR="00157998" w:rsidRPr="00BB2D01" w:rsidRDefault="00157998" w:rsidP="00BB2D01">
      <w:pPr>
        <w:spacing w:line="360" w:lineRule="auto"/>
        <w:ind w:firstLine="540"/>
        <w:jc w:val="both"/>
        <w:rPr>
          <w:sz w:val="28"/>
          <w:szCs w:val="28"/>
        </w:rPr>
      </w:pPr>
      <w:r w:rsidRPr="00BB2D01">
        <w:rPr>
          <w:sz w:val="28"/>
          <w:szCs w:val="28"/>
        </w:rPr>
        <w:t>1</w:t>
      </w:r>
      <w:r w:rsidR="00B22576">
        <w:rPr>
          <w:sz w:val="28"/>
          <w:szCs w:val="28"/>
        </w:rPr>
        <w:t xml:space="preserve"> разрядсянь 6-öдз</w:t>
      </w:r>
      <w:r w:rsidRPr="00BB2D01">
        <w:rPr>
          <w:sz w:val="28"/>
          <w:szCs w:val="28"/>
        </w:rPr>
        <w:t xml:space="preserve"> </w:t>
      </w:r>
      <w:r w:rsidR="00B22576">
        <w:rPr>
          <w:sz w:val="28"/>
          <w:szCs w:val="28"/>
        </w:rPr>
        <w:t>–</w:t>
      </w:r>
      <w:r w:rsidRPr="00BB2D01">
        <w:rPr>
          <w:sz w:val="28"/>
          <w:szCs w:val="28"/>
        </w:rPr>
        <w:t xml:space="preserve"> Генерал</w:t>
      </w:r>
      <w:r w:rsidR="00B22576">
        <w:rPr>
          <w:sz w:val="28"/>
          <w:szCs w:val="28"/>
        </w:rPr>
        <w:t>ьнöй</w:t>
      </w:r>
      <w:r w:rsidRPr="00BB2D01">
        <w:rPr>
          <w:sz w:val="28"/>
          <w:szCs w:val="28"/>
        </w:rPr>
        <w:t xml:space="preserve"> разрешени</w:t>
      </w:r>
      <w:r w:rsidR="00B22576">
        <w:rPr>
          <w:sz w:val="28"/>
          <w:szCs w:val="28"/>
        </w:rPr>
        <w:t>елöн номер</w:t>
      </w:r>
      <w:r w:rsidRPr="00BB2D01">
        <w:rPr>
          <w:sz w:val="28"/>
          <w:szCs w:val="28"/>
        </w:rPr>
        <w:t xml:space="preserve">, </w:t>
      </w:r>
      <w:r w:rsidR="00B22576">
        <w:rPr>
          <w:sz w:val="28"/>
          <w:szCs w:val="28"/>
        </w:rPr>
        <w:t>мый дорö оформитöма Генеральнöй разрешение дорö содтöд</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7</w:t>
      </w:r>
      <w:r w:rsidR="00B22576">
        <w:rPr>
          <w:sz w:val="28"/>
          <w:szCs w:val="28"/>
        </w:rPr>
        <w:t xml:space="preserve"> разрядсянь 8-öдз</w:t>
      </w:r>
      <w:r w:rsidRPr="00BB2D01">
        <w:rPr>
          <w:sz w:val="28"/>
          <w:szCs w:val="28"/>
        </w:rPr>
        <w:t xml:space="preserve"> </w:t>
      </w:r>
      <w:r w:rsidR="00B22576">
        <w:rPr>
          <w:sz w:val="28"/>
          <w:szCs w:val="28"/>
        </w:rPr>
        <w:t>–</w:t>
      </w:r>
      <w:r w:rsidRPr="00BB2D01">
        <w:rPr>
          <w:sz w:val="28"/>
          <w:szCs w:val="28"/>
        </w:rPr>
        <w:t xml:space="preserve"> </w:t>
      </w:r>
      <w:r w:rsidR="00964E45">
        <w:rPr>
          <w:sz w:val="28"/>
          <w:szCs w:val="28"/>
        </w:rPr>
        <w:t>Генеральнöй разрешение</w:t>
      </w:r>
      <w:r w:rsidR="00B22576">
        <w:rPr>
          <w:sz w:val="28"/>
          <w:szCs w:val="28"/>
        </w:rPr>
        <w:t xml:space="preserve"> дорö содтöдлöн </w:t>
      </w:r>
      <w:r w:rsidR="00562EE1">
        <w:rPr>
          <w:sz w:val="28"/>
          <w:szCs w:val="28"/>
        </w:rPr>
        <w:t xml:space="preserve">дорвыв </w:t>
      </w:r>
      <w:r w:rsidRPr="00BB2D01">
        <w:rPr>
          <w:sz w:val="28"/>
          <w:szCs w:val="28"/>
        </w:rPr>
        <w:t>номер</w:t>
      </w:r>
      <w:r w:rsidR="00B22576">
        <w:rPr>
          <w:sz w:val="28"/>
          <w:szCs w:val="28"/>
        </w:rPr>
        <w:t>.</w:t>
      </w:r>
    </w:p>
    <w:p w:rsidR="00157998" w:rsidRPr="00BB2D01" w:rsidRDefault="00157998" w:rsidP="00BB2D01">
      <w:pPr>
        <w:spacing w:line="360" w:lineRule="auto"/>
        <w:ind w:firstLine="540"/>
        <w:jc w:val="both"/>
        <w:rPr>
          <w:sz w:val="28"/>
          <w:szCs w:val="28"/>
        </w:rPr>
      </w:pPr>
    </w:p>
    <w:tbl>
      <w:tblPr>
        <w:tblW w:w="0" w:type="auto"/>
        <w:tblInd w:w="70" w:type="dxa"/>
        <w:tblLayout w:type="fixed"/>
        <w:tblCellMar>
          <w:left w:w="70" w:type="dxa"/>
          <w:right w:w="70" w:type="dxa"/>
        </w:tblCellMar>
        <w:tblLook w:val="0000"/>
      </w:tblPr>
      <w:tblGrid>
        <w:gridCol w:w="1276"/>
        <w:gridCol w:w="749"/>
        <w:gridCol w:w="810"/>
        <w:gridCol w:w="810"/>
        <w:gridCol w:w="945"/>
        <w:gridCol w:w="1080"/>
        <w:gridCol w:w="1080"/>
        <w:gridCol w:w="1215"/>
        <w:gridCol w:w="1395"/>
      </w:tblGrid>
      <w:tr w:rsidR="00157998" w:rsidRPr="00BB2D01" w:rsidTr="0037516F">
        <w:trPr>
          <w:cantSplit/>
          <w:trHeight w:val="240"/>
        </w:trPr>
        <w:tc>
          <w:tcPr>
            <w:tcW w:w="9360" w:type="dxa"/>
            <w:gridSpan w:val="9"/>
            <w:tcBorders>
              <w:top w:val="single" w:sz="6" w:space="0" w:color="auto"/>
              <w:left w:val="single" w:sz="6" w:space="0" w:color="auto"/>
              <w:bottom w:val="single" w:sz="6" w:space="0" w:color="auto"/>
              <w:right w:val="single" w:sz="6" w:space="0" w:color="auto"/>
            </w:tcBorders>
          </w:tcPr>
          <w:p w:rsidR="00157998" w:rsidRPr="00BB2D01" w:rsidRDefault="00157998" w:rsidP="00B22576">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Генеральн</w:t>
            </w:r>
            <w:r w:rsidR="00B22576">
              <w:rPr>
                <w:rFonts w:ascii="Times New Roman" w:hAnsi="Times New Roman"/>
                <w:sz w:val="28"/>
                <w:szCs w:val="28"/>
              </w:rPr>
              <w:t>öй</w:t>
            </w:r>
            <w:r w:rsidRPr="00BB2D01">
              <w:rPr>
                <w:rFonts w:ascii="Times New Roman" w:hAnsi="Times New Roman"/>
                <w:sz w:val="28"/>
                <w:szCs w:val="28"/>
              </w:rPr>
              <w:t xml:space="preserve"> разрешени</w:t>
            </w:r>
            <w:r w:rsidR="00B22576">
              <w:rPr>
                <w:rFonts w:ascii="Times New Roman" w:hAnsi="Times New Roman"/>
                <w:sz w:val="28"/>
                <w:szCs w:val="28"/>
              </w:rPr>
              <w:t>е дорö содтöдлöн номер</w:t>
            </w:r>
          </w:p>
        </w:tc>
      </w:tr>
      <w:tr w:rsidR="00157998" w:rsidRPr="00BB2D01" w:rsidTr="00B22576">
        <w:trPr>
          <w:cantSplit/>
          <w:trHeight w:val="240"/>
        </w:trPr>
        <w:tc>
          <w:tcPr>
            <w:tcW w:w="1276" w:type="dxa"/>
            <w:vMerge w:val="restart"/>
            <w:tcBorders>
              <w:top w:val="single" w:sz="6" w:space="0" w:color="auto"/>
              <w:left w:val="single" w:sz="6" w:space="0" w:color="auto"/>
              <w:right w:val="single" w:sz="6" w:space="0" w:color="auto"/>
            </w:tcBorders>
          </w:tcPr>
          <w:p w:rsidR="00157998" w:rsidRPr="00BB2D01" w:rsidRDefault="00157998" w:rsidP="00B22576">
            <w:pPr>
              <w:pStyle w:val="ConsPlusCell"/>
              <w:widowControl/>
              <w:spacing w:line="360" w:lineRule="auto"/>
              <w:ind w:left="-70" w:right="-70"/>
              <w:jc w:val="center"/>
              <w:rPr>
                <w:rFonts w:ascii="Times New Roman" w:hAnsi="Times New Roman"/>
                <w:sz w:val="28"/>
                <w:szCs w:val="28"/>
              </w:rPr>
            </w:pPr>
            <w:r w:rsidRPr="00BB2D01">
              <w:rPr>
                <w:rFonts w:ascii="Times New Roman" w:hAnsi="Times New Roman"/>
                <w:sz w:val="28"/>
                <w:szCs w:val="28"/>
              </w:rPr>
              <w:br/>
              <w:t>разряд</w:t>
            </w:r>
            <w:r w:rsidR="00B22576">
              <w:rPr>
                <w:rFonts w:ascii="Times New Roman" w:hAnsi="Times New Roman"/>
                <w:sz w:val="28"/>
                <w:szCs w:val="28"/>
              </w:rPr>
              <w:t>лöн</w:t>
            </w:r>
            <w:r w:rsidR="00B22576" w:rsidRPr="00BB2D01">
              <w:rPr>
                <w:rFonts w:ascii="Times New Roman" w:hAnsi="Times New Roman"/>
                <w:sz w:val="28"/>
                <w:szCs w:val="28"/>
              </w:rPr>
              <w:t xml:space="preserve"> номер  </w:t>
            </w:r>
          </w:p>
        </w:tc>
        <w:tc>
          <w:tcPr>
            <w:tcW w:w="5474" w:type="dxa"/>
            <w:gridSpan w:val="6"/>
            <w:tcBorders>
              <w:top w:val="single" w:sz="6" w:space="0" w:color="auto"/>
              <w:left w:val="single" w:sz="6" w:space="0" w:color="auto"/>
              <w:bottom w:val="single" w:sz="6" w:space="0" w:color="auto"/>
              <w:right w:val="single" w:sz="6" w:space="0" w:color="auto"/>
            </w:tcBorders>
          </w:tcPr>
          <w:p w:rsidR="00157998" w:rsidRPr="00BB2D01" w:rsidRDefault="00157998" w:rsidP="00B22576">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Генеральн</w:t>
            </w:r>
            <w:r w:rsidR="00B22576">
              <w:rPr>
                <w:rFonts w:ascii="Times New Roman" w:hAnsi="Times New Roman"/>
                <w:sz w:val="28"/>
                <w:szCs w:val="28"/>
              </w:rPr>
              <w:t>öй разрешениелöн</w:t>
            </w:r>
            <w:r w:rsidR="00B22576" w:rsidRPr="00BB2D01">
              <w:rPr>
                <w:rFonts w:ascii="Times New Roman" w:hAnsi="Times New Roman"/>
                <w:sz w:val="28"/>
                <w:szCs w:val="28"/>
              </w:rPr>
              <w:t xml:space="preserve"> номер</w:t>
            </w:r>
          </w:p>
        </w:tc>
        <w:tc>
          <w:tcPr>
            <w:tcW w:w="2610" w:type="dxa"/>
            <w:gridSpan w:val="2"/>
            <w:vMerge w:val="restart"/>
            <w:tcBorders>
              <w:top w:val="single" w:sz="6" w:space="0" w:color="auto"/>
              <w:left w:val="single" w:sz="6" w:space="0" w:color="auto"/>
              <w:right w:val="single" w:sz="6" w:space="0" w:color="auto"/>
            </w:tcBorders>
          </w:tcPr>
          <w:p w:rsidR="00157998" w:rsidRPr="00BB2D01" w:rsidRDefault="00D52EF7" w:rsidP="00D52EF7">
            <w:pPr>
              <w:pStyle w:val="ConsPlusCell"/>
              <w:widowControl/>
              <w:spacing w:line="360" w:lineRule="auto"/>
              <w:jc w:val="center"/>
              <w:rPr>
                <w:rFonts w:ascii="Times New Roman" w:hAnsi="Times New Roman"/>
                <w:sz w:val="28"/>
                <w:szCs w:val="28"/>
              </w:rPr>
            </w:pPr>
            <w:r>
              <w:rPr>
                <w:rFonts w:ascii="Times New Roman" w:hAnsi="Times New Roman"/>
                <w:sz w:val="28"/>
                <w:szCs w:val="28"/>
              </w:rPr>
              <w:t>Генеральнöй</w:t>
            </w:r>
            <w:r w:rsidR="00157998" w:rsidRPr="00BB2D01">
              <w:rPr>
                <w:rFonts w:ascii="Times New Roman" w:hAnsi="Times New Roman"/>
                <w:sz w:val="28"/>
                <w:szCs w:val="28"/>
              </w:rPr>
              <w:t xml:space="preserve">      </w:t>
            </w:r>
            <w:r w:rsidR="00157998" w:rsidRPr="00BB2D01">
              <w:rPr>
                <w:rFonts w:ascii="Times New Roman" w:hAnsi="Times New Roman"/>
                <w:sz w:val="28"/>
                <w:szCs w:val="28"/>
              </w:rPr>
              <w:br/>
              <w:t>разрешени</w:t>
            </w:r>
            <w:r>
              <w:rPr>
                <w:rFonts w:ascii="Times New Roman" w:hAnsi="Times New Roman"/>
                <w:sz w:val="28"/>
                <w:szCs w:val="28"/>
              </w:rPr>
              <w:t>е дорö содтöдлöн</w:t>
            </w:r>
            <w:r w:rsidR="00562EE1">
              <w:rPr>
                <w:rFonts w:ascii="Times New Roman" w:hAnsi="Times New Roman"/>
                <w:sz w:val="28"/>
                <w:szCs w:val="28"/>
              </w:rPr>
              <w:t xml:space="preserve"> дорвыв</w:t>
            </w:r>
            <w:r w:rsidR="00B22576" w:rsidRPr="00BB2D01">
              <w:rPr>
                <w:rFonts w:ascii="Times New Roman" w:hAnsi="Times New Roman"/>
                <w:sz w:val="28"/>
                <w:szCs w:val="28"/>
              </w:rPr>
              <w:t xml:space="preserve"> номер    </w:t>
            </w:r>
          </w:p>
        </w:tc>
      </w:tr>
      <w:tr w:rsidR="00157998" w:rsidRPr="00BB2D01" w:rsidTr="00B22576">
        <w:trPr>
          <w:cantSplit/>
          <w:trHeight w:val="480"/>
        </w:trPr>
        <w:tc>
          <w:tcPr>
            <w:tcW w:w="1276" w:type="dxa"/>
            <w:vMerge/>
            <w:tcBorders>
              <w:left w:val="single" w:sz="6" w:space="0" w:color="auto"/>
              <w:right w:val="single" w:sz="6" w:space="0" w:color="auto"/>
            </w:tcBorders>
          </w:tcPr>
          <w:p w:rsidR="00157998" w:rsidRPr="00BB2D01" w:rsidRDefault="00157998" w:rsidP="00BB2D01">
            <w:pPr>
              <w:pStyle w:val="ConsPlusCell"/>
              <w:widowControl/>
              <w:spacing w:line="360" w:lineRule="auto"/>
              <w:rPr>
                <w:rFonts w:ascii="Times New Roman" w:hAnsi="Times New Roman"/>
                <w:sz w:val="28"/>
                <w:szCs w:val="28"/>
              </w:rPr>
            </w:pPr>
          </w:p>
        </w:tc>
        <w:tc>
          <w:tcPr>
            <w:tcW w:w="2369" w:type="dxa"/>
            <w:gridSpan w:val="3"/>
            <w:tcBorders>
              <w:top w:val="single" w:sz="6" w:space="0" w:color="auto"/>
              <w:left w:val="single" w:sz="6" w:space="0" w:color="auto"/>
              <w:bottom w:val="single" w:sz="6" w:space="0" w:color="auto"/>
              <w:right w:val="single" w:sz="6" w:space="0" w:color="auto"/>
            </w:tcBorders>
          </w:tcPr>
          <w:p w:rsidR="00157998" w:rsidRPr="00BB2D01" w:rsidRDefault="00B22576" w:rsidP="00B22576">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 xml:space="preserve">БК </w:t>
            </w:r>
            <w:r>
              <w:rPr>
                <w:rFonts w:ascii="Times New Roman" w:hAnsi="Times New Roman"/>
                <w:sz w:val="28"/>
                <w:szCs w:val="28"/>
              </w:rPr>
              <w:t xml:space="preserve">серти юрпас </w:t>
            </w:r>
            <w:r w:rsidR="00157998" w:rsidRPr="00BB2D01">
              <w:rPr>
                <w:rFonts w:ascii="Times New Roman" w:hAnsi="Times New Roman"/>
                <w:sz w:val="28"/>
                <w:szCs w:val="28"/>
              </w:rPr>
              <w:t xml:space="preserve">код </w:t>
            </w:r>
          </w:p>
        </w:tc>
        <w:tc>
          <w:tcPr>
            <w:tcW w:w="3105" w:type="dxa"/>
            <w:gridSpan w:val="3"/>
            <w:tcBorders>
              <w:top w:val="single" w:sz="6" w:space="0" w:color="auto"/>
              <w:left w:val="single" w:sz="6" w:space="0" w:color="auto"/>
              <w:bottom w:val="single" w:sz="6" w:space="0" w:color="auto"/>
              <w:right w:val="single" w:sz="6" w:space="0" w:color="auto"/>
            </w:tcBorders>
          </w:tcPr>
          <w:p w:rsidR="00157998" w:rsidRPr="00BB2D01" w:rsidRDefault="00157998" w:rsidP="00B22576">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Генеральн</w:t>
            </w:r>
            <w:r w:rsidR="00B22576">
              <w:rPr>
                <w:rFonts w:ascii="Times New Roman" w:hAnsi="Times New Roman"/>
                <w:sz w:val="28"/>
                <w:szCs w:val="28"/>
              </w:rPr>
              <w:t>öй</w:t>
            </w:r>
            <w:r w:rsidRPr="00BB2D01">
              <w:rPr>
                <w:rFonts w:ascii="Times New Roman" w:hAnsi="Times New Roman"/>
                <w:sz w:val="28"/>
                <w:szCs w:val="28"/>
              </w:rPr>
              <w:t xml:space="preserve">     </w:t>
            </w:r>
            <w:r w:rsidRPr="00BB2D01">
              <w:rPr>
                <w:rFonts w:ascii="Times New Roman" w:hAnsi="Times New Roman"/>
                <w:sz w:val="28"/>
                <w:szCs w:val="28"/>
              </w:rPr>
              <w:br/>
              <w:t>разрешени</w:t>
            </w:r>
            <w:r w:rsidR="00B22576">
              <w:rPr>
                <w:rFonts w:ascii="Times New Roman" w:hAnsi="Times New Roman"/>
                <w:sz w:val="28"/>
                <w:szCs w:val="28"/>
              </w:rPr>
              <w:t>елöн</w:t>
            </w:r>
            <w:r w:rsidR="00562EE1">
              <w:rPr>
                <w:rFonts w:ascii="Times New Roman" w:hAnsi="Times New Roman"/>
                <w:sz w:val="28"/>
                <w:szCs w:val="28"/>
              </w:rPr>
              <w:t xml:space="preserve"> дорвыв</w:t>
            </w:r>
            <w:r w:rsidR="00B22576" w:rsidRPr="00BB2D01">
              <w:rPr>
                <w:rFonts w:ascii="Times New Roman" w:hAnsi="Times New Roman"/>
                <w:sz w:val="28"/>
                <w:szCs w:val="28"/>
              </w:rPr>
              <w:t xml:space="preserve"> номер</w:t>
            </w:r>
          </w:p>
        </w:tc>
        <w:tc>
          <w:tcPr>
            <w:tcW w:w="2610" w:type="dxa"/>
            <w:gridSpan w:val="2"/>
            <w:vMerge/>
            <w:tcBorders>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rPr>
                <w:rFonts w:ascii="Times New Roman" w:hAnsi="Times New Roman"/>
                <w:sz w:val="28"/>
                <w:szCs w:val="28"/>
              </w:rPr>
            </w:pPr>
          </w:p>
        </w:tc>
      </w:tr>
      <w:tr w:rsidR="00157998" w:rsidRPr="00BB2D01" w:rsidTr="00B22576">
        <w:trPr>
          <w:cantSplit/>
          <w:trHeight w:val="240"/>
        </w:trPr>
        <w:tc>
          <w:tcPr>
            <w:tcW w:w="1276" w:type="dxa"/>
            <w:vMerge/>
            <w:tcBorders>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p>
        </w:tc>
        <w:tc>
          <w:tcPr>
            <w:tcW w:w="749"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1</w:t>
            </w:r>
          </w:p>
        </w:tc>
        <w:tc>
          <w:tcPr>
            <w:tcW w:w="810"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2</w:t>
            </w:r>
          </w:p>
        </w:tc>
        <w:tc>
          <w:tcPr>
            <w:tcW w:w="810"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3</w:t>
            </w:r>
          </w:p>
        </w:tc>
        <w:tc>
          <w:tcPr>
            <w:tcW w:w="945"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4</w:t>
            </w:r>
          </w:p>
        </w:tc>
        <w:tc>
          <w:tcPr>
            <w:tcW w:w="1080"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5</w:t>
            </w:r>
          </w:p>
        </w:tc>
        <w:tc>
          <w:tcPr>
            <w:tcW w:w="1080"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6</w:t>
            </w:r>
          </w:p>
        </w:tc>
        <w:tc>
          <w:tcPr>
            <w:tcW w:w="1215"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7</w:t>
            </w:r>
          </w:p>
        </w:tc>
        <w:tc>
          <w:tcPr>
            <w:tcW w:w="1395" w:type="dxa"/>
            <w:tcBorders>
              <w:top w:val="single" w:sz="6" w:space="0" w:color="auto"/>
              <w:left w:val="single" w:sz="6" w:space="0" w:color="auto"/>
              <w:bottom w:val="single" w:sz="6" w:space="0" w:color="auto"/>
              <w:right w:val="single" w:sz="6" w:space="0" w:color="auto"/>
            </w:tcBorders>
          </w:tcPr>
          <w:p w:rsidR="00157998" w:rsidRPr="00BB2D01" w:rsidRDefault="00157998" w:rsidP="00BB2D01">
            <w:pPr>
              <w:pStyle w:val="ConsPlusCell"/>
              <w:widowControl/>
              <w:spacing w:line="360" w:lineRule="auto"/>
              <w:jc w:val="center"/>
              <w:rPr>
                <w:rFonts w:ascii="Times New Roman" w:hAnsi="Times New Roman"/>
                <w:sz w:val="28"/>
                <w:szCs w:val="28"/>
              </w:rPr>
            </w:pPr>
            <w:r w:rsidRPr="00BB2D01">
              <w:rPr>
                <w:rFonts w:ascii="Times New Roman" w:hAnsi="Times New Roman"/>
                <w:sz w:val="28"/>
                <w:szCs w:val="28"/>
              </w:rPr>
              <w:t>8</w:t>
            </w:r>
          </w:p>
        </w:tc>
      </w:tr>
    </w:tbl>
    <w:p w:rsidR="00157998" w:rsidRPr="00BB2D01" w:rsidRDefault="00157998" w:rsidP="00BB2D01">
      <w:pPr>
        <w:spacing w:line="360" w:lineRule="auto"/>
        <w:ind w:firstLine="540"/>
        <w:jc w:val="center"/>
        <w:rPr>
          <w:sz w:val="28"/>
          <w:szCs w:val="28"/>
        </w:rPr>
      </w:pPr>
    </w:p>
    <w:p w:rsidR="00745E18" w:rsidRPr="00BB2D01" w:rsidRDefault="00745E18" w:rsidP="00745E18">
      <w:pPr>
        <w:spacing w:line="360" w:lineRule="auto"/>
        <w:ind w:firstLine="540"/>
        <w:jc w:val="both"/>
        <w:rPr>
          <w:sz w:val="28"/>
          <w:szCs w:val="28"/>
        </w:rPr>
      </w:pPr>
      <w:r>
        <w:rPr>
          <w:sz w:val="28"/>
          <w:szCs w:val="28"/>
        </w:rPr>
        <w:t xml:space="preserve">Министерство индö </w:t>
      </w:r>
      <w:r w:rsidR="00964E45">
        <w:rPr>
          <w:sz w:val="28"/>
          <w:szCs w:val="28"/>
        </w:rPr>
        <w:t xml:space="preserve">Министерствоса </w:t>
      </w:r>
      <w:r>
        <w:rPr>
          <w:sz w:val="28"/>
          <w:szCs w:val="28"/>
        </w:rPr>
        <w:t>юралысь бухгалтерöн да министрöс вежысьöн кырымалöм Генеральнöй разрешение дорö содтöдлöн сетöм экземпляръясын номерсö да пасъян кадпассö</w:t>
      </w:r>
      <w:r w:rsidRPr="00BB2D01">
        <w:rPr>
          <w:sz w:val="28"/>
          <w:szCs w:val="28"/>
        </w:rPr>
        <w:t>.</w:t>
      </w:r>
    </w:p>
    <w:p w:rsidR="00745E18" w:rsidRPr="00BB2D01" w:rsidRDefault="00745E18" w:rsidP="00745E18">
      <w:pPr>
        <w:spacing w:line="360" w:lineRule="auto"/>
        <w:ind w:firstLine="540"/>
        <w:jc w:val="both"/>
        <w:rPr>
          <w:sz w:val="28"/>
          <w:szCs w:val="28"/>
        </w:rPr>
      </w:pPr>
      <w:r>
        <w:rPr>
          <w:sz w:val="28"/>
          <w:szCs w:val="28"/>
        </w:rPr>
        <w:t xml:space="preserve">Министерствоса юралысь </w:t>
      </w:r>
      <w:r w:rsidR="00964E45">
        <w:rPr>
          <w:sz w:val="28"/>
          <w:szCs w:val="28"/>
        </w:rPr>
        <w:t>бухгалтерöн да Коми Республикалöн</w:t>
      </w:r>
      <w:r>
        <w:rPr>
          <w:sz w:val="28"/>
          <w:szCs w:val="28"/>
        </w:rPr>
        <w:t xml:space="preserve"> сьöм овмöсса министрöс вежысьöн кырымалöм Генеральнöй разрешение дорö содтöдлысь öти экземплярсö пыртöны клиентлöн ю</w:t>
      </w:r>
      <w:r w:rsidR="00964E45">
        <w:rPr>
          <w:sz w:val="28"/>
          <w:szCs w:val="28"/>
        </w:rPr>
        <w:t>р</w:t>
      </w:r>
      <w:r>
        <w:rPr>
          <w:sz w:val="28"/>
          <w:szCs w:val="28"/>
        </w:rPr>
        <w:t>идическöй делöö</w:t>
      </w:r>
      <w:r w:rsidRPr="00BB2D01">
        <w:rPr>
          <w:sz w:val="28"/>
          <w:szCs w:val="28"/>
        </w:rPr>
        <w:t>.</w:t>
      </w:r>
    </w:p>
    <w:p w:rsidR="00745E18" w:rsidRPr="00BB2D01" w:rsidRDefault="00745E18" w:rsidP="00745E18">
      <w:pPr>
        <w:spacing w:line="360" w:lineRule="auto"/>
        <w:ind w:firstLine="540"/>
        <w:jc w:val="both"/>
        <w:rPr>
          <w:sz w:val="28"/>
          <w:szCs w:val="28"/>
        </w:rPr>
      </w:pPr>
      <w:r>
        <w:rPr>
          <w:sz w:val="28"/>
          <w:szCs w:val="28"/>
        </w:rPr>
        <w:t>Министерствоса юралысь</w:t>
      </w:r>
      <w:r w:rsidR="00964E45">
        <w:rPr>
          <w:sz w:val="28"/>
          <w:szCs w:val="28"/>
        </w:rPr>
        <w:t xml:space="preserve"> бухгалтерöн да Коми Республикалöн</w:t>
      </w:r>
      <w:r>
        <w:rPr>
          <w:sz w:val="28"/>
          <w:szCs w:val="28"/>
        </w:rPr>
        <w:t xml:space="preserve"> сьöм овмöсса министрöс вежысьöн кырымалöм мöд экземплярсö сетöны медшöр сьöм юклысьöс петкöдлысьл</w:t>
      </w:r>
      <w:r w:rsidR="00964E45">
        <w:rPr>
          <w:sz w:val="28"/>
          <w:szCs w:val="28"/>
        </w:rPr>
        <w:t>ы Пасъян журналын кырымпас улö</w:t>
      </w:r>
      <w:r w:rsidRPr="00BB2D01">
        <w:rPr>
          <w:sz w:val="28"/>
          <w:szCs w:val="28"/>
        </w:rPr>
        <w:t>.</w:t>
      </w:r>
    </w:p>
    <w:p w:rsidR="00745E18" w:rsidRPr="00BB2D01" w:rsidRDefault="00745E18" w:rsidP="00745E18">
      <w:pPr>
        <w:spacing w:line="360" w:lineRule="auto"/>
        <w:ind w:firstLine="540"/>
        <w:jc w:val="both"/>
        <w:rPr>
          <w:sz w:val="28"/>
          <w:szCs w:val="28"/>
        </w:rPr>
      </w:pPr>
      <w:r>
        <w:rPr>
          <w:sz w:val="28"/>
          <w:szCs w:val="28"/>
        </w:rPr>
        <w:t>Министерствоса юралысь бухгалтерöн да министрöс вежысьöн кырымалöм Генеральнöй разрешение дорö содтöдлысь копиясö Республиканскöй казначейство да бухгалтерскöй учёт нуöдан веськöдланiн сетö курируйтысь тэчас юкöдулö</w:t>
      </w:r>
      <w:r w:rsidRPr="00BB2D01">
        <w:rPr>
          <w:sz w:val="28"/>
          <w:szCs w:val="28"/>
        </w:rPr>
        <w:t xml:space="preserve">. </w:t>
      </w:r>
    </w:p>
    <w:p w:rsidR="00157998" w:rsidRPr="00BB2D01" w:rsidRDefault="00157998" w:rsidP="00BB2D01">
      <w:pPr>
        <w:spacing w:line="360" w:lineRule="auto"/>
        <w:ind w:firstLine="540"/>
        <w:jc w:val="both"/>
        <w:rPr>
          <w:sz w:val="28"/>
          <w:szCs w:val="28"/>
        </w:rPr>
      </w:pPr>
      <w:r w:rsidRPr="00BB2D01">
        <w:rPr>
          <w:sz w:val="28"/>
          <w:szCs w:val="28"/>
        </w:rPr>
        <w:t>2.11.</w:t>
      </w:r>
      <w:r w:rsidR="00A103DF">
        <w:rPr>
          <w:sz w:val="28"/>
          <w:szCs w:val="28"/>
        </w:rPr>
        <w:t xml:space="preserve"> Министерствоса юралысь бухгалтерöн да министрöс вежысьöн Генеральнöй разрешение либö Генеральнöй разрешение дорö содтöд</w:t>
      </w:r>
      <w:r w:rsidR="00A103DF" w:rsidRPr="00A103DF">
        <w:rPr>
          <w:sz w:val="28"/>
          <w:szCs w:val="28"/>
        </w:rPr>
        <w:t xml:space="preserve"> </w:t>
      </w:r>
      <w:r w:rsidR="00A103DF">
        <w:rPr>
          <w:sz w:val="28"/>
          <w:szCs w:val="28"/>
        </w:rPr>
        <w:lastRenderedPageBreak/>
        <w:t xml:space="preserve">кырымалöм подув вылын медшöр сьöм юклысь оформитö сылöн веськöдлöмувса Коми Республикаса республиканскöй бюджетысь сьöм </w:t>
      </w:r>
      <w:r w:rsidR="00553249">
        <w:rPr>
          <w:sz w:val="28"/>
          <w:szCs w:val="28"/>
        </w:rPr>
        <w:t>юклысь</w:t>
      </w:r>
      <w:r w:rsidR="00A103DF">
        <w:rPr>
          <w:sz w:val="28"/>
          <w:szCs w:val="28"/>
        </w:rPr>
        <w:t xml:space="preserve">яслы да сьöм босьтысьяслы (водзö – сьöм </w:t>
      </w:r>
      <w:r w:rsidR="00553249">
        <w:rPr>
          <w:sz w:val="28"/>
          <w:szCs w:val="28"/>
        </w:rPr>
        <w:t>юкл</w:t>
      </w:r>
      <w:r w:rsidR="00A103DF">
        <w:rPr>
          <w:sz w:val="28"/>
          <w:szCs w:val="28"/>
        </w:rPr>
        <w:t>ысьяс, сьöм босьтысьяс лöсялöмöн) Чöжöс ваян удж нуöдöм вылö разрешение (водзö – Разрешение)</w:t>
      </w:r>
      <w:r w:rsidR="004E2E8B">
        <w:rPr>
          <w:sz w:val="28"/>
          <w:szCs w:val="28"/>
        </w:rPr>
        <w:t xml:space="preserve"> тайö Пöрадок дорö 5 №-а содтöдын индöм форма серти либö Чöжöс ваян удж нуöдöм вылö разрешение</w:t>
      </w:r>
      <w:r w:rsidR="0036579F">
        <w:rPr>
          <w:sz w:val="28"/>
          <w:szCs w:val="28"/>
        </w:rPr>
        <w:t xml:space="preserve"> дорö содтöд (водзö – Разрешение дорö содтöд) тайö Пöрадок дорö 6 №-а содтöдын индöм форма серти</w:t>
      </w:r>
      <w:r w:rsidRPr="00BB2D01">
        <w:rPr>
          <w:sz w:val="28"/>
          <w:szCs w:val="28"/>
        </w:rPr>
        <w:t>.</w:t>
      </w:r>
    </w:p>
    <w:p w:rsidR="00157998" w:rsidRPr="00BB2D01" w:rsidRDefault="00553249" w:rsidP="00BB2D01">
      <w:pPr>
        <w:spacing w:line="360" w:lineRule="auto"/>
        <w:ind w:firstLine="540"/>
        <w:jc w:val="both"/>
        <w:rPr>
          <w:sz w:val="28"/>
          <w:szCs w:val="28"/>
        </w:rPr>
      </w:pPr>
      <w:r>
        <w:rPr>
          <w:sz w:val="28"/>
          <w:szCs w:val="28"/>
        </w:rPr>
        <w:t>Разрешение либö Разрешение дорö содтöд подув вылын сьöм юклысьяс медшöр сьöм юклыссянь (сьöм юклыссянь) сiйöс босьтан лунсянь дас уджалан лун чöжöн оформитöны Разрешение либö Разрешение дорö содтöд налöн веськöдлöмувса сьöм босьтысьяслы</w:t>
      </w:r>
      <w:r w:rsidR="00157998" w:rsidRPr="00BB2D01">
        <w:rPr>
          <w:sz w:val="28"/>
          <w:szCs w:val="28"/>
        </w:rPr>
        <w:t>.</w:t>
      </w:r>
    </w:p>
    <w:p w:rsidR="00157998" w:rsidRPr="00BB2D01" w:rsidRDefault="005B0B37" w:rsidP="00BB2D01">
      <w:pPr>
        <w:spacing w:line="360" w:lineRule="auto"/>
        <w:ind w:firstLine="540"/>
        <w:jc w:val="both"/>
        <w:rPr>
          <w:sz w:val="28"/>
          <w:szCs w:val="28"/>
        </w:rPr>
      </w:pPr>
      <w:r>
        <w:rPr>
          <w:sz w:val="28"/>
          <w:szCs w:val="28"/>
        </w:rPr>
        <w:t>Разрешениелы либö Разрешение дорö содтöдлы номерсö сетö сiйöс оформитысь медшöр сьöм юклысь (сьöм юклысь) сыöн урчитöм пöрадок серти</w:t>
      </w:r>
      <w:r w:rsidR="00157998" w:rsidRPr="00BB2D01">
        <w:rPr>
          <w:sz w:val="28"/>
          <w:szCs w:val="28"/>
        </w:rPr>
        <w:t>.</w:t>
      </w:r>
    </w:p>
    <w:p w:rsidR="00157998" w:rsidRPr="00BB2D01" w:rsidRDefault="005B0B37" w:rsidP="00BB2D01">
      <w:pPr>
        <w:spacing w:line="360" w:lineRule="auto"/>
        <w:ind w:firstLine="540"/>
        <w:jc w:val="both"/>
        <w:rPr>
          <w:sz w:val="28"/>
          <w:szCs w:val="28"/>
        </w:rPr>
      </w:pPr>
      <w:r>
        <w:rPr>
          <w:sz w:val="28"/>
          <w:szCs w:val="28"/>
        </w:rPr>
        <w:t>Разрешение либö Разрешение дорö содтöд пасйö медшöр сьöм юклысь (сьöм юклысь) Разрешениеяс сетöм вылö Пасъян журналын, мый нуöдсьö мöдшöр сьöм юклысьöн урчитöм форма серти</w:t>
      </w:r>
      <w:r w:rsidR="00157998" w:rsidRPr="00BB2D01">
        <w:rPr>
          <w:sz w:val="28"/>
          <w:szCs w:val="28"/>
        </w:rPr>
        <w:t>.</w:t>
      </w:r>
    </w:p>
    <w:p w:rsidR="00157998" w:rsidRPr="00BB2D01" w:rsidRDefault="00C54DD1" w:rsidP="00BB2D01">
      <w:pPr>
        <w:spacing w:line="360" w:lineRule="auto"/>
        <w:ind w:firstLine="540"/>
        <w:jc w:val="both"/>
        <w:rPr>
          <w:sz w:val="28"/>
          <w:szCs w:val="28"/>
        </w:rPr>
      </w:pPr>
      <w:r>
        <w:rPr>
          <w:sz w:val="28"/>
          <w:szCs w:val="28"/>
        </w:rPr>
        <w:t>Разрешение либö Разрешение дорö содтöд оформитöны куим экземплярöн, медводдза экземплярыс кольö медшöр сьöм юклысь (сьöм юклысь) дорын, мöд да коймöд экземпляръяссö мöдöдöны сьöм юклысьлы, сьöм босьтысьлы</w:t>
      </w:r>
      <w:r w:rsidR="00157998" w:rsidRPr="00BB2D01">
        <w:rPr>
          <w:sz w:val="28"/>
          <w:szCs w:val="28"/>
        </w:rPr>
        <w:t>.</w:t>
      </w:r>
    </w:p>
    <w:p w:rsidR="00157998" w:rsidRPr="00BB2D01" w:rsidRDefault="00995A6A" w:rsidP="00BB2D01">
      <w:pPr>
        <w:spacing w:line="360" w:lineRule="auto"/>
        <w:ind w:firstLine="540"/>
        <w:jc w:val="both"/>
        <w:rPr>
          <w:sz w:val="28"/>
          <w:szCs w:val="28"/>
        </w:rPr>
      </w:pPr>
      <w:r>
        <w:rPr>
          <w:sz w:val="28"/>
          <w:szCs w:val="28"/>
        </w:rPr>
        <w:t>Сьöм босьтысь сетö медшöр сьöм юклысьöн (сьöм юклысьöн) колана ногöн оформитöм Разрешениелысь либö Разрешение дорö содтöдлысь öти экземплярсö Министерстволöн тэчас юкöдулö – Республиканскöй казначейство да бухгалтерскöй учёт нуöдан веськöдланiнö</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2.12.</w:t>
      </w:r>
      <w:r w:rsidR="00842CD7">
        <w:rPr>
          <w:sz w:val="28"/>
          <w:szCs w:val="28"/>
        </w:rPr>
        <w:t xml:space="preserve"> Медшöр сьöм юклысьяслы (сьöм юклысьяслы) кыдзи бюджетысь сьöм босьтысьяслы Разрешение либö Разрешение дорö содтöд оформитöны медшöр сьöм юклысьяс (сьöм юклысьяс) лöсялöмöн тайö Пöрадокса 2.11 пунктын урчитöм пöрадок серти</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2.13.</w:t>
      </w:r>
      <w:r w:rsidR="00842CD7">
        <w:rPr>
          <w:sz w:val="28"/>
          <w:szCs w:val="28"/>
        </w:rPr>
        <w:t xml:space="preserve"> Министерстволöн тэчас юкöдув – Республиканскöй казначейство да бухгалтерскöй учёт нуöдан веськöдланiн öти уджалан лун чöжöн видзöдö, колана ногöн-ö оформитöма сьöм босьтысьöн сетöм Разрешениеыс либö </w:t>
      </w:r>
      <w:r w:rsidR="00842CD7">
        <w:rPr>
          <w:sz w:val="28"/>
          <w:szCs w:val="28"/>
        </w:rPr>
        <w:lastRenderedPageBreak/>
        <w:t>Разрешение дорö содтöдыс тайö Пöрадоклöн 2.14 пунктын урчитöм пöрадок серти</w:t>
      </w:r>
      <w:r w:rsidRPr="00BB2D01">
        <w:rPr>
          <w:sz w:val="28"/>
          <w:szCs w:val="28"/>
        </w:rPr>
        <w:t>.</w:t>
      </w:r>
    </w:p>
    <w:p w:rsidR="00157998" w:rsidRPr="00BB2D01" w:rsidRDefault="00DA2503" w:rsidP="00BB2D01">
      <w:pPr>
        <w:spacing w:line="360" w:lineRule="auto"/>
        <w:ind w:firstLine="540"/>
        <w:jc w:val="both"/>
        <w:rPr>
          <w:sz w:val="28"/>
          <w:szCs w:val="28"/>
        </w:rPr>
      </w:pPr>
      <w:r>
        <w:rPr>
          <w:sz w:val="28"/>
          <w:szCs w:val="28"/>
        </w:rPr>
        <w:t>Сэк, кор Разрешение либö Разрешение дорö содтöд оформитöмын абу некутшöм пасйöд,</w:t>
      </w:r>
      <w:r w:rsidRPr="00DA2503">
        <w:rPr>
          <w:sz w:val="28"/>
          <w:szCs w:val="28"/>
        </w:rPr>
        <w:t xml:space="preserve"> </w:t>
      </w:r>
      <w:r>
        <w:rPr>
          <w:sz w:val="28"/>
          <w:szCs w:val="28"/>
        </w:rPr>
        <w:t>Республиканскöй казначейство да бухгалтерскöй учёт нуöдан веськöдланiнса кывкутысь сотрудник вöчö прöверка нуöдöм йылысь пас, кытчö индö прöверка помалан кадпас, кырымпас, кырымпас гöгöрвоöдöм ов да инициалъяс индöмöн</w:t>
      </w:r>
      <w:r w:rsidR="00157998" w:rsidRPr="00BB2D01">
        <w:rPr>
          <w:sz w:val="28"/>
          <w:szCs w:val="28"/>
        </w:rPr>
        <w:t xml:space="preserve">. </w:t>
      </w:r>
    </w:p>
    <w:p w:rsidR="00157998" w:rsidRPr="00BB2D01" w:rsidRDefault="0073422B" w:rsidP="00BB2D01">
      <w:pPr>
        <w:spacing w:line="360" w:lineRule="auto"/>
        <w:ind w:firstLine="540"/>
        <w:jc w:val="both"/>
        <w:rPr>
          <w:sz w:val="28"/>
          <w:szCs w:val="28"/>
          <w:u w:val="single"/>
        </w:rPr>
      </w:pPr>
      <w:r>
        <w:rPr>
          <w:sz w:val="28"/>
          <w:szCs w:val="28"/>
        </w:rPr>
        <w:t>Разрешение, Разрешение дорö содтöд пуктыссьöны клиентлöн юридическöй делöö</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2.14.</w:t>
      </w:r>
      <w:r w:rsidR="002811E9">
        <w:rPr>
          <w:sz w:val="28"/>
          <w:szCs w:val="28"/>
        </w:rPr>
        <w:t xml:space="preserve"> Сэк, </w:t>
      </w:r>
      <w:r w:rsidR="001A249D">
        <w:rPr>
          <w:sz w:val="28"/>
          <w:szCs w:val="28"/>
        </w:rPr>
        <w:t xml:space="preserve">кор </w:t>
      </w:r>
      <w:r w:rsidR="002811E9">
        <w:rPr>
          <w:sz w:val="28"/>
          <w:szCs w:val="28"/>
        </w:rPr>
        <w:t xml:space="preserve">сьöм босьтысь сетö колана ногöн оформитöм </w:t>
      </w:r>
      <w:r w:rsidR="001A249D">
        <w:rPr>
          <w:sz w:val="28"/>
          <w:szCs w:val="28"/>
        </w:rPr>
        <w:t>Разрешение либö Разрешение дорö содтöд, Республиканскöй казначейство да бухгалтерскöй учёт нуöдан веськöдланiн видзöдö: лöсялö-ö Разрешение, Разрешение дорö содтöд тайö Пöрадокöн урчитöм документ формалы, эм-ö Разрешениеын, Разрешение дорö содтöдын гижöм вылö урчитöм реквизитъяс, лöсялöны-ö реквизитъясыс, кутшöмъясöс вайöдöма Разрешение дорö содтöдын да Разрешениеын, мый дорö сiйöс оформитöма, водзын сэтчö став пыртöм вежсьöмъяссö тöд вылö босьтöмöн, а сiдзжö лöсялöны-ö чöжöс ваян уджысь босьтöм сьöм артмöдан источникъяс да наöн вöдитчан туйвизьяс, кутшöмъясöс индöма Разрешениеын, Разрешение дорö содтöдын, сьöм артмöдан источникъяслы да наöн вöдитчан туйвизьяслы, кутшöмъясöс индöма лöсялана Генеральнöй разрешениеын либö лöсялана Генеральнöй разрешение дорö содтöдын</w:t>
      </w:r>
      <w:r w:rsidRPr="00BB2D01">
        <w:rPr>
          <w:sz w:val="28"/>
          <w:szCs w:val="28"/>
        </w:rPr>
        <w:t>.</w:t>
      </w:r>
    </w:p>
    <w:p w:rsidR="00B5652B" w:rsidRPr="00BB2D01" w:rsidRDefault="00B5652B" w:rsidP="00B5652B">
      <w:pPr>
        <w:spacing w:line="360" w:lineRule="auto"/>
        <w:ind w:firstLine="540"/>
        <w:jc w:val="both"/>
        <w:rPr>
          <w:sz w:val="28"/>
          <w:szCs w:val="28"/>
        </w:rPr>
      </w:pPr>
      <w:r>
        <w:rPr>
          <w:sz w:val="28"/>
          <w:szCs w:val="28"/>
        </w:rPr>
        <w:t xml:space="preserve">Министерствоö </w:t>
      </w:r>
      <w:r w:rsidR="00960DBB">
        <w:rPr>
          <w:sz w:val="28"/>
          <w:szCs w:val="28"/>
        </w:rPr>
        <w:t xml:space="preserve">сьöм босьтысьясöн исправитöм Разрешениеяс либö Разрешениеяс дорö содтöдъяс </w:t>
      </w:r>
      <w:r>
        <w:rPr>
          <w:sz w:val="28"/>
          <w:szCs w:val="28"/>
        </w:rPr>
        <w:t>сетны оз позь</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2.15.</w:t>
      </w:r>
      <w:r w:rsidR="00A24315">
        <w:rPr>
          <w:sz w:val="28"/>
          <w:szCs w:val="28"/>
        </w:rPr>
        <w:t xml:space="preserve"> Сэк, кор Министерствоö </w:t>
      </w:r>
      <w:r w:rsidR="00D80B9D">
        <w:rPr>
          <w:sz w:val="28"/>
          <w:szCs w:val="28"/>
        </w:rPr>
        <w:t>сьöм босьтысьöн сетöм Разрешениесö либö Разрешение дорö содтöдсö колана ногöн оформитöм вылö видзöдiгöн сюрö, мый</w:t>
      </w:r>
      <w:r w:rsidRPr="00BB2D01">
        <w:rPr>
          <w:sz w:val="28"/>
          <w:szCs w:val="28"/>
        </w:rPr>
        <w:t>:</w:t>
      </w:r>
    </w:p>
    <w:p w:rsidR="00157998" w:rsidRPr="00BB2D01" w:rsidRDefault="00D80B9D" w:rsidP="00BB2D01">
      <w:pPr>
        <w:spacing w:line="360" w:lineRule="auto"/>
        <w:ind w:firstLine="540"/>
        <w:jc w:val="both"/>
        <w:rPr>
          <w:sz w:val="28"/>
          <w:szCs w:val="28"/>
        </w:rPr>
      </w:pPr>
      <w:r>
        <w:rPr>
          <w:sz w:val="28"/>
          <w:szCs w:val="28"/>
        </w:rPr>
        <w:t>Разрешениеын либö Разрешение дорö содтöдын абуöсь реквизитъяс</w:t>
      </w:r>
      <w:r w:rsidR="00157998" w:rsidRPr="00BB2D01">
        <w:rPr>
          <w:sz w:val="28"/>
          <w:szCs w:val="28"/>
        </w:rPr>
        <w:t>;</w:t>
      </w:r>
    </w:p>
    <w:p w:rsidR="00157998" w:rsidRPr="00BB2D01" w:rsidRDefault="00D80B9D" w:rsidP="00BB2D01">
      <w:pPr>
        <w:spacing w:line="360" w:lineRule="auto"/>
        <w:ind w:firstLine="540"/>
        <w:jc w:val="both"/>
        <w:rPr>
          <w:sz w:val="28"/>
          <w:szCs w:val="28"/>
        </w:rPr>
      </w:pPr>
      <w:r>
        <w:rPr>
          <w:sz w:val="28"/>
          <w:szCs w:val="28"/>
        </w:rPr>
        <w:t>сетöм Разрешениелöн либö Разрешение дорö содтöдлöн бланокыс оз лöсяв тайö Пöрадокöн урчитöм документ формалы</w:t>
      </w:r>
      <w:r w:rsidR="00157998" w:rsidRPr="00BB2D01">
        <w:rPr>
          <w:sz w:val="28"/>
          <w:szCs w:val="28"/>
        </w:rPr>
        <w:t>;</w:t>
      </w:r>
    </w:p>
    <w:p w:rsidR="00157998" w:rsidRPr="00BB2D01" w:rsidRDefault="00D80B9D" w:rsidP="00BB2D01">
      <w:pPr>
        <w:spacing w:line="360" w:lineRule="auto"/>
        <w:ind w:firstLine="540"/>
        <w:jc w:val="both"/>
        <w:rPr>
          <w:sz w:val="28"/>
          <w:szCs w:val="28"/>
        </w:rPr>
      </w:pPr>
      <w:r>
        <w:rPr>
          <w:sz w:val="28"/>
          <w:szCs w:val="28"/>
        </w:rPr>
        <w:lastRenderedPageBreak/>
        <w:t>сетöм Разрешениеын либö Разрешение дорö содтöдын эмöсь исправитöмъяс</w:t>
      </w:r>
      <w:r w:rsidR="00157998" w:rsidRPr="00BB2D01">
        <w:rPr>
          <w:sz w:val="28"/>
          <w:szCs w:val="28"/>
        </w:rPr>
        <w:t>;</w:t>
      </w:r>
    </w:p>
    <w:p w:rsidR="00157998" w:rsidRPr="00BB2D01" w:rsidRDefault="00D80B9D" w:rsidP="00BB2D01">
      <w:pPr>
        <w:spacing w:line="360" w:lineRule="auto"/>
        <w:ind w:firstLine="540"/>
        <w:jc w:val="both"/>
        <w:rPr>
          <w:sz w:val="28"/>
          <w:szCs w:val="28"/>
        </w:rPr>
      </w:pPr>
      <w:r>
        <w:rPr>
          <w:sz w:val="28"/>
          <w:szCs w:val="28"/>
        </w:rPr>
        <w:t>чöжöс ваян уджысь босьтöм сьöм артмöдан источникъяс да наöн вöдитчан туйвизьяс, кутшöмъясöс индöма Разрешениеын, Разрешение дорö содтöдын, оз лöсявны сьöм артмöдан источникъяслы да наöн вöдитчан туйвизьяслы, кутшöмъясöс индöма лöсялана Генеральнöй разрешениеын либö лöсялана Генеральнöй разрешение дорö содтöдын</w:t>
      </w:r>
      <w:r w:rsidR="00157998" w:rsidRPr="00BB2D01">
        <w:rPr>
          <w:sz w:val="28"/>
          <w:szCs w:val="28"/>
        </w:rPr>
        <w:t>,</w:t>
      </w:r>
    </w:p>
    <w:p w:rsidR="00157998" w:rsidRPr="00BB2D01" w:rsidRDefault="004A66A4" w:rsidP="00BB2D01">
      <w:pPr>
        <w:spacing w:line="360" w:lineRule="auto"/>
        <w:ind w:firstLine="540"/>
        <w:jc w:val="both"/>
        <w:rPr>
          <w:sz w:val="28"/>
          <w:szCs w:val="28"/>
        </w:rPr>
      </w:pPr>
      <w:r>
        <w:rPr>
          <w:sz w:val="28"/>
          <w:szCs w:val="28"/>
        </w:rPr>
        <w:t>Министерство бöр бергöдö татшöм Разрешениесö, Разрешение дорö содтöдсö сьöм босьтысьлы прöверитöм вылö урчитöм кадколастысь оз сёрджык сопроводительнöй письмöын бöр бергöдöм вылö помкаяссö индöмöн</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2.16.</w:t>
      </w:r>
      <w:r w:rsidR="00AA3089">
        <w:rPr>
          <w:sz w:val="28"/>
          <w:szCs w:val="28"/>
        </w:rPr>
        <w:t xml:space="preserve"> </w:t>
      </w:r>
      <w:r w:rsidR="00E52483">
        <w:rPr>
          <w:sz w:val="28"/>
          <w:szCs w:val="28"/>
        </w:rPr>
        <w:t>Медшöр сьöм юклысьяс найöс öтувтöмöн, содтöмöн, юкöмöн, торйöдöмöн, выльмöдöмöн либö бырöдöмöн реорганизуйтiгöн дас уджалан лун чöжöн наöн реорганизуйтан (бырöдан) процедураяс помалöм бöрын</w:t>
      </w:r>
      <w:r w:rsidR="008873AE">
        <w:rPr>
          <w:sz w:val="28"/>
          <w:szCs w:val="28"/>
        </w:rPr>
        <w:t xml:space="preserve"> сетöны Министерствоö видлалöм вылö</w:t>
      </w:r>
      <w:r w:rsidRPr="00BB2D01">
        <w:rPr>
          <w:sz w:val="28"/>
          <w:szCs w:val="28"/>
        </w:rPr>
        <w:t>:</w:t>
      </w:r>
    </w:p>
    <w:p w:rsidR="00157998" w:rsidRPr="00BB2D01" w:rsidRDefault="00F63B6D" w:rsidP="00BB2D01">
      <w:pPr>
        <w:spacing w:line="360" w:lineRule="auto"/>
        <w:ind w:firstLine="540"/>
        <w:jc w:val="both"/>
        <w:rPr>
          <w:sz w:val="28"/>
          <w:szCs w:val="28"/>
        </w:rPr>
      </w:pPr>
      <w:r>
        <w:rPr>
          <w:sz w:val="28"/>
          <w:szCs w:val="28"/>
        </w:rPr>
        <w:t>Генеральнöй разрешение дорö содтöд «Торъя индöдъяс» стрöкаын – «Генеральнöй разрешениелöн отзыв» индöмöн (водзö – Генеральнöй разрешениелöн отзыв йылысь Генеральнöй разрешение дорö содтöд)</w:t>
      </w:r>
      <w:r w:rsidR="00157998" w:rsidRPr="00BB2D01">
        <w:rPr>
          <w:sz w:val="28"/>
          <w:szCs w:val="28"/>
        </w:rPr>
        <w:t>;</w:t>
      </w:r>
    </w:p>
    <w:p w:rsidR="00157998" w:rsidRPr="00BB2D01" w:rsidRDefault="00F63B6D" w:rsidP="00BB2D01">
      <w:pPr>
        <w:spacing w:line="360" w:lineRule="auto"/>
        <w:ind w:firstLine="540"/>
        <w:jc w:val="both"/>
        <w:rPr>
          <w:sz w:val="28"/>
          <w:szCs w:val="28"/>
        </w:rPr>
      </w:pPr>
      <w:r>
        <w:rPr>
          <w:sz w:val="28"/>
          <w:szCs w:val="28"/>
        </w:rPr>
        <w:t>выль Генеральнöй разрешение водзын сетöм да бергöдöм Генеральнöй разрешение пыдди (колана дырйи)</w:t>
      </w:r>
      <w:r w:rsidR="00157998" w:rsidRPr="00BB2D01">
        <w:rPr>
          <w:sz w:val="28"/>
          <w:szCs w:val="28"/>
        </w:rPr>
        <w:t>.</w:t>
      </w:r>
    </w:p>
    <w:p w:rsidR="00157998" w:rsidRPr="00BB2D01" w:rsidRDefault="00F63B6D" w:rsidP="00BB2D01">
      <w:pPr>
        <w:spacing w:line="360" w:lineRule="auto"/>
        <w:ind w:firstLine="540"/>
        <w:jc w:val="both"/>
        <w:rPr>
          <w:sz w:val="28"/>
          <w:szCs w:val="28"/>
        </w:rPr>
      </w:pPr>
      <w:r>
        <w:rPr>
          <w:sz w:val="28"/>
          <w:szCs w:val="28"/>
        </w:rPr>
        <w:t>Генеральнöй разрешениелöн отзыв йылысь Генеральнöй раз</w:t>
      </w:r>
      <w:r w:rsidR="00964E45">
        <w:rPr>
          <w:sz w:val="28"/>
          <w:szCs w:val="28"/>
        </w:rPr>
        <w:t>р</w:t>
      </w:r>
      <w:r>
        <w:rPr>
          <w:sz w:val="28"/>
          <w:szCs w:val="28"/>
        </w:rPr>
        <w:t>ешение дорö содтöдлысь öти экземплярсö Министерствоса юралысь бухгалтерöн да Коми Республикаса сьöм овмöсса министрöс вежысьöн сiйöс кырымалан лун бöрын локтан öти уджалан лунысь оз сёрджык</w:t>
      </w:r>
      <w:r w:rsidR="00D57450">
        <w:rPr>
          <w:sz w:val="28"/>
          <w:szCs w:val="28"/>
        </w:rPr>
        <w:t xml:space="preserve"> мöдöдöны медшöр сьöм юклысьлы</w:t>
      </w:r>
      <w:r w:rsidR="00157998" w:rsidRPr="00BB2D01">
        <w:rPr>
          <w:sz w:val="28"/>
          <w:szCs w:val="28"/>
        </w:rPr>
        <w:t>.</w:t>
      </w:r>
    </w:p>
    <w:p w:rsidR="00157998" w:rsidRPr="00BB2D01" w:rsidRDefault="00D57450" w:rsidP="00BB2D01">
      <w:pPr>
        <w:spacing w:line="360" w:lineRule="auto"/>
        <w:ind w:firstLine="540"/>
        <w:jc w:val="both"/>
        <w:rPr>
          <w:sz w:val="28"/>
          <w:szCs w:val="28"/>
        </w:rPr>
      </w:pPr>
      <w:r>
        <w:rPr>
          <w:sz w:val="28"/>
          <w:szCs w:val="28"/>
        </w:rPr>
        <w:t>Бергöдöм Генеральнöй разрешение, бергöдöм Генеральнöй разрешение дорö оформитöм Генеральнöй разрешение дорö содтöдъяс, а сiдзжö сылöн подув вылын сетöм Разрешениеяс, Разрешение дорö содтöдъяс вынтöммöны Министерствоса юралысь бухгалтерöн да Коми Республикаса сьöм овмöсса министрöс вежысьöн Генеральнöй разрешениелöн отзыв йылысь Генеральнöй разрешение дорö содтöд кырымалан лунсянь</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lastRenderedPageBreak/>
        <w:t>2.17.</w:t>
      </w:r>
      <w:r w:rsidR="00D57450">
        <w:rPr>
          <w:sz w:val="28"/>
          <w:szCs w:val="28"/>
        </w:rPr>
        <w:t xml:space="preserve"> Сэк, кор сьöм босьтысьясöс öтувтöмöн, содтöмöн, юкöмöн, торйöдöмöн, выльмöдöмöн реорганизуйтöны (водзö – реорганизуйтöм сьöм босьтысь) (либö найöс бырöдö</w:t>
      </w:r>
      <w:r w:rsidR="00D96194">
        <w:rPr>
          <w:sz w:val="28"/>
          <w:szCs w:val="28"/>
        </w:rPr>
        <w:t>мöн</w:t>
      </w:r>
      <w:r w:rsidR="00D57450">
        <w:rPr>
          <w:sz w:val="28"/>
          <w:szCs w:val="28"/>
        </w:rPr>
        <w:t>)</w:t>
      </w:r>
      <w:r w:rsidR="00D96194">
        <w:rPr>
          <w:sz w:val="28"/>
          <w:szCs w:val="28"/>
        </w:rPr>
        <w:t>, медшöр сьöм босьтысь (сьöм босьтысь), кодлöн веськöдлöм улын лоö реорганизуйтöм (бырöдöм) сьöм босьтысь, реорганизуйтöм (бырöдöм) процедураяс помалöм бöрын дас уджалан лун чöжöн оформитö да юöртö лöсялана сьöм юклысьлы (сьöм босьтысьлы):</w:t>
      </w:r>
    </w:p>
    <w:p w:rsidR="00157998" w:rsidRPr="00BB2D01" w:rsidRDefault="00D96194" w:rsidP="00BB2D01">
      <w:pPr>
        <w:spacing w:line="360" w:lineRule="auto"/>
        <w:ind w:firstLine="540"/>
        <w:jc w:val="both"/>
        <w:rPr>
          <w:sz w:val="28"/>
          <w:szCs w:val="28"/>
        </w:rPr>
      </w:pPr>
      <w:r>
        <w:rPr>
          <w:sz w:val="28"/>
          <w:szCs w:val="28"/>
        </w:rPr>
        <w:t>Разрешение дорö содтöд «Торъя индöдъяс» стрöкаын – «Разрешениелöн отзыв» индöмöн (водзö – Разрешениелöн отзыв вылö содтöд)</w:t>
      </w:r>
      <w:r w:rsidR="00157998" w:rsidRPr="00BB2D01">
        <w:rPr>
          <w:sz w:val="28"/>
          <w:szCs w:val="28"/>
        </w:rPr>
        <w:t>;</w:t>
      </w:r>
    </w:p>
    <w:p w:rsidR="00157998" w:rsidRPr="00BB2D01" w:rsidRDefault="00B56163" w:rsidP="00BB2D01">
      <w:pPr>
        <w:spacing w:line="360" w:lineRule="auto"/>
        <w:ind w:firstLine="540"/>
        <w:jc w:val="both"/>
        <w:rPr>
          <w:sz w:val="28"/>
          <w:szCs w:val="28"/>
        </w:rPr>
      </w:pPr>
      <w:r>
        <w:rPr>
          <w:sz w:val="28"/>
          <w:szCs w:val="28"/>
        </w:rPr>
        <w:t>в</w:t>
      </w:r>
      <w:r w:rsidR="00D96194">
        <w:rPr>
          <w:sz w:val="28"/>
          <w:szCs w:val="28"/>
        </w:rPr>
        <w:t>ыль Разрешение, кутшöмöс о</w:t>
      </w:r>
      <w:r>
        <w:rPr>
          <w:sz w:val="28"/>
          <w:szCs w:val="28"/>
        </w:rPr>
        <w:t>ф</w:t>
      </w:r>
      <w:r w:rsidR="00D96194">
        <w:rPr>
          <w:sz w:val="28"/>
          <w:szCs w:val="28"/>
        </w:rPr>
        <w:t>ормитöма вод</w:t>
      </w:r>
      <w:r>
        <w:rPr>
          <w:sz w:val="28"/>
          <w:szCs w:val="28"/>
        </w:rPr>
        <w:t>з</w:t>
      </w:r>
      <w:r w:rsidR="00D96194">
        <w:rPr>
          <w:sz w:val="28"/>
          <w:szCs w:val="28"/>
        </w:rPr>
        <w:t xml:space="preserve">ын сетöм да </w:t>
      </w:r>
      <w:r>
        <w:rPr>
          <w:sz w:val="28"/>
          <w:szCs w:val="28"/>
        </w:rPr>
        <w:t>бергöдöм Разрешение пыдди</w:t>
      </w:r>
      <w:r w:rsidR="00157998" w:rsidRPr="00BB2D01">
        <w:rPr>
          <w:sz w:val="28"/>
          <w:szCs w:val="28"/>
        </w:rPr>
        <w:t>.</w:t>
      </w:r>
    </w:p>
    <w:p w:rsidR="00157998" w:rsidRPr="00BB2D01" w:rsidRDefault="00F41D11" w:rsidP="00BB2D01">
      <w:pPr>
        <w:spacing w:line="360" w:lineRule="auto"/>
        <w:ind w:firstLine="540"/>
        <w:jc w:val="both"/>
        <w:rPr>
          <w:sz w:val="28"/>
          <w:szCs w:val="28"/>
        </w:rPr>
      </w:pPr>
      <w:r>
        <w:rPr>
          <w:sz w:val="28"/>
          <w:szCs w:val="28"/>
        </w:rPr>
        <w:t>Сьöм босьтысьлы Разрешение отзыв вылö содтöд босьтöмсянь куим уджалан лун чöжöн колö сетны Министерствоса тэчас юкöдулö – Республиканскöй казначейство да бухгалтерскöй учёт нуöдан веськöдланiнö колана ногöн оформитöм Разрешениелöн отзыв вылö содтöд да колана дырйи выльысь оформитöм Разрешение</w:t>
      </w:r>
      <w:r w:rsidR="00157998" w:rsidRPr="00BB2D01">
        <w:rPr>
          <w:sz w:val="28"/>
          <w:szCs w:val="28"/>
        </w:rPr>
        <w:t>.</w:t>
      </w:r>
    </w:p>
    <w:p w:rsidR="00157998" w:rsidRPr="00BB2D01" w:rsidRDefault="00F41D11" w:rsidP="00BB2D01">
      <w:pPr>
        <w:spacing w:line="360" w:lineRule="auto"/>
        <w:ind w:firstLine="540"/>
        <w:jc w:val="both"/>
        <w:rPr>
          <w:sz w:val="28"/>
          <w:szCs w:val="28"/>
        </w:rPr>
      </w:pPr>
      <w:r>
        <w:rPr>
          <w:sz w:val="28"/>
          <w:szCs w:val="28"/>
        </w:rPr>
        <w:t>Бергöдöм Разрешение да сы дорö оформитöм Разрешение дорö содтöд вынтöммöны Министерствоö медшöр сьöм юклысьöн (сьöм юклысьöн), кодлöн веськöдлöм улын лоö реорганизуйтöм сьöм босьтысь, Разрешениелöн отзыв вылö содтöд сетан лунсянь</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2.18.</w:t>
      </w:r>
      <w:r w:rsidR="00F41D11">
        <w:rPr>
          <w:sz w:val="28"/>
          <w:szCs w:val="28"/>
        </w:rPr>
        <w:t xml:space="preserve"> Медшöр сьöм юклысь (сьöм юклысь) оформитö Разрешение дорö содтöд татшöм вежсьöмъяс дырйи, мый абу йитчöма реорганизуйтöм</w:t>
      </w:r>
      <w:r w:rsidR="006D6257">
        <w:rPr>
          <w:sz w:val="28"/>
          <w:szCs w:val="28"/>
        </w:rPr>
        <w:t>кöд</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 xml:space="preserve">- </w:t>
      </w:r>
      <w:r w:rsidR="00496F94">
        <w:rPr>
          <w:sz w:val="28"/>
          <w:szCs w:val="28"/>
        </w:rPr>
        <w:t>сьöм босьтысьлöн нимыс вежсьö</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 xml:space="preserve">- </w:t>
      </w:r>
      <w:r w:rsidR="00496F94">
        <w:rPr>
          <w:sz w:val="28"/>
          <w:szCs w:val="28"/>
        </w:rPr>
        <w:t>сьöм босьтысьлöн юридическöй инпасыс вежсьö</w:t>
      </w:r>
      <w:r w:rsidRPr="00BB2D01">
        <w:rPr>
          <w:sz w:val="28"/>
          <w:szCs w:val="28"/>
        </w:rPr>
        <w:t>.</w:t>
      </w:r>
    </w:p>
    <w:p w:rsidR="00157998" w:rsidRPr="00BB2D01" w:rsidRDefault="00496F94" w:rsidP="00BB2D01">
      <w:pPr>
        <w:spacing w:line="360" w:lineRule="auto"/>
        <w:ind w:firstLine="540"/>
        <w:jc w:val="both"/>
        <w:rPr>
          <w:sz w:val="28"/>
          <w:szCs w:val="28"/>
        </w:rPr>
      </w:pPr>
      <w:r>
        <w:rPr>
          <w:sz w:val="28"/>
          <w:szCs w:val="28"/>
        </w:rPr>
        <w:t>Разрешение дорö содтöд оформитöны тайö Пöрадок серти татшöм аслыспöлöслунъяс тöд вылö босьтöмöн</w:t>
      </w:r>
      <w:r w:rsidR="00157998" w:rsidRPr="00BB2D01">
        <w:rPr>
          <w:sz w:val="28"/>
          <w:szCs w:val="28"/>
        </w:rPr>
        <w:t>:</w:t>
      </w:r>
    </w:p>
    <w:p w:rsidR="00157998" w:rsidRPr="00BB2D01" w:rsidRDefault="00496F94" w:rsidP="00BB2D01">
      <w:pPr>
        <w:spacing w:line="360" w:lineRule="auto"/>
        <w:ind w:firstLine="540"/>
        <w:jc w:val="both"/>
        <w:rPr>
          <w:sz w:val="28"/>
          <w:szCs w:val="28"/>
        </w:rPr>
      </w:pPr>
      <w:r>
        <w:rPr>
          <w:sz w:val="28"/>
          <w:szCs w:val="28"/>
        </w:rPr>
        <w:t>«Торъя индöдъяс» стрöкаын индыссьöны татшöм Разрешение дорö содтöд оформитан помкаяссö</w:t>
      </w:r>
      <w:r w:rsidR="00157998" w:rsidRPr="00BB2D01">
        <w:rPr>
          <w:sz w:val="28"/>
          <w:szCs w:val="28"/>
        </w:rPr>
        <w:t>;</w:t>
      </w:r>
    </w:p>
    <w:p w:rsidR="00157998" w:rsidRPr="00BB2D01" w:rsidRDefault="00496F94" w:rsidP="00BB2D01">
      <w:pPr>
        <w:spacing w:line="360" w:lineRule="auto"/>
        <w:ind w:firstLine="540"/>
        <w:jc w:val="both"/>
        <w:rPr>
          <w:sz w:val="28"/>
          <w:szCs w:val="28"/>
        </w:rPr>
      </w:pPr>
      <w:r>
        <w:rPr>
          <w:sz w:val="28"/>
          <w:szCs w:val="28"/>
        </w:rPr>
        <w:t xml:space="preserve">«Бюджетысь сьöм босьтысь», «Бюджетысь сьöм босьтысьлöн выль ним» стрöкаясын </w:t>
      </w:r>
      <w:r w:rsidR="00964E45">
        <w:rPr>
          <w:sz w:val="28"/>
          <w:szCs w:val="28"/>
        </w:rPr>
        <w:t xml:space="preserve">лöсялöмöн </w:t>
      </w:r>
      <w:r>
        <w:rPr>
          <w:sz w:val="28"/>
          <w:szCs w:val="28"/>
        </w:rPr>
        <w:t>индыссьö сьöм босьтысьлöн воддза да выль ним</w:t>
      </w:r>
      <w:r w:rsidR="00157998" w:rsidRPr="00BB2D01">
        <w:rPr>
          <w:sz w:val="28"/>
          <w:szCs w:val="28"/>
        </w:rPr>
        <w:t>;</w:t>
      </w:r>
    </w:p>
    <w:p w:rsidR="00157998" w:rsidRPr="00BB2D01" w:rsidRDefault="00496F94" w:rsidP="00BB2D01">
      <w:pPr>
        <w:spacing w:line="360" w:lineRule="auto"/>
        <w:ind w:firstLine="540"/>
        <w:jc w:val="both"/>
        <w:rPr>
          <w:sz w:val="28"/>
          <w:szCs w:val="28"/>
        </w:rPr>
      </w:pPr>
      <w:r>
        <w:rPr>
          <w:sz w:val="28"/>
          <w:szCs w:val="28"/>
        </w:rPr>
        <w:lastRenderedPageBreak/>
        <w:t xml:space="preserve">«Юридическöй инпас», «Выль юридическöй инпас» стрöкаясын </w:t>
      </w:r>
      <w:r w:rsidR="00964E45">
        <w:rPr>
          <w:sz w:val="28"/>
          <w:szCs w:val="28"/>
        </w:rPr>
        <w:t xml:space="preserve">лöсялöмöн </w:t>
      </w:r>
      <w:r>
        <w:rPr>
          <w:sz w:val="28"/>
          <w:szCs w:val="28"/>
        </w:rPr>
        <w:t>индыссьö сьöм босьтысьлöн воддза да выль юридическöй инпас</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2.19.</w:t>
      </w:r>
      <w:r w:rsidR="00496F94">
        <w:rPr>
          <w:sz w:val="28"/>
          <w:szCs w:val="28"/>
        </w:rPr>
        <w:t xml:space="preserve"> Сэк, кор Генеральнöй разрешениеын индöм сьöм босьтысьлöн вежсьö нимыс, медшöр сьöм юклысь оформитö Генеральнöй разрешение дорö содтöдсö тайö Пöрадок серти</w:t>
      </w:r>
      <w:r w:rsidRPr="00BB2D01">
        <w:rPr>
          <w:sz w:val="28"/>
          <w:szCs w:val="28"/>
        </w:rPr>
        <w:t>.</w:t>
      </w:r>
    </w:p>
    <w:p w:rsidR="00157998" w:rsidRPr="00BB2D01" w:rsidRDefault="00157998" w:rsidP="00BB2D01">
      <w:pPr>
        <w:spacing w:line="360" w:lineRule="auto"/>
        <w:ind w:firstLine="540"/>
        <w:jc w:val="both"/>
        <w:rPr>
          <w:sz w:val="28"/>
          <w:szCs w:val="28"/>
        </w:rPr>
      </w:pPr>
    </w:p>
    <w:p w:rsidR="00157998" w:rsidRPr="00BB2D01" w:rsidRDefault="00157998" w:rsidP="00BB2D01">
      <w:pPr>
        <w:spacing w:line="360" w:lineRule="auto"/>
        <w:jc w:val="center"/>
        <w:rPr>
          <w:sz w:val="28"/>
          <w:szCs w:val="28"/>
        </w:rPr>
      </w:pPr>
      <w:r w:rsidRPr="00BB2D01">
        <w:rPr>
          <w:sz w:val="28"/>
          <w:szCs w:val="28"/>
        </w:rPr>
        <w:t xml:space="preserve">III. </w:t>
      </w:r>
      <w:r w:rsidR="008F4096">
        <w:rPr>
          <w:sz w:val="28"/>
          <w:szCs w:val="28"/>
        </w:rPr>
        <w:t>Чöжöс ваян удж кузя Министерствоö чöжöс да рöскод сметаяс сетан пöрадок</w:t>
      </w:r>
    </w:p>
    <w:p w:rsidR="00157998" w:rsidRPr="00BB2D01" w:rsidRDefault="00157998" w:rsidP="00BB2D01">
      <w:pPr>
        <w:spacing w:line="360" w:lineRule="auto"/>
        <w:ind w:firstLine="540"/>
        <w:jc w:val="both"/>
        <w:rPr>
          <w:sz w:val="28"/>
          <w:szCs w:val="28"/>
        </w:rPr>
      </w:pPr>
    </w:p>
    <w:p w:rsidR="00C515B2" w:rsidRDefault="00157998" w:rsidP="00C515B2">
      <w:pPr>
        <w:spacing w:line="360" w:lineRule="auto"/>
        <w:ind w:firstLine="540"/>
        <w:jc w:val="both"/>
        <w:rPr>
          <w:sz w:val="28"/>
          <w:szCs w:val="28"/>
        </w:rPr>
      </w:pPr>
      <w:r w:rsidRPr="00BB2D01">
        <w:rPr>
          <w:sz w:val="28"/>
          <w:szCs w:val="28"/>
        </w:rPr>
        <w:t>3.1.</w:t>
      </w:r>
      <w:r w:rsidR="008F4096">
        <w:rPr>
          <w:sz w:val="28"/>
          <w:szCs w:val="28"/>
        </w:rPr>
        <w:t xml:space="preserve"> Тайö Пöрадок серти медшöр сьöм юклысьöн (сьöм юклысьöн)  оформитöм Разрешение дорö сьöм босьтысь содтöд сетö Министерствоса тэчас юкöдулö – Республиканскöй казначейство да бухгалтерскöй учёт нуöдан веськöдланiнö</w:t>
      </w:r>
      <w:r w:rsidRPr="00BB2D01">
        <w:rPr>
          <w:sz w:val="28"/>
          <w:szCs w:val="28"/>
        </w:rPr>
        <w:t>:</w:t>
      </w:r>
      <w:r w:rsidR="00C515B2">
        <w:rPr>
          <w:sz w:val="28"/>
          <w:szCs w:val="28"/>
        </w:rPr>
        <w:t xml:space="preserve"> </w:t>
      </w:r>
    </w:p>
    <w:p w:rsidR="00157998" w:rsidRPr="00BB2D01" w:rsidRDefault="00C515B2" w:rsidP="00C515B2">
      <w:pPr>
        <w:spacing w:line="360" w:lineRule="auto"/>
        <w:ind w:firstLine="540"/>
        <w:jc w:val="both"/>
        <w:rPr>
          <w:sz w:val="28"/>
          <w:szCs w:val="28"/>
        </w:rPr>
      </w:pPr>
      <w:r>
        <w:rPr>
          <w:sz w:val="28"/>
          <w:szCs w:val="28"/>
        </w:rPr>
        <w:t>öнiя финансöвöй во вылö чöжöс ваян удж кузя чöжöс да рöскод смета, мый вынсьöдöма медшöр сьöм юклысьöн индöм пöрадок серти да индö чöжöс ваян уджысь сьöм воан мындасö Коми Республикаса республиканскöй бюджетлöн чöжöс классифицируйтан кодъяс серти сьöм артмöдан источникъяс</w:t>
      </w:r>
      <w:r w:rsidR="002E7273">
        <w:rPr>
          <w:sz w:val="28"/>
          <w:szCs w:val="28"/>
        </w:rPr>
        <w:t>сö</w:t>
      </w:r>
      <w:r>
        <w:rPr>
          <w:sz w:val="28"/>
          <w:szCs w:val="28"/>
        </w:rPr>
        <w:t xml:space="preserve"> да Коми Республикаса республиканскöй бюджетлöн рöскод классифицируйтан кодъяс серти тайö сьöмсö видзан туйвизьяс</w:t>
      </w:r>
      <w:r w:rsidR="002E7273">
        <w:rPr>
          <w:sz w:val="28"/>
          <w:szCs w:val="28"/>
        </w:rPr>
        <w:t>сö</w:t>
      </w:r>
      <w:r>
        <w:rPr>
          <w:sz w:val="28"/>
          <w:szCs w:val="28"/>
        </w:rPr>
        <w:t xml:space="preserve"> индöмöн, кöнi пасйöма бюджетнöй классификация кузя юрпас код да государственнöй веськöдлан секторлöн операцияяслöн классификация код (водзö – ГВСОК) (водзö – Чöжöс да рöскод смета) </w:t>
      </w:r>
      <w:r w:rsidR="00157998" w:rsidRPr="00BB2D01">
        <w:rPr>
          <w:sz w:val="28"/>
          <w:szCs w:val="28"/>
        </w:rPr>
        <w:t xml:space="preserve">; </w:t>
      </w:r>
    </w:p>
    <w:p w:rsidR="00157998" w:rsidRPr="00BB2D01" w:rsidRDefault="00964E45" w:rsidP="00BB2D01">
      <w:pPr>
        <w:spacing w:line="360" w:lineRule="auto"/>
        <w:ind w:firstLine="540"/>
        <w:jc w:val="both"/>
        <w:rPr>
          <w:sz w:val="28"/>
          <w:szCs w:val="28"/>
        </w:rPr>
      </w:pPr>
      <w:r>
        <w:rPr>
          <w:sz w:val="28"/>
          <w:szCs w:val="28"/>
        </w:rPr>
        <w:t>Ч</w:t>
      </w:r>
      <w:r w:rsidR="00D70D08">
        <w:rPr>
          <w:sz w:val="28"/>
          <w:szCs w:val="28"/>
        </w:rPr>
        <w:t>öжöс да рöскод сметаын сметнöй назна</w:t>
      </w:r>
      <w:r>
        <w:rPr>
          <w:sz w:val="28"/>
          <w:szCs w:val="28"/>
        </w:rPr>
        <w:t>чениеяс йылысь юöръяс (водзö – С</w:t>
      </w:r>
      <w:r w:rsidR="00D70D08">
        <w:rPr>
          <w:sz w:val="28"/>
          <w:szCs w:val="28"/>
        </w:rPr>
        <w:t>мета йылысь юöръяс) 7 №-а содтöдын индöм форма серти</w:t>
      </w:r>
      <w:r w:rsidR="00157998" w:rsidRPr="00BB2D01">
        <w:rPr>
          <w:sz w:val="28"/>
          <w:szCs w:val="28"/>
        </w:rPr>
        <w:t>.</w:t>
      </w:r>
    </w:p>
    <w:p w:rsidR="00157998" w:rsidRPr="00BB2D01" w:rsidRDefault="008F4096" w:rsidP="00BB2D01">
      <w:pPr>
        <w:spacing w:line="360" w:lineRule="auto"/>
        <w:ind w:firstLine="540"/>
        <w:jc w:val="both"/>
        <w:rPr>
          <w:sz w:val="28"/>
          <w:szCs w:val="28"/>
        </w:rPr>
      </w:pPr>
      <w:r>
        <w:rPr>
          <w:sz w:val="28"/>
          <w:szCs w:val="28"/>
        </w:rPr>
        <w:t>Чöжöс да рöскод смета да Смета йылысь юöръяс сетöны бумага вылын</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3.2.</w:t>
      </w:r>
      <w:r w:rsidR="00CF3C24">
        <w:rPr>
          <w:sz w:val="28"/>
          <w:szCs w:val="28"/>
        </w:rPr>
        <w:t xml:space="preserve"> Колö, медым Смета йылысь юöръяслöн прöверитан реквизитъяс лöсялiсны татшöм корöмъяслы</w:t>
      </w:r>
      <w:r w:rsidRPr="00BB2D01">
        <w:rPr>
          <w:sz w:val="28"/>
          <w:szCs w:val="28"/>
        </w:rPr>
        <w:t>:</w:t>
      </w:r>
    </w:p>
    <w:p w:rsidR="00157998" w:rsidRPr="00BB2D01" w:rsidRDefault="006148A5" w:rsidP="00BB2D01">
      <w:pPr>
        <w:spacing w:line="360" w:lineRule="auto"/>
        <w:ind w:firstLine="540"/>
        <w:jc w:val="both"/>
        <w:rPr>
          <w:sz w:val="28"/>
          <w:szCs w:val="28"/>
        </w:rPr>
      </w:pPr>
      <w:r>
        <w:rPr>
          <w:sz w:val="28"/>
          <w:szCs w:val="28"/>
        </w:rPr>
        <w:t xml:space="preserve">Смета йылысь юöръясын индöм Россия Федерацияса бюджетнöй классификация кодъясыс (водзö – бюджетнöй классификация) лöсялiсны чöжöс ваян уджысь сьöм артмöдан источникъяслы да сьöмöн вöдитчан туйвизьяслы, </w:t>
      </w:r>
      <w:r>
        <w:rPr>
          <w:sz w:val="28"/>
          <w:szCs w:val="28"/>
        </w:rPr>
        <w:lastRenderedPageBreak/>
        <w:t>мый индöма Разрешениелöн лöсялана гижöдъясын (вежсьöмъяс тöд вылö босьтöмöн, мый вынсьöдöма Разрешение дорö содтöдъясöн Смета йылысь юöръяс лöсьöдан кадпас вылö)</w:t>
      </w:r>
      <w:r w:rsidR="00157998" w:rsidRPr="00BB2D01">
        <w:rPr>
          <w:sz w:val="28"/>
          <w:szCs w:val="28"/>
        </w:rPr>
        <w:t>;</w:t>
      </w:r>
    </w:p>
    <w:p w:rsidR="00157998" w:rsidRPr="00BB2D01" w:rsidRDefault="006148A5" w:rsidP="00BB2D01">
      <w:pPr>
        <w:spacing w:line="360" w:lineRule="auto"/>
        <w:ind w:firstLine="540"/>
        <w:jc w:val="both"/>
        <w:rPr>
          <w:sz w:val="28"/>
          <w:szCs w:val="28"/>
        </w:rPr>
      </w:pPr>
      <w:r>
        <w:rPr>
          <w:sz w:val="28"/>
          <w:szCs w:val="28"/>
        </w:rPr>
        <w:t>Смета йылысь юöръяслöн лыдпасъясыс лöсялiсны Чöжöс да рöскод сметалöн лыдпасъяслы бюджетнöй классификация кодъяс да бюджетнöй классификацияса лöсялана кодъяс</w:t>
      </w:r>
      <w:r w:rsidR="00094327">
        <w:rPr>
          <w:sz w:val="28"/>
          <w:szCs w:val="28"/>
        </w:rPr>
        <w:t xml:space="preserve"> серти: чöжöс серти, рöскод серти, – </w:t>
      </w:r>
      <w:r w:rsidR="00964E45">
        <w:rPr>
          <w:sz w:val="28"/>
          <w:szCs w:val="28"/>
        </w:rPr>
        <w:t>вося сметнöй наз</w:t>
      </w:r>
      <w:r>
        <w:rPr>
          <w:sz w:val="28"/>
          <w:szCs w:val="28"/>
        </w:rPr>
        <w:t>н</w:t>
      </w:r>
      <w:r w:rsidR="00964E45">
        <w:rPr>
          <w:sz w:val="28"/>
          <w:szCs w:val="28"/>
        </w:rPr>
        <w:t>а</w:t>
      </w:r>
      <w:r>
        <w:rPr>
          <w:sz w:val="28"/>
          <w:szCs w:val="28"/>
        </w:rPr>
        <w:t>чениеяс</w:t>
      </w:r>
      <w:r w:rsidR="00094327">
        <w:rPr>
          <w:sz w:val="28"/>
          <w:szCs w:val="28"/>
        </w:rPr>
        <w:t xml:space="preserve"> юкöнын (бюджетнöй классификация кузя юрпас код да ГВСОК кодъяс </w:t>
      </w:r>
      <w:r w:rsidR="00E42B5A">
        <w:rPr>
          <w:sz w:val="28"/>
          <w:szCs w:val="28"/>
        </w:rPr>
        <w:t>серти</w:t>
      </w:r>
      <w:r w:rsidR="00094327">
        <w:rPr>
          <w:sz w:val="28"/>
          <w:szCs w:val="28"/>
        </w:rPr>
        <w:t>)</w:t>
      </w:r>
      <w:r w:rsidR="00157998" w:rsidRPr="00BB2D01">
        <w:rPr>
          <w:sz w:val="28"/>
          <w:szCs w:val="28"/>
        </w:rPr>
        <w:t xml:space="preserve">; </w:t>
      </w:r>
    </w:p>
    <w:p w:rsidR="00157998" w:rsidRPr="00BB2D01" w:rsidRDefault="00094327" w:rsidP="00BB2D01">
      <w:pPr>
        <w:spacing w:line="360" w:lineRule="auto"/>
        <w:ind w:firstLine="540"/>
        <w:jc w:val="both"/>
        <w:rPr>
          <w:sz w:val="28"/>
          <w:szCs w:val="28"/>
        </w:rPr>
      </w:pPr>
      <w:r>
        <w:rPr>
          <w:sz w:val="28"/>
          <w:szCs w:val="28"/>
        </w:rPr>
        <w:t>Смета йылысь юöръяслöн эмöсь бюджетнöй классификацияса лöсялана кодъяс, кутшöмъяс вынаöсь öнiя финансöвöй воын Смета йылысь юöръяс сетан кадпас вылö</w:t>
      </w:r>
      <w:r w:rsidR="00157998" w:rsidRPr="00BB2D01">
        <w:rPr>
          <w:sz w:val="28"/>
          <w:szCs w:val="28"/>
        </w:rPr>
        <w:t>;</w:t>
      </w:r>
    </w:p>
    <w:p w:rsidR="00157998" w:rsidRPr="00BB2D01" w:rsidRDefault="00F00185" w:rsidP="00BB2D01">
      <w:pPr>
        <w:spacing w:line="360" w:lineRule="auto"/>
        <w:ind w:firstLine="540"/>
        <w:jc w:val="both"/>
        <w:rPr>
          <w:sz w:val="28"/>
          <w:szCs w:val="28"/>
        </w:rPr>
      </w:pPr>
      <w:r>
        <w:rPr>
          <w:sz w:val="28"/>
          <w:szCs w:val="28"/>
        </w:rPr>
        <w:t>Коми Республикаса республиканскöй бюджетлöн рöскод классифицируйтан лöсялана кодъяс серти рöскод лыдпасъясыс оз вермыны лоны этшаджык сьöм босьтысьöн примитöм кöсйысьöмъясысь, сьöм збыльмöдан источникъясöн кодлöн лоö чöжöс ваян уджысь босьтöм сьöм</w:t>
      </w:r>
      <w:r w:rsidR="00157998" w:rsidRPr="00BB2D01">
        <w:rPr>
          <w:sz w:val="28"/>
          <w:szCs w:val="28"/>
        </w:rPr>
        <w:t>.</w:t>
      </w:r>
    </w:p>
    <w:p w:rsidR="00157998" w:rsidRPr="00BB2D01" w:rsidRDefault="00E42B5A" w:rsidP="00BB2D01">
      <w:pPr>
        <w:spacing w:line="360" w:lineRule="auto"/>
        <w:ind w:firstLine="540"/>
        <w:jc w:val="both"/>
        <w:rPr>
          <w:sz w:val="28"/>
          <w:szCs w:val="28"/>
        </w:rPr>
      </w:pPr>
      <w:r>
        <w:rPr>
          <w:sz w:val="28"/>
          <w:szCs w:val="28"/>
        </w:rPr>
        <w:t>Кор Чöжöс да рöскод сметаын вося сметнöй назначениеяс петкöдлыссьöны бюджетнöй классификация кодъяс куз</w:t>
      </w:r>
      <w:r w:rsidR="00964E45">
        <w:rPr>
          <w:sz w:val="28"/>
          <w:szCs w:val="28"/>
        </w:rPr>
        <w:t>я чöжöс ваян уджысь сьöм воöм ис</w:t>
      </w:r>
      <w:r>
        <w:rPr>
          <w:sz w:val="28"/>
          <w:szCs w:val="28"/>
        </w:rPr>
        <w:t>точникъяс да сьöмöн вöдитчан туйвизъяс серти, сэки Смета йылысь юöръясын вося сметнöй назначениеяс бöрся видзöдöны бюджетнöй классификацияса лöсялана кодъяслöн öтувъя лыдпасъяс серти</w:t>
      </w:r>
      <w:r w:rsidR="00157998" w:rsidRPr="00BB2D01">
        <w:rPr>
          <w:sz w:val="28"/>
          <w:szCs w:val="28"/>
        </w:rPr>
        <w:t>.</w:t>
      </w:r>
    </w:p>
    <w:p w:rsidR="00157998" w:rsidRPr="00BB2D01" w:rsidRDefault="00A53E85" w:rsidP="00BB2D01">
      <w:pPr>
        <w:spacing w:line="360" w:lineRule="auto"/>
        <w:ind w:firstLine="540"/>
        <w:jc w:val="both"/>
        <w:rPr>
          <w:sz w:val="28"/>
          <w:szCs w:val="28"/>
        </w:rPr>
      </w:pPr>
      <w:r>
        <w:rPr>
          <w:sz w:val="28"/>
          <w:szCs w:val="28"/>
        </w:rPr>
        <w:t>Торъя случайяс дырйи медшöр сьöм юклысьлöн ходатайство серти сэк, кор эм техника боксянь позянлуныс, Министерство видзöдö чöжöс ваян уджысь сьöм воан источникъяс да сьöмöн вöдитчан туйвизьяс серти</w:t>
      </w:r>
      <w:r w:rsidR="00FC745F">
        <w:rPr>
          <w:sz w:val="28"/>
          <w:szCs w:val="28"/>
        </w:rPr>
        <w:t>.</w:t>
      </w:r>
      <w:r w:rsidR="00157998" w:rsidRPr="00BB2D01">
        <w:rPr>
          <w:sz w:val="28"/>
          <w:szCs w:val="28"/>
        </w:rPr>
        <w:t xml:space="preserve"> </w:t>
      </w:r>
    </w:p>
    <w:p w:rsidR="00157998" w:rsidRPr="00BB2D01" w:rsidRDefault="00157998" w:rsidP="00BB2D01">
      <w:pPr>
        <w:spacing w:line="360" w:lineRule="auto"/>
        <w:ind w:firstLine="540"/>
        <w:jc w:val="both"/>
        <w:rPr>
          <w:sz w:val="28"/>
          <w:szCs w:val="28"/>
        </w:rPr>
      </w:pPr>
      <w:r w:rsidRPr="00BB2D01">
        <w:rPr>
          <w:sz w:val="28"/>
          <w:szCs w:val="28"/>
        </w:rPr>
        <w:t>3.3.</w:t>
      </w:r>
      <w:r w:rsidR="005E2925">
        <w:rPr>
          <w:sz w:val="28"/>
          <w:szCs w:val="28"/>
        </w:rPr>
        <w:t xml:space="preserve"> Министерствоса тэчас юкöдув – Республиканскöй казначейство да бухгалтерскöй учёт нуöдан веськöдланiн</w:t>
      </w:r>
      <w:r w:rsidR="00AA6940">
        <w:rPr>
          <w:sz w:val="28"/>
          <w:szCs w:val="28"/>
        </w:rPr>
        <w:t xml:space="preserve"> сьöм босьтысьöн Смета йылысь юöръяс сетан лунсянь куим уджалан лун чöжöн видзöдö найöс тайö Пöрадокса 3.2 пунктын урчитöм корöмъяс серти</w:t>
      </w:r>
      <w:r w:rsidRPr="00BB2D01">
        <w:rPr>
          <w:sz w:val="28"/>
          <w:szCs w:val="28"/>
        </w:rPr>
        <w:t>.</w:t>
      </w:r>
    </w:p>
    <w:p w:rsidR="00157998" w:rsidRPr="00BB2D01" w:rsidRDefault="00AA6940" w:rsidP="00BB2D01">
      <w:pPr>
        <w:spacing w:line="360" w:lineRule="auto"/>
        <w:ind w:firstLine="540"/>
        <w:jc w:val="both"/>
        <w:rPr>
          <w:sz w:val="28"/>
          <w:szCs w:val="28"/>
        </w:rPr>
      </w:pPr>
      <w:r>
        <w:rPr>
          <w:sz w:val="28"/>
          <w:szCs w:val="28"/>
        </w:rPr>
        <w:t>Сэк, кор Смета йылысь юöръясыс лöсялöны тайö Пöрадокса 3.2 пунктын урчитöм корöмъяслы, Смета йылысь юöръясл</w:t>
      </w:r>
      <w:r w:rsidR="00422110">
        <w:rPr>
          <w:sz w:val="28"/>
          <w:szCs w:val="28"/>
        </w:rPr>
        <w:t>ысь</w:t>
      </w:r>
      <w:r>
        <w:rPr>
          <w:sz w:val="28"/>
          <w:szCs w:val="28"/>
        </w:rPr>
        <w:t xml:space="preserve"> лыдпасъяс</w:t>
      </w:r>
      <w:r w:rsidR="00422110">
        <w:rPr>
          <w:sz w:val="28"/>
          <w:szCs w:val="28"/>
        </w:rPr>
        <w:t>сö</w:t>
      </w:r>
      <w:r>
        <w:rPr>
          <w:sz w:val="28"/>
          <w:szCs w:val="28"/>
        </w:rPr>
        <w:t xml:space="preserve"> петкöд</w:t>
      </w:r>
      <w:r w:rsidR="00422110">
        <w:rPr>
          <w:sz w:val="28"/>
          <w:szCs w:val="28"/>
        </w:rPr>
        <w:t>л</w:t>
      </w:r>
      <w:r>
        <w:rPr>
          <w:sz w:val="28"/>
          <w:szCs w:val="28"/>
        </w:rPr>
        <w:t>öны бюджетнöй сьöм босьтысьяслöн лицевöй тшöтъяс вылын</w:t>
      </w:r>
      <w:r w:rsidR="00157998" w:rsidRPr="00BB2D01">
        <w:rPr>
          <w:sz w:val="28"/>
          <w:szCs w:val="28"/>
        </w:rPr>
        <w:t xml:space="preserve">. </w:t>
      </w:r>
    </w:p>
    <w:p w:rsidR="00157998" w:rsidRPr="00BB2D01" w:rsidRDefault="00AA6940" w:rsidP="00BB2D01">
      <w:pPr>
        <w:spacing w:line="360" w:lineRule="auto"/>
        <w:ind w:firstLine="540"/>
        <w:jc w:val="both"/>
        <w:rPr>
          <w:sz w:val="28"/>
          <w:szCs w:val="28"/>
        </w:rPr>
      </w:pPr>
      <w:r>
        <w:rPr>
          <w:sz w:val="28"/>
          <w:szCs w:val="28"/>
        </w:rPr>
        <w:lastRenderedPageBreak/>
        <w:t>Сэк, кор Смета йылысь юöръясыс оз лöсявны тайö Пöрадокса 3.2 пунктын урчитöм корöмъяслы, Министерство бöр бергöдö Смета йылысь татшöм юöръяссö</w:t>
      </w:r>
      <w:r w:rsidR="00220313">
        <w:rPr>
          <w:sz w:val="28"/>
          <w:szCs w:val="28"/>
        </w:rPr>
        <w:t xml:space="preserve"> сопроводительнöй письмöын бергöд</w:t>
      </w:r>
      <w:r w:rsidR="00E0741A">
        <w:rPr>
          <w:sz w:val="28"/>
          <w:szCs w:val="28"/>
        </w:rPr>
        <w:t>öм вылö</w:t>
      </w:r>
      <w:r w:rsidR="00220313">
        <w:rPr>
          <w:sz w:val="28"/>
          <w:szCs w:val="28"/>
        </w:rPr>
        <w:t xml:space="preserve"> помкаяссö индöмöн</w:t>
      </w:r>
      <w:r w:rsidR="00157998" w:rsidRPr="00BB2D01">
        <w:rPr>
          <w:sz w:val="28"/>
          <w:szCs w:val="28"/>
        </w:rPr>
        <w:t>.</w:t>
      </w:r>
    </w:p>
    <w:p w:rsidR="00157998" w:rsidRPr="00BB2D01" w:rsidRDefault="00157998" w:rsidP="00BB2D01">
      <w:pPr>
        <w:spacing w:line="360" w:lineRule="auto"/>
        <w:ind w:firstLine="540"/>
        <w:jc w:val="both"/>
        <w:rPr>
          <w:sz w:val="28"/>
          <w:szCs w:val="28"/>
        </w:rPr>
      </w:pPr>
    </w:p>
    <w:p w:rsidR="00157998" w:rsidRPr="00BB2D01" w:rsidRDefault="00157998" w:rsidP="00236BF3">
      <w:pPr>
        <w:spacing w:line="360" w:lineRule="auto"/>
        <w:jc w:val="center"/>
        <w:outlineLvl w:val="1"/>
        <w:rPr>
          <w:sz w:val="28"/>
          <w:szCs w:val="28"/>
        </w:rPr>
      </w:pPr>
      <w:r w:rsidRPr="00BB2D01">
        <w:rPr>
          <w:sz w:val="28"/>
          <w:szCs w:val="28"/>
        </w:rPr>
        <w:t xml:space="preserve">IV. </w:t>
      </w:r>
      <w:r w:rsidR="00236BF3">
        <w:rPr>
          <w:sz w:val="28"/>
          <w:szCs w:val="28"/>
        </w:rPr>
        <w:t>Чöжöс ваян уджысь сьöмöн операцияяс збыльмöдан пöрадок</w:t>
      </w:r>
    </w:p>
    <w:p w:rsidR="00157998" w:rsidRPr="00BB2D01" w:rsidRDefault="00157998" w:rsidP="00BB2D01">
      <w:pPr>
        <w:spacing w:line="360" w:lineRule="auto"/>
        <w:ind w:firstLine="540"/>
        <w:jc w:val="both"/>
        <w:rPr>
          <w:sz w:val="28"/>
          <w:szCs w:val="28"/>
        </w:rPr>
      </w:pPr>
    </w:p>
    <w:p w:rsidR="00157998" w:rsidRPr="00BB2D01" w:rsidRDefault="00157998" w:rsidP="00BB2D01">
      <w:pPr>
        <w:spacing w:line="360" w:lineRule="auto"/>
        <w:ind w:firstLine="540"/>
        <w:jc w:val="both"/>
        <w:rPr>
          <w:sz w:val="28"/>
          <w:szCs w:val="28"/>
        </w:rPr>
      </w:pPr>
      <w:r w:rsidRPr="00BB2D01">
        <w:rPr>
          <w:sz w:val="28"/>
          <w:szCs w:val="28"/>
        </w:rPr>
        <w:t>4.1.</w:t>
      </w:r>
      <w:r w:rsidR="00422110">
        <w:rPr>
          <w:sz w:val="28"/>
          <w:szCs w:val="28"/>
        </w:rPr>
        <w:t xml:space="preserve"> Чöжöс ваян уджысь сьöмöн операцияяссö колö петкöдлыны лицевöй тшöт вылын, мый восьтöма сьöм босьтысьлы чöжöс ваян уджысь босьтöм сьöмöн операцияяслы учёт нуöдöм вылö (водзö – лицевöй тшöт) индöм пöрадок серти Разрешениеяс да Смета йылысь юöръяс подув вылын, кутшöмъясöс оформитöма тайö Пöрадок серти</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4.2.</w:t>
      </w:r>
      <w:r w:rsidR="00B17232">
        <w:rPr>
          <w:sz w:val="28"/>
          <w:szCs w:val="28"/>
        </w:rPr>
        <w:t xml:space="preserve"> </w:t>
      </w:r>
      <w:r w:rsidR="00DC727C">
        <w:rPr>
          <w:sz w:val="28"/>
          <w:szCs w:val="28"/>
        </w:rPr>
        <w:t xml:space="preserve">Сьöм босьтысь юöртö мынтысьысьлы мынтысян поручение гижан пöрадок йылысь, мый оформитсьö </w:t>
      </w:r>
      <w:r w:rsidR="00006EB0">
        <w:rPr>
          <w:sz w:val="28"/>
          <w:szCs w:val="28"/>
        </w:rPr>
        <w:t xml:space="preserve">«Федеральнöй казначействоса органъяс рöштшöт-кассöвöя могмöдан аслыспöлöслунъяс йылысь положение» </w:t>
      </w:r>
      <w:r w:rsidR="00DC727C">
        <w:rPr>
          <w:sz w:val="28"/>
          <w:szCs w:val="28"/>
        </w:rPr>
        <w:t xml:space="preserve">Россия Федерацияса Шöр банклöн да </w:t>
      </w:r>
      <w:r w:rsidR="00006EB0">
        <w:rPr>
          <w:sz w:val="28"/>
          <w:szCs w:val="28"/>
        </w:rPr>
        <w:t>Россия Федерацияса сьöм овмöс министерстволöн 2006 во öшым тöлысь 13 лунся 298-П/173н №-а положение серти</w:t>
      </w:r>
      <w:r w:rsidRPr="00BB2D01">
        <w:rPr>
          <w:sz w:val="28"/>
          <w:szCs w:val="28"/>
        </w:rPr>
        <w:t>.</w:t>
      </w:r>
    </w:p>
    <w:p w:rsidR="00157998" w:rsidRPr="00BB2D01" w:rsidRDefault="00C10635" w:rsidP="00BB2D01">
      <w:pPr>
        <w:spacing w:line="360" w:lineRule="auto"/>
        <w:ind w:firstLine="540"/>
        <w:jc w:val="both"/>
        <w:rPr>
          <w:sz w:val="28"/>
          <w:szCs w:val="28"/>
        </w:rPr>
      </w:pPr>
      <w:r>
        <w:rPr>
          <w:sz w:val="28"/>
          <w:szCs w:val="28"/>
        </w:rPr>
        <w:t>Та дырйи мынтысян поручениелöн «Мынтысян назначение» полеын мынтысьысь содтöд индö чöжöс артмöдан источниксö либö сьöм босьтысьöн юöртöм Разрешение гижöдлысь дорвыв номерсö</w:t>
      </w:r>
      <w:r w:rsidR="00157998" w:rsidRPr="00BB2D01">
        <w:rPr>
          <w:sz w:val="28"/>
          <w:szCs w:val="28"/>
        </w:rPr>
        <w:t>.</w:t>
      </w:r>
    </w:p>
    <w:p w:rsidR="00157998" w:rsidRPr="00BB2D01" w:rsidRDefault="009733F1" w:rsidP="00BB2D01">
      <w:pPr>
        <w:spacing w:line="360" w:lineRule="auto"/>
        <w:ind w:firstLine="540"/>
        <w:jc w:val="both"/>
        <w:rPr>
          <w:sz w:val="28"/>
          <w:szCs w:val="28"/>
        </w:rPr>
      </w:pPr>
      <w:r>
        <w:rPr>
          <w:sz w:val="28"/>
          <w:szCs w:val="28"/>
        </w:rPr>
        <w:t>Сэк, кор мынтысян поручениеын абу пасйöма чöжöс ваян уджысь сьöм артмöдан источниксö либö сэк, кор мынтысян поручениеын индöм сьöм источникыс оз лöсяв Разрешениеын пасйöм источниклы, Министерство вуджöдö сьöмсö лицевöй тшöт вылö, мый восьтöма сьöм босьтысьлы чöжö</w:t>
      </w:r>
      <w:r w:rsidR="00F44340">
        <w:rPr>
          <w:sz w:val="28"/>
          <w:szCs w:val="28"/>
        </w:rPr>
        <w:t>с</w:t>
      </w:r>
      <w:r>
        <w:rPr>
          <w:sz w:val="28"/>
          <w:szCs w:val="28"/>
        </w:rPr>
        <w:t xml:space="preserve"> ваян уджысь сьöмöн операци</w:t>
      </w:r>
      <w:r w:rsidR="00964E45">
        <w:rPr>
          <w:sz w:val="28"/>
          <w:szCs w:val="28"/>
        </w:rPr>
        <w:t>я</w:t>
      </w:r>
      <w:r>
        <w:rPr>
          <w:sz w:val="28"/>
          <w:szCs w:val="28"/>
        </w:rPr>
        <w:t>яслы учёт нуöдöм вылö сiйöс видзны правотöг (водзö – правотöг рöскодуйтан сьöм) воöм сьöмсö Лицевöй тшöтысь выпискаын петкöдлöмöн</w:t>
      </w:r>
      <w:r w:rsidR="00F44340">
        <w:rPr>
          <w:sz w:val="28"/>
          <w:szCs w:val="28"/>
        </w:rPr>
        <w:t>, кытчöдз сьöм босьтысь оз сет Разрешение дорö лöсялана Содтöд либö чöжöс ваян уджысь сьöм артмöдан источник йылысь юöр, кутшöмöс колö оформитны сьöм босьтысьлöн бланок вылын да эскöдны сьöм босьтысьлöн юрнуöдысьлöн да юралысь бухгалтерлöн (налöн вежысьяслöн) кырымпасъясöн</w:t>
      </w:r>
      <w:r>
        <w:rPr>
          <w:sz w:val="28"/>
          <w:szCs w:val="28"/>
        </w:rPr>
        <w:t xml:space="preserve">. </w:t>
      </w:r>
    </w:p>
    <w:p w:rsidR="00157998" w:rsidRPr="00BB2D01" w:rsidRDefault="00F44340" w:rsidP="00BB2D01">
      <w:pPr>
        <w:spacing w:line="360" w:lineRule="auto"/>
        <w:ind w:firstLine="540"/>
        <w:jc w:val="both"/>
        <w:rPr>
          <w:sz w:val="28"/>
          <w:szCs w:val="28"/>
        </w:rPr>
      </w:pPr>
      <w:r>
        <w:rPr>
          <w:sz w:val="28"/>
          <w:szCs w:val="28"/>
        </w:rPr>
        <w:lastRenderedPageBreak/>
        <w:t>Збыльмöдан документъяслысь корöмъяс олöмö пöртöм вылö правотöг рöскодуйтан сьöмöн вöдитчигö</w:t>
      </w:r>
      <w:r w:rsidR="00B5008F">
        <w:rPr>
          <w:sz w:val="28"/>
          <w:szCs w:val="28"/>
        </w:rPr>
        <w:t>н, мый серти уджйöза морт</w:t>
      </w:r>
      <w:r>
        <w:rPr>
          <w:sz w:val="28"/>
          <w:szCs w:val="28"/>
        </w:rPr>
        <w:t xml:space="preserve">öн лоö сьöм босьтысь Россия Федерацияса бюджетнöй закнодательстволöн индöм пöрадок серти, </w:t>
      </w:r>
      <w:r w:rsidR="00B5008F">
        <w:rPr>
          <w:sz w:val="28"/>
          <w:szCs w:val="28"/>
        </w:rPr>
        <w:t>сьöм колясыс, мый артавсьö правотöг рöскодуйтан лицевöй тшöт вылын, оз вежсьы</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4.3.</w:t>
      </w:r>
      <w:r w:rsidR="000873CD">
        <w:rPr>
          <w:sz w:val="28"/>
          <w:szCs w:val="28"/>
        </w:rPr>
        <w:t xml:space="preserve"> Федеральнöй казначействолöн Коми Республикаын веськöдланiнса тшöт вылö вуджöдöм сьöмыс, мый восьтöма чöжöс ваян уджысь Коми Республикаса республиканскöй бюджетысь сьöм босьтысья</w:t>
      </w:r>
      <w:r w:rsidR="00964E45">
        <w:rPr>
          <w:sz w:val="28"/>
          <w:szCs w:val="28"/>
        </w:rPr>
        <w:t>с</w:t>
      </w:r>
      <w:r w:rsidR="000873CD">
        <w:rPr>
          <w:sz w:val="28"/>
          <w:szCs w:val="28"/>
        </w:rPr>
        <w:t>öн сьöмöн операцияяслы учёт нуöдöм вылö Россияса Банклöн Коми Республикаса национальнöй банкын «</w:t>
      </w:r>
      <w:r w:rsidR="008E346B">
        <w:rPr>
          <w:sz w:val="28"/>
          <w:szCs w:val="28"/>
        </w:rPr>
        <w:t>Государственнöй (федеральнöй кындзи) киын кутан эмбурса предприятиеяслöн тшöтъяс. Абу коммерческöй организацияяс</w:t>
      </w:r>
      <w:r w:rsidR="000873CD">
        <w:rPr>
          <w:sz w:val="28"/>
          <w:szCs w:val="28"/>
        </w:rPr>
        <w:t>» 40603 №-а балансöвöй тшöт вылö</w:t>
      </w:r>
      <w:r w:rsidR="008E346B">
        <w:rPr>
          <w:sz w:val="28"/>
          <w:szCs w:val="28"/>
        </w:rPr>
        <w:t xml:space="preserve"> сьöм босьтысьлысь нимсö либö лицевöй тшöтлысь реквизитъяссö индытöг (öшыбочнöя индытöг), а сiдзжö мукöд юöр, мый колö индыны мынтысян поручениеын да быть колö вуджöдны индöм сьöм воöмъяссö лöсялана сьöм босьтысьлы, либö сьöм босьтысьöн Министерствоö документъяссö сеттöм вöсна, кутшöмъяс быть колöны, медым восьтны </w:t>
      </w:r>
      <w:r w:rsidR="00D73381">
        <w:rPr>
          <w:sz w:val="28"/>
          <w:szCs w:val="28"/>
        </w:rPr>
        <w:t>лице</w:t>
      </w:r>
      <w:r w:rsidR="008E346B">
        <w:rPr>
          <w:sz w:val="28"/>
          <w:szCs w:val="28"/>
        </w:rPr>
        <w:t xml:space="preserve">вöй тшöт чöжöс ваян уджысь босьтöм сьöмöн операцияяслы учёт нуöдöм вылö, </w:t>
      </w:r>
      <w:r w:rsidR="00D73381">
        <w:rPr>
          <w:sz w:val="28"/>
          <w:szCs w:val="28"/>
        </w:rPr>
        <w:t>лыддьыссьöны кыдзи тöдмавтöм сьöм воöмъяс, кодъяслöн администраторöн лоö Министерство</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4.4.</w:t>
      </w:r>
      <w:r w:rsidR="000C3EE6">
        <w:rPr>
          <w:sz w:val="28"/>
          <w:szCs w:val="28"/>
        </w:rPr>
        <w:t xml:space="preserve"> Тöдмавтöм сьöмöн лыддьöм вылö подувъясыс кö, мый индöм</w:t>
      </w:r>
      <w:r w:rsidR="00964E45">
        <w:rPr>
          <w:sz w:val="28"/>
          <w:szCs w:val="28"/>
        </w:rPr>
        <w:t>а</w:t>
      </w:r>
      <w:r w:rsidR="000C3EE6">
        <w:rPr>
          <w:sz w:val="28"/>
          <w:szCs w:val="28"/>
        </w:rPr>
        <w:t xml:space="preserve"> тайö Пöрадокса 4.3 пунктöн, сьöм босьтысьöн оз ло бырöдöма сьöм воöмсянь дас уджалан лун чöжöн (сьöм босьтысьлысь ним, сылöн лицевöй тшöтлысь реквизитъяс стöчмöдöм кузя, а сiдзжö </w:t>
      </w:r>
      <w:r w:rsidR="006D6842">
        <w:rPr>
          <w:sz w:val="28"/>
          <w:szCs w:val="28"/>
        </w:rPr>
        <w:t xml:space="preserve">мынтысян поручениеын индöм вылö колана </w:t>
      </w:r>
      <w:r w:rsidR="000C3EE6">
        <w:rPr>
          <w:sz w:val="28"/>
          <w:szCs w:val="28"/>
        </w:rPr>
        <w:t xml:space="preserve">мукöд юöр кузя абу сетöма содтöд юöр, кутшöмöс эскöдöма сьöм босьтысьлöн юрнуöдысьöн да юралысь бухгалтерöн кырымпасъясöн, Министерство бöр бергöдö сьöм босьтысьлы </w:t>
      </w:r>
      <w:r w:rsidR="00DA0069">
        <w:rPr>
          <w:sz w:val="28"/>
          <w:szCs w:val="28"/>
        </w:rPr>
        <w:t xml:space="preserve">тöдмавтöмöн петкöдлöм </w:t>
      </w:r>
      <w:r w:rsidR="000C3EE6">
        <w:rPr>
          <w:sz w:val="28"/>
          <w:szCs w:val="28"/>
        </w:rPr>
        <w:t>сьöм воöмъяссö</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4.5.</w:t>
      </w:r>
      <w:r w:rsidR="00127DCA">
        <w:rPr>
          <w:sz w:val="28"/>
          <w:szCs w:val="28"/>
        </w:rPr>
        <w:t xml:space="preserve"> </w:t>
      </w:r>
      <w:r w:rsidR="002E39E4">
        <w:rPr>
          <w:sz w:val="28"/>
          <w:szCs w:val="28"/>
        </w:rPr>
        <w:t>Чöжöс ваян уджысь сьöм тшöт весьтö сьöмöн обязательствояс мынтöм вылö сьöм босьтысьяс урчитöм пöрадок серти лöсьöдöны да сетöны Министерствоö Рöскод мынтöм вылö заявкаяс.</w:t>
      </w:r>
    </w:p>
    <w:p w:rsidR="00157998" w:rsidRPr="00BB2D01" w:rsidRDefault="00157998" w:rsidP="00BB2D01">
      <w:pPr>
        <w:spacing w:line="360" w:lineRule="auto"/>
        <w:ind w:firstLine="540"/>
        <w:jc w:val="both"/>
        <w:rPr>
          <w:b/>
          <w:sz w:val="28"/>
          <w:szCs w:val="28"/>
        </w:rPr>
      </w:pPr>
      <w:r w:rsidRPr="00BB2D01">
        <w:rPr>
          <w:sz w:val="28"/>
          <w:szCs w:val="28"/>
        </w:rPr>
        <w:lastRenderedPageBreak/>
        <w:t>4.6.</w:t>
      </w:r>
      <w:r w:rsidR="002E39E4">
        <w:rPr>
          <w:sz w:val="28"/>
          <w:szCs w:val="28"/>
        </w:rPr>
        <w:t xml:space="preserve"> Министерство видлалö сьöм босьтысьясöн Рöскод мынтöм вылö сетöм заявкаяссö татшöм корöмъяс серти</w:t>
      </w:r>
      <w:r w:rsidRPr="00BB2D01">
        <w:rPr>
          <w:b/>
          <w:sz w:val="28"/>
          <w:szCs w:val="28"/>
        </w:rPr>
        <w:t>:</w:t>
      </w:r>
    </w:p>
    <w:p w:rsidR="00157998" w:rsidRPr="00BB2D01" w:rsidRDefault="002E39E4" w:rsidP="00BB2D01">
      <w:pPr>
        <w:spacing w:line="360" w:lineRule="auto"/>
        <w:ind w:firstLine="540"/>
        <w:jc w:val="both"/>
        <w:rPr>
          <w:sz w:val="28"/>
          <w:szCs w:val="28"/>
        </w:rPr>
      </w:pPr>
      <w:r>
        <w:rPr>
          <w:sz w:val="28"/>
          <w:szCs w:val="28"/>
        </w:rPr>
        <w:t>Рöскод мынтöм вылö заявкаын Коми Республикаса республиканскöй бюджетлöн рöскод классифицируйтан индöм кодъясыс, кöнi пасйöма бюджетнöй классификация кузя юрпас код да государственнöя веськöдлан секторлöн операцияяс классифицируйтан код, лöся</w:t>
      </w:r>
      <w:r w:rsidR="007D6381">
        <w:rPr>
          <w:sz w:val="28"/>
          <w:szCs w:val="28"/>
        </w:rPr>
        <w:t>лö</w:t>
      </w:r>
      <w:r>
        <w:rPr>
          <w:sz w:val="28"/>
          <w:szCs w:val="28"/>
        </w:rPr>
        <w:t>ны мынтысьöмын гижöда назначениелы</w:t>
      </w:r>
      <w:r w:rsidR="00157998" w:rsidRPr="00BB2D01">
        <w:rPr>
          <w:sz w:val="28"/>
          <w:szCs w:val="28"/>
        </w:rPr>
        <w:t>;</w:t>
      </w:r>
    </w:p>
    <w:p w:rsidR="00157998" w:rsidRPr="00BB2D01" w:rsidRDefault="00C82C05" w:rsidP="00BB2D01">
      <w:pPr>
        <w:spacing w:line="360" w:lineRule="auto"/>
        <w:ind w:firstLine="540"/>
        <w:jc w:val="both"/>
        <w:rPr>
          <w:sz w:val="28"/>
          <w:szCs w:val="28"/>
        </w:rPr>
      </w:pPr>
      <w:r>
        <w:rPr>
          <w:sz w:val="28"/>
          <w:szCs w:val="28"/>
        </w:rPr>
        <w:t>Рöскод мынтöм вылö заявкалöн мынтысян гижöда назначениеын индöм рöскод назначениеыс лöсялö чöжöс ваян уджысь сьöмöн вöдитчан лöсялана туйвизьяслы, мый индöма чöжöс ваян удж нуöдöм вылö Разрешениелöн лöсялана гижöдъясын</w:t>
      </w:r>
      <w:r w:rsidR="00157998" w:rsidRPr="00BB2D01">
        <w:rPr>
          <w:sz w:val="28"/>
          <w:szCs w:val="28"/>
        </w:rPr>
        <w:t>;</w:t>
      </w:r>
    </w:p>
    <w:p w:rsidR="00157998" w:rsidRPr="00BB2D01" w:rsidRDefault="007D6381" w:rsidP="00BB2D01">
      <w:pPr>
        <w:spacing w:line="360" w:lineRule="auto"/>
        <w:ind w:firstLine="540"/>
        <w:jc w:val="both"/>
        <w:rPr>
          <w:sz w:val="28"/>
          <w:szCs w:val="28"/>
        </w:rPr>
      </w:pPr>
      <w:r>
        <w:rPr>
          <w:sz w:val="28"/>
          <w:szCs w:val="28"/>
        </w:rPr>
        <w:t>Коми Республикаса республиканскöй бюджетлöн рöскод классифицируйтан кодъясыс, мый индöма Рöскод мынтöм вылö заявкаясын, лöсялöны бюджетнöй классификация кодъяслы, мый индöма Министерствоын тöд вылö босьтöм Смета йылысь юöръясын</w:t>
      </w:r>
      <w:r w:rsidR="00157998" w:rsidRPr="00BB2D01">
        <w:rPr>
          <w:sz w:val="28"/>
          <w:szCs w:val="28"/>
        </w:rPr>
        <w:t>;</w:t>
      </w:r>
    </w:p>
    <w:p w:rsidR="00157998" w:rsidRPr="00BB2D01" w:rsidRDefault="00357C95" w:rsidP="00BB2D01">
      <w:pPr>
        <w:spacing w:line="360" w:lineRule="auto"/>
        <w:ind w:firstLine="540"/>
        <w:jc w:val="both"/>
        <w:rPr>
          <w:sz w:val="28"/>
          <w:szCs w:val="28"/>
        </w:rPr>
      </w:pPr>
      <w:r>
        <w:rPr>
          <w:sz w:val="28"/>
          <w:szCs w:val="28"/>
        </w:rPr>
        <w:t xml:space="preserve">Заявкаын индöм сьöмыс оз ло унджык чöжöс ваян </w:t>
      </w:r>
      <w:r w:rsidR="00CE74A8">
        <w:rPr>
          <w:sz w:val="28"/>
          <w:szCs w:val="28"/>
        </w:rPr>
        <w:t xml:space="preserve">уджысь артмöм </w:t>
      </w:r>
      <w:r>
        <w:rPr>
          <w:sz w:val="28"/>
          <w:szCs w:val="28"/>
        </w:rPr>
        <w:t xml:space="preserve">сьöм колясысь сьöм босьтысьлöн </w:t>
      </w:r>
      <w:r w:rsidR="00CE74A8">
        <w:rPr>
          <w:sz w:val="28"/>
          <w:szCs w:val="28"/>
        </w:rPr>
        <w:t xml:space="preserve">лицевöй тшöт вылö </w:t>
      </w:r>
      <w:r>
        <w:rPr>
          <w:sz w:val="28"/>
          <w:szCs w:val="28"/>
        </w:rPr>
        <w:t>правотöг рöскодуйтан вуджöдöм сьöмсö чинтöмöн</w:t>
      </w:r>
      <w:r w:rsidR="00157998" w:rsidRPr="00BB2D01">
        <w:rPr>
          <w:sz w:val="28"/>
          <w:szCs w:val="28"/>
        </w:rPr>
        <w:t>.</w:t>
      </w:r>
    </w:p>
    <w:p w:rsidR="00157998" w:rsidRPr="00BB2D01" w:rsidRDefault="00596B13" w:rsidP="00BB2D01">
      <w:pPr>
        <w:spacing w:line="360" w:lineRule="auto"/>
        <w:ind w:firstLine="540"/>
        <w:jc w:val="both"/>
        <w:rPr>
          <w:sz w:val="28"/>
          <w:szCs w:val="28"/>
        </w:rPr>
      </w:pPr>
      <w:r>
        <w:rPr>
          <w:sz w:val="28"/>
          <w:szCs w:val="28"/>
        </w:rPr>
        <w:t>Индöм корöмыс чöжöс ваян уджысь сьöм коляссö правотöг рöскодуйтан сьöм вылö чинтан юкöнын оз паськав Рöскод мынтан заявкаяс вылö, кутшöмъясöс сетöма збыльмöдан документъяслысь корöмъяс олöмö пöртöм вылö, кöнi уджйöза мортöн лоö сьöм босьтысь</w:t>
      </w:r>
      <w:r w:rsidR="00157998" w:rsidRPr="00BB2D01">
        <w:rPr>
          <w:sz w:val="28"/>
          <w:szCs w:val="28"/>
        </w:rPr>
        <w:t>.</w:t>
      </w:r>
    </w:p>
    <w:p w:rsidR="00157998" w:rsidRPr="00BB2D01" w:rsidRDefault="00680DA6" w:rsidP="00BB2D01">
      <w:pPr>
        <w:spacing w:line="360" w:lineRule="auto"/>
        <w:ind w:firstLine="540"/>
        <w:jc w:val="both"/>
        <w:rPr>
          <w:sz w:val="28"/>
          <w:szCs w:val="28"/>
        </w:rPr>
      </w:pPr>
      <w:r>
        <w:rPr>
          <w:sz w:val="28"/>
          <w:szCs w:val="28"/>
        </w:rPr>
        <w:t xml:space="preserve">Коми Республикаын республиканскöй бюджетлöн рöскод классифицируйтан </w:t>
      </w:r>
      <w:r w:rsidR="00DB076F">
        <w:rPr>
          <w:sz w:val="28"/>
          <w:szCs w:val="28"/>
        </w:rPr>
        <w:t xml:space="preserve">кодъяс серти </w:t>
      </w:r>
      <w:r>
        <w:rPr>
          <w:sz w:val="28"/>
          <w:szCs w:val="28"/>
        </w:rPr>
        <w:t xml:space="preserve">Заявкаын индöм сьöмыс </w:t>
      </w:r>
      <w:r w:rsidR="00DB076F">
        <w:rPr>
          <w:sz w:val="28"/>
          <w:szCs w:val="28"/>
        </w:rPr>
        <w:t>оз ло унджык вося сметнöй назначениеяслöн лыдпасъясысь, кутшöмъясöс индöма бюджетнöй классификациялöн сэтшöм жö кодъяс серти Смета йылысь юöръясын, бюджетнöй классификацияса тайö код серти водзынджык вöчöм кассöвöй рöскодсö тöд вылö босьтöмöн</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4.7.</w:t>
      </w:r>
      <w:r w:rsidR="00DB076F">
        <w:rPr>
          <w:sz w:val="28"/>
          <w:szCs w:val="28"/>
        </w:rPr>
        <w:t xml:space="preserve"> Министерстволöн эм право корны сьöм босьтыссянь сьöмöн обязательствояс артмöмсö экöдысь документъяс</w:t>
      </w:r>
      <w:r w:rsidRPr="00BB2D01">
        <w:rPr>
          <w:sz w:val="28"/>
          <w:szCs w:val="28"/>
        </w:rPr>
        <w:t>.</w:t>
      </w:r>
      <w:r w:rsidR="00DB076F">
        <w:rPr>
          <w:sz w:val="28"/>
          <w:szCs w:val="28"/>
        </w:rPr>
        <w:t xml:space="preserve"> Та дырйи Министерство </w:t>
      </w:r>
      <w:r w:rsidR="00DB076F">
        <w:rPr>
          <w:sz w:val="28"/>
          <w:szCs w:val="28"/>
        </w:rPr>
        <w:lastRenderedPageBreak/>
        <w:t xml:space="preserve">содтöд видзöдö, лöсялöны-ö Рöскод мынтöм вылö заявкаын индöм юöръясыс сьöмöн обязательствояс </w:t>
      </w:r>
      <w:r w:rsidR="001618A0">
        <w:rPr>
          <w:sz w:val="28"/>
          <w:szCs w:val="28"/>
        </w:rPr>
        <w:t>артмöмсö эскöдысь документъяслы.</w:t>
      </w:r>
      <w:r w:rsidR="00DB076F">
        <w:rPr>
          <w:sz w:val="28"/>
          <w:szCs w:val="28"/>
        </w:rPr>
        <w:t xml:space="preserve"> </w:t>
      </w:r>
    </w:p>
    <w:p w:rsidR="00157998" w:rsidRPr="00BB2D01" w:rsidRDefault="00157998" w:rsidP="00BB2D01">
      <w:pPr>
        <w:spacing w:line="360" w:lineRule="auto"/>
        <w:ind w:firstLine="540"/>
        <w:jc w:val="both"/>
        <w:rPr>
          <w:sz w:val="28"/>
          <w:szCs w:val="28"/>
        </w:rPr>
      </w:pPr>
      <w:r w:rsidRPr="00BB2D01">
        <w:rPr>
          <w:sz w:val="28"/>
          <w:szCs w:val="28"/>
        </w:rPr>
        <w:t>4.8.</w:t>
      </w:r>
      <w:r w:rsidR="001618A0">
        <w:rPr>
          <w:sz w:val="28"/>
          <w:szCs w:val="28"/>
        </w:rPr>
        <w:t xml:space="preserve"> </w:t>
      </w:r>
      <w:r w:rsidR="008649E1">
        <w:rPr>
          <w:sz w:val="28"/>
          <w:szCs w:val="28"/>
        </w:rPr>
        <w:t>Россия Федерацияса бюджетнöй системаын вот да мукöд быть мынтысьöм</w:t>
      </w:r>
      <w:r w:rsidR="008649E1" w:rsidRPr="008649E1">
        <w:rPr>
          <w:sz w:val="28"/>
          <w:szCs w:val="28"/>
        </w:rPr>
        <w:t xml:space="preserve"> </w:t>
      </w:r>
      <w:r w:rsidR="008649E1">
        <w:rPr>
          <w:sz w:val="28"/>
          <w:szCs w:val="28"/>
        </w:rPr>
        <w:t>рöскодö пырттöм мынтысьöмыс, чöжöс ваян удж серти сьöм босьтысьöн чöжöсöн лишнöй босьтöм сьöмыс бöр бергö</w:t>
      </w:r>
      <w:r w:rsidR="00AF0C06">
        <w:rPr>
          <w:sz w:val="28"/>
          <w:szCs w:val="28"/>
        </w:rPr>
        <w:t>д</w:t>
      </w:r>
      <w:r w:rsidR="008649E1">
        <w:rPr>
          <w:sz w:val="28"/>
          <w:szCs w:val="28"/>
        </w:rPr>
        <w:t>сьö мынтысьысьлы Министерствоö урчитöм пöрадок серти сьöм босьтысьö</w:t>
      </w:r>
      <w:r w:rsidR="006F38AC">
        <w:rPr>
          <w:sz w:val="28"/>
          <w:szCs w:val="28"/>
        </w:rPr>
        <w:t>н Т</w:t>
      </w:r>
      <w:r w:rsidR="008649E1">
        <w:rPr>
          <w:sz w:val="28"/>
          <w:szCs w:val="28"/>
        </w:rPr>
        <w:t>оръя сьöм спишитöм вылö лöсьöдöм да сетö</w:t>
      </w:r>
      <w:r w:rsidR="006F38AC">
        <w:rPr>
          <w:sz w:val="28"/>
          <w:szCs w:val="28"/>
        </w:rPr>
        <w:t>м з</w:t>
      </w:r>
      <w:r w:rsidR="008649E1">
        <w:rPr>
          <w:sz w:val="28"/>
          <w:szCs w:val="28"/>
        </w:rPr>
        <w:t>аявка подув вылын</w:t>
      </w:r>
      <w:r w:rsidRPr="00BB2D01">
        <w:rPr>
          <w:sz w:val="28"/>
          <w:szCs w:val="28"/>
        </w:rPr>
        <w:t>.</w:t>
      </w:r>
    </w:p>
    <w:p w:rsidR="00157998" w:rsidRPr="00BB2D01" w:rsidRDefault="00013E0E" w:rsidP="00BB2D01">
      <w:pPr>
        <w:spacing w:line="360" w:lineRule="auto"/>
        <w:ind w:firstLine="540"/>
        <w:jc w:val="both"/>
        <w:rPr>
          <w:sz w:val="28"/>
          <w:szCs w:val="28"/>
        </w:rPr>
      </w:pPr>
      <w:r>
        <w:rPr>
          <w:sz w:val="28"/>
          <w:szCs w:val="28"/>
        </w:rPr>
        <w:t>Министерство видзöдö сьöм босьтысьö</w:t>
      </w:r>
      <w:r w:rsidR="006F38AC">
        <w:rPr>
          <w:sz w:val="28"/>
          <w:szCs w:val="28"/>
        </w:rPr>
        <w:t>н Т</w:t>
      </w:r>
      <w:r>
        <w:rPr>
          <w:sz w:val="28"/>
          <w:szCs w:val="28"/>
        </w:rPr>
        <w:t xml:space="preserve">оръя сьöм спишитöм вылö </w:t>
      </w:r>
      <w:r w:rsidR="006F38AC">
        <w:rPr>
          <w:sz w:val="28"/>
          <w:szCs w:val="28"/>
        </w:rPr>
        <w:t>з</w:t>
      </w:r>
      <w:r>
        <w:rPr>
          <w:sz w:val="28"/>
          <w:szCs w:val="28"/>
        </w:rPr>
        <w:t>аявкасö сы вылö</w:t>
      </w:r>
      <w:r w:rsidR="00157998" w:rsidRPr="00BB2D01">
        <w:rPr>
          <w:sz w:val="28"/>
          <w:szCs w:val="28"/>
        </w:rPr>
        <w:t xml:space="preserve">: </w:t>
      </w:r>
    </w:p>
    <w:p w:rsidR="00157998" w:rsidRPr="00BB2D01" w:rsidRDefault="00013E0E" w:rsidP="00BB2D01">
      <w:pPr>
        <w:spacing w:line="360" w:lineRule="auto"/>
        <w:ind w:firstLine="540"/>
        <w:jc w:val="both"/>
        <w:rPr>
          <w:sz w:val="28"/>
          <w:szCs w:val="28"/>
        </w:rPr>
      </w:pPr>
      <w:r>
        <w:rPr>
          <w:sz w:val="28"/>
          <w:szCs w:val="28"/>
        </w:rPr>
        <w:t xml:space="preserve">лöсялöны-ö </w:t>
      </w:r>
      <w:r w:rsidR="006F38AC">
        <w:rPr>
          <w:sz w:val="28"/>
          <w:szCs w:val="28"/>
        </w:rPr>
        <w:t>Т</w:t>
      </w:r>
      <w:r>
        <w:rPr>
          <w:sz w:val="28"/>
          <w:szCs w:val="28"/>
        </w:rPr>
        <w:t xml:space="preserve">оръя сьöм спишитöм вылö </w:t>
      </w:r>
      <w:r w:rsidR="006F38AC">
        <w:rPr>
          <w:sz w:val="28"/>
          <w:szCs w:val="28"/>
        </w:rPr>
        <w:t>з</w:t>
      </w:r>
      <w:r>
        <w:rPr>
          <w:sz w:val="28"/>
          <w:szCs w:val="28"/>
        </w:rPr>
        <w:t>аявкаын бюджетнöй классификациялöн  индöм кодъясыс</w:t>
      </w:r>
      <w:r w:rsidR="00B570B8">
        <w:rPr>
          <w:sz w:val="28"/>
          <w:szCs w:val="28"/>
        </w:rPr>
        <w:t xml:space="preserve"> мынтысьöмлöн гижöда назначениелы</w:t>
      </w:r>
      <w:r w:rsidR="00157998" w:rsidRPr="00BB2D01">
        <w:rPr>
          <w:sz w:val="28"/>
          <w:szCs w:val="28"/>
        </w:rPr>
        <w:t>;</w:t>
      </w:r>
    </w:p>
    <w:p w:rsidR="00157998" w:rsidRPr="00BB2D01" w:rsidRDefault="00994113" w:rsidP="00BB2D01">
      <w:pPr>
        <w:spacing w:line="360" w:lineRule="auto"/>
        <w:ind w:firstLine="540"/>
        <w:jc w:val="both"/>
        <w:rPr>
          <w:sz w:val="28"/>
          <w:szCs w:val="28"/>
        </w:rPr>
      </w:pPr>
      <w:r>
        <w:rPr>
          <w:sz w:val="28"/>
          <w:szCs w:val="28"/>
        </w:rPr>
        <w:t>лöсялöны-ö сьöм босьтысьöн бюджетнöй классификациялöн индöм кодъясыс öнiя финансöвöй волöн вына бюджетнöй классификация кодъяслы</w:t>
      </w:r>
      <w:r w:rsidR="00157998" w:rsidRPr="00BB2D01">
        <w:rPr>
          <w:sz w:val="28"/>
          <w:szCs w:val="28"/>
        </w:rPr>
        <w:t>;</w:t>
      </w:r>
    </w:p>
    <w:p w:rsidR="00157998" w:rsidRPr="00BB2D01" w:rsidRDefault="00994113" w:rsidP="00BB2D01">
      <w:pPr>
        <w:spacing w:line="360" w:lineRule="auto"/>
        <w:ind w:firstLine="540"/>
        <w:jc w:val="both"/>
        <w:rPr>
          <w:sz w:val="28"/>
          <w:szCs w:val="28"/>
        </w:rPr>
      </w:pPr>
      <w:r>
        <w:rPr>
          <w:sz w:val="28"/>
          <w:szCs w:val="28"/>
        </w:rPr>
        <w:t>оз-ö</w:t>
      </w:r>
      <w:r w:rsidR="006F38AC">
        <w:rPr>
          <w:sz w:val="28"/>
          <w:szCs w:val="28"/>
        </w:rPr>
        <w:t xml:space="preserve"> Т</w:t>
      </w:r>
      <w:r>
        <w:rPr>
          <w:sz w:val="28"/>
          <w:szCs w:val="28"/>
        </w:rPr>
        <w:t>оръя сьöм спишитöм вылö заявкаын индöм сьöмыс ло унджык чöжöс ваян уджысь сьöм кол</w:t>
      </w:r>
      <w:r w:rsidR="00CE74A8">
        <w:rPr>
          <w:sz w:val="28"/>
          <w:szCs w:val="28"/>
        </w:rPr>
        <w:t>я</w:t>
      </w:r>
      <w:r>
        <w:rPr>
          <w:sz w:val="28"/>
          <w:szCs w:val="28"/>
        </w:rPr>
        <w:t>сысь сьöм босьтысь</w:t>
      </w:r>
      <w:r w:rsidR="00CE74A8">
        <w:rPr>
          <w:sz w:val="28"/>
          <w:szCs w:val="28"/>
        </w:rPr>
        <w:t>л</w:t>
      </w:r>
      <w:r>
        <w:rPr>
          <w:sz w:val="28"/>
          <w:szCs w:val="28"/>
        </w:rPr>
        <w:t>öн лицевöй тшöт вылö правотöг рöскодуйт</w:t>
      </w:r>
      <w:r w:rsidR="00CE74A8">
        <w:rPr>
          <w:sz w:val="28"/>
          <w:szCs w:val="28"/>
        </w:rPr>
        <w:t>ан</w:t>
      </w:r>
      <w:r>
        <w:rPr>
          <w:sz w:val="28"/>
          <w:szCs w:val="28"/>
        </w:rPr>
        <w:t xml:space="preserve"> вуджöдöм сьöмсö чинтöмöн</w:t>
      </w:r>
      <w:r w:rsidR="00157998" w:rsidRPr="00BB2D01">
        <w:rPr>
          <w:sz w:val="28"/>
          <w:szCs w:val="28"/>
        </w:rPr>
        <w:t>.</w:t>
      </w:r>
    </w:p>
    <w:p w:rsidR="00157998" w:rsidRPr="00BB2D01" w:rsidRDefault="001A7FF2" w:rsidP="008010EA">
      <w:pPr>
        <w:spacing w:line="360" w:lineRule="auto"/>
        <w:ind w:firstLine="540"/>
        <w:jc w:val="both"/>
        <w:rPr>
          <w:sz w:val="28"/>
          <w:szCs w:val="28"/>
        </w:rPr>
      </w:pPr>
      <w:r>
        <w:rPr>
          <w:sz w:val="28"/>
          <w:szCs w:val="28"/>
        </w:rPr>
        <w:t xml:space="preserve">Индöм корöмыс чöжöс ваян уджысь сьöм коляссö </w:t>
      </w:r>
      <w:r w:rsidR="00F04582">
        <w:rPr>
          <w:sz w:val="28"/>
          <w:szCs w:val="28"/>
        </w:rPr>
        <w:t xml:space="preserve">сьöм вылö, мый вуджöдöма сьöм босьтысьлöн лицевöй тшöт вылö чöжöс ваян уджысь </w:t>
      </w:r>
      <w:r>
        <w:rPr>
          <w:sz w:val="28"/>
          <w:szCs w:val="28"/>
        </w:rPr>
        <w:t>правотöг рöскодуйтан сьöм</w:t>
      </w:r>
      <w:r w:rsidR="00F04582">
        <w:rPr>
          <w:sz w:val="28"/>
          <w:szCs w:val="28"/>
        </w:rPr>
        <w:t>öн операцияяслы учёт нуöдöм вылö, чинтан юкöнын</w:t>
      </w:r>
      <w:r>
        <w:rPr>
          <w:sz w:val="28"/>
          <w:szCs w:val="28"/>
        </w:rPr>
        <w:t xml:space="preserve"> оз паськав </w:t>
      </w:r>
      <w:r w:rsidR="00F04582">
        <w:rPr>
          <w:sz w:val="28"/>
          <w:szCs w:val="28"/>
        </w:rPr>
        <w:t xml:space="preserve">Торъя сьöм спишитöм вылö </w:t>
      </w:r>
      <w:r>
        <w:rPr>
          <w:sz w:val="28"/>
          <w:szCs w:val="28"/>
        </w:rPr>
        <w:t xml:space="preserve">заявкаяс вылö, кутшöмъясöс сетöма </w:t>
      </w:r>
      <w:r w:rsidR="00F04582">
        <w:rPr>
          <w:sz w:val="28"/>
          <w:szCs w:val="28"/>
        </w:rPr>
        <w:t>Россия Федерацияса бюджетнöй системаын вот да мукöд быть мынтысян</w:t>
      </w:r>
      <w:r w:rsidR="00F04582" w:rsidRPr="008649E1">
        <w:rPr>
          <w:sz w:val="28"/>
          <w:szCs w:val="28"/>
        </w:rPr>
        <w:t xml:space="preserve"> </w:t>
      </w:r>
      <w:r w:rsidR="00F04582">
        <w:rPr>
          <w:sz w:val="28"/>
          <w:szCs w:val="28"/>
        </w:rPr>
        <w:t xml:space="preserve">рöскодö пырттöм мынтысьöм вылö, </w:t>
      </w:r>
      <w:r>
        <w:rPr>
          <w:sz w:val="28"/>
          <w:szCs w:val="28"/>
        </w:rPr>
        <w:t>збыльмöдан документъяслысь корöмъяс олöмö пöртöм вылö, кöнi уджйöза мортöн лоö сьöм босьтысь</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4.9.</w:t>
      </w:r>
      <w:r w:rsidR="0016104B">
        <w:rPr>
          <w:sz w:val="28"/>
          <w:szCs w:val="28"/>
        </w:rPr>
        <w:t xml:space="preserve"> </w:t>
      </w:r>
      <w:r w:rsidR="006F38AC">
        <w:rPr>
          <w:sz w:val="28"/>
          <w:szCs w:val="28"/>
        </w:rPr>
        <w:t xml:space="preserve">Министерство оз примит сьöм босьтысьяслысь Рöскод </w:t>
      </w:r>
      <w:r w:rsidR="00964E45">
        <w:rPr>
          <w:sz w:val="28"/>
          <w:szCs w:val="28"/>
        </w:rPr>
        <w:t>мынтöм вылö заявкасö сэк, кор сь</w:t>
      </w:r>
      <w:r w:rsidR="006F38AC">
        <w:rPr>
          <w:sz w:val="28"/>
          <w:szCs w:val="28"/>
        </w:rPr>
        <w:t>öм босьтысьяс оз сетны öнiя финансöвöй во вылö Смета йылысь юöръяс</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4.10.</w:t>
      </w:r>
      <w:r w:rsidR="006F38AC">
        <w:rPr>
          <w:sz w:val="28"/>
          <w:szCs w:val="28"/>
        </w:rPr>
        <w:t xml:space="preserve"> </w:t>
      </w:r>
      <w:r w:rsidR="002B7F3D">
        <w:rPr>
          <w:sz w:val="28"/>
          <w:szCs w:val="28"/>
        </w:rPr>
        <w:t>Сэк, кор Рöскод мынтöм вылö сетöм заявкаясыс, Торъя сьöм спишитöм вылö сетöм заявкаясыс лöсялöны тайö Пöрадокöн урчитöм корöмъяслы, Министерство санкционируйтö на серти мынтысьöмсö</w:t>
      </w:r>
      <w:r w:rsidRPr="00BB2D01">
        <w:rPr>
          <w:sz w:val="28"/>
          <w:szCs w:val="28"/>
        </w:rPr>
        <w:t>.</w:t>
      </w:r>
      <w:r w:rsidR="002B7F3D">
        <w:rPr>
          <w:sz w:val="28"/>
          <w:szCs w:val="28"/>
        </w:rPr>
        <w:t xml:space="preserve"> Заявкаясыс кö оз лöсявны тайö Пöрадокöн урчитöм корöмъяслы, Министерство </w:t>
      </w:r>
      <w:r w:rsidR="002B7F3D">
        <w:rPr>
          <w:sz w:val="28"/>
          <w:szCs w:val="28"/>
        </w:rPr>
        <w:lastRenderedPageBreak/>
        <w:t xml:space="preserve">öткажитö мынтысьöмсö санкционируйтöмын öткажитöм вылö помкаяссö индöмöн. </w:t>
      </w:r>
    </w:p>
    <w:p w:rsidR="00157998" w:rsidRPr="00BB2D01" w:rsidRDefault="002B7F3D" w:rsidP="00BB2D01">
      <w:pPr>
        <w:spacing w:line="360" w:lineRule="auto"/>
        <w:ind w:firstLine="540"/>
        <w:jc w:val="both"/>
        <w:rPr>
          <w:sz w:val="28"/>
          <w:szCs w:val="28"/>
        </w:rPr>
      </w:pPr>
      <w:r>
        <w:rPr>
          <w:sz w:val="28"/>
          <w:szCs w:val="28"/>
        </w:rPr>
        <w:t>Министерство мынтысьöмсö санкционируйтны öткажитö либö мынтысьöмсö санкционируйтö сьöм босьтысьöн Рöскод мынтöм вылö заявка эскöдана документ пакетöн</w:t>
      </w:r>
      <w:r w:rsidR="001B71BE">
        <w:rPr>
          <w:sz w:val="28"/>
          <w:szCs w:val="28"/>
        </w:rPr>
        <w:t xml:space="preserve"> (колö кö)</w:t>
      </w:r>
      <w:r>
        <w:rPr>
          <w:sz w:val="28"/>
          <w:szCs w:val="28"/>
        </w:rPr>
        <w:t>, Торъя сьö</w:t>
      </w:r>
      <w:r w:rsidR="001B71BE">
        <w:rPr>
          <w:sz w:val="28"/>
          <w:szCs w:val="28"/>
        </w:rPr>
        <w:t xml:space="preserve">м </w:t>
      </w:r>
      <w:r>
        <w:rPr>
          <w:sz w:val="28"/>
          <w:szCs w:val="28"/>
        </w:rPr>
        <w:t>спишитöм вылö заявка сетан лунся</w:t>
      </w:r>
      <w:r w:rsidR="001B71BE">
        <w:rPr>
          <w:sz w:val="28"/>
          <w:szCs w:val="28"/>
        </w:rPr>
        <w:t>нь куим уджалан лун чöжöн («Сьöм овмöс» АЦК системаын пасйöм)</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4.11.</w:t>
      </w:r>
      <w:r w:rsidR="00F767DF">
        <w:rPr>
          <w:sz w:val="28"/>
          <w:szCs w:val="28"/>
        </w:rPr>
        <w:t xml:space="preserve"> Санкционирование процедура прöйдитöм сьöмöн обязательствояс мынтыссьöны бюджетнöй сьöм босьтысьяслöн лицевöй тшöт вылын чöжöс ваян уджысь сьöм коляс мында тайö Пöрадоклöн 4.6, 4.8 пунктъясса положениеяслысь корöмъяс тöд вылö босьтöмöн</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 xml:space="preserve">4.12. </w:t>
      </w:r>
      <w:r w:rsidR="00713420">
        <w:rPr>
          <w:sz w:val="28"/>
          <w:szCs w:val="28"/>
        </w:rPr>
        <w:t>Министерство сетö Федеральнöй казначействолöн Коми Республикаын веськöдланiнö Рöскод мынтöм вылö заявка, Торъя сьöм спишитöм вылö заявка подув вылын</w:t>
      </w:r>
      <w:r w:rsidR="00713420" w:rsidRPr="00713420">
        <w:rPr>
          <w:sz w:val="28"/>
          <w:szCs w:val="28"/>
        </w:rPr>
        <w:t xml:space="preserve"> </w:t>
      </w:r>
      <w:r w:rsidR="00713420">
        <w:rPr>
          <w:sz w:val="28"/>
          <w:szCs w:val="28"/>
        </w:rPr>
        <w:t>урчитöм пöрадок серти оформитöм рöштшöт документъяс, медым Федеральнöй казначействоса Коми Республикаын веськöдланiнса тшöт вылысь</w:t>
      </w:r>
      <w:r w:rsidR="00F00F48">
        <w:rPr>
          <w:sz w:val="28"/>
          <w:szCs w:val="28"/>
        </w:rPr>
        <w:t xml:space="preserve"> мынтысьны да Федеральнöй казначействоса Коми Республикаын веськöдланiнöн сьöм спишитöмсö вынсьöдöм бöрын петкöдлö кассöвöй мынтöмсö сьöм босьтысьлöн лицевöй тшöт вылын бюджетнöй классификациялöн кодъяс серти, кутшöмъясöс индöма сьöм босьтысьöн Рöскод мынтöм вылö заявкаын, Торъя сьöм спишитöм вылö заявкаын</w:t>
      </w:r>
      <w:r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4.13.</w:t>
      </w:r>
      <w:r w:rsidR="00835EDE">
        <w:rPr>
          <w:sz w:val="28"/>
          <w:szCs w:val="28"/>
        </w:rPr>
        <w:t xml:space="preserve"> </w:t>
      </w:r>
      <w:r w:rsidR="002009CE">
        <w:rPr>
          <w:sz w:val="28"/>
          <w:szCs w:val="28"/>
        </w:rPr>
        <w:t>Сьöм босьтысьлы дебиторскöй уджйöз бергöдöмысь сьöм воöмъясыс, мый артмö öнiя волöн Чöжöс да рöскод смета сыöн збыльмöдiгöн, артавсьöны сьöм босьтысьлöн лицевöй тшöт вылын кыдзи кассöвöй рöскод выльмöдöм, Коми Республикаса республиканскöй бюджетлöн рöскод классифицируйтан сэтшöм кодъяс серти петкöдлöмöн, мыйяс серти водзын вöлi вöчöма кассöвöй рöскодсö</w:t>
      </w:r>
      <w:r w:rsidRPr="00BB2D01">
        <w:rPr>
          <w:sz w:val="28"/>
          <w:szCs w:val="28"/>
        </w:rPr>
        <w:t>.</w:t>
      </w:r>
    </w:p>
    <w:p w:rsidR="00157998" w:rsidRPr="00BB2D01" w:rsidRDefault="002009CE" w:rsidP="00BB2D01">
      <w:pPr>
        <w:spacing w:line="360" w:lineRule="auto"/>
        <w:ind w:firstLine="540"/>
        <w:jc w:val="both"/>
        <w:rPr>
          <w:sz w:val="28"/>
          <w:szCs w:val="28"/>
        </w:rPr>
      </w:pPr>
      <w:r>
        <w:rPr>
          <w:sz w:val="28"/>
          <w:szCs w:val="28"/>
        </w:rPr>
        <w:t xml:space="preserve">Сьöм босьтысьлы дебиторскöй уджйöз бергöдöмысь сьöм воöмъясыс, мый артмö воддза воясса Чöжöс да рöскод смета сыöн збыльмöдiгöн, петкöдчöны сьöм босьтысьлöн лицевöй тшöт вылын кыдзи öнiя волöн чöжöс сьöм </w:t>
      </w:r>
      <w:r>
        <w:rPr>
          <w:sz w:val="28"/>
          <w:szCs w:val="28"/>
        </w:rPr>
        <w:lastRenderedPageBreak/>
        <w:t>босьтысьлöн Разрешениеö чöжöс ваян уджысь сьöм артмöдан источниксö пырттöг</w:t>
      </w:r>
      <w:r w:rsidR="00157998" w:rsidRPr="00BB2D01">
        <w:rPr>
          <w:sz w:val="28"/>
          <w:szCs w:val="28"/>
        </w:rPr>
        <w:t>.</w:t>
      </w:r>
    </w:p>
    <w:p w:rsidR="00157998" w:rsidRPr="00BB2D01" w:rsidRDefault="005A4944" w:rsidP="00BB2D01">
      <w:pPr>
        <w:spacing w:line="360" w:lineRule="auto"/>
        <w:ind w:firstLine="540"/>
        <w:jc w:val="both"/>
        <w:rPr>
          <w:sz w:val="28"/>
          <w:szCs w:val="28"/>
        </w:rPr>
      </w:pPr>
      <w:r>
        <w:rPr>
          <w:sz w:val="28"/>
          <w:szCs w:val="28"/>
        </w:rPr>
        <w:t>Дебиторскöй уджйöз бергöдöм кузя м</w:t>
      </w:r>
      <w:r w:rsidR="002009CE">
        <w:rPr>
          <w:sz w:val="28"/>
          <w:szCs w:val="28"/>
        </w:rPr>
        <w:t xml:space="preserve">ынтысян поручениелöн «Мынтысян назначение» полеын </w:t>
      </w:r>
      <w:r>
        <w:rPr>
          <w:sz w:val="28"/>
          <w:szCs w:val="28"/>
        </w:rPr>
        <w:t>быть колö индыны мынтысян поручениелысь номерсö да кадпассö, мый подув вылын водзын вöлi вöчöма кассöвöй рöскодыс либö колö индыны сьöм бергöдöмлысь мукöд помка</w:t>
      </w:r>
      <w:r w:rsidR="00157998" w:rsidRPr="00BB2D01">
        <w:rPr>
          <w:sz w:val="28"/>
          <w:szCs w:val="28"/>
        </w:rPr>
        <w:t>.</w:t>
      </w:r>
      <w:r>
        <w:rPr>
          <w:sz w:val="28"/>
          <w:szCs w:val="28"/>
        </w:rPr>
        <w:t xml:space="preserve"> Сэк, кор дебиторлöн мынтысян поручениеын индöм юöрыс абу, воöм сьöмыс артавсьö тайö Пöрадоклöн 4.2 пунктын индöм пöрадок серти</w:t>
      </w:r>
      <w:r w:rsidR="00964E45">
        <w:rPr>
          <w:sz w:val="28"/>
          <w:szCs w:val="28"/>
        </w:rPr>
        <w:t>.</w:t>
      </w:r>
    </w:p>
    <w:p w:rsidR="00157998" w:rsidRPr="00BB2D01" w:rsidRDefault="005A4944" w:rsidP="00BB2D01">
      <w:pPr>
        <w:spacing w:line="360" w:lineRule="auto"/>
        <w:ind w:firstLine="540"/>
        <w:jc w:val="both"/>
        <w:rPr>
          <w:sz w:val="28"/>
          <w:szCs w:val="28"/>
        </w:rPr>
      </w:pPr>
      <w:r>
        <w:rPr>
          <w:sz w:val="28"/>
          <w:szCs w:val="28"/>
        </w:rPr>
        <w:t>Сэк, кор мынтысьысь-дебиторлöн мынтысян поручениеын колана юöрыс</w:t>
      </w:r>
      <w:r w:rsidR="00964E45">
        <w:rPr>
          <w:sz w:val="28"/>
          <w:szCs w:val="28"/>
        </w:rPr>
        <w:t xml:space="preserve"> </w:t>
      </w:r>
      <w:r>
        <w:rPr>
          <w:sz w:val="28"/>
          <w:szCs w:val="28"/>
        </w:rPr>
        <w:t>абу, воöм сьöмыс артавсьö тайö Пöрадоклöн 4.3 пунктын индöм пöрадок серти</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4.14.</w:t>
      </w:r>
      <w:r w:rsidR="005A4944">
        <w:rPr>
          <w:sz w:val="28"/>
          <w:szCs w:val="28"/>
        </w:rPr>
        <w:t xml:space="preserve"> Министерство стöчмöдö кассöвöй операцияяс кузя бюджетнöй классификациялысь кодъяссö, кутшöмъяс петкöдчöны индöм пöрадок серти бюджетысь сьöм босьтысьлöн лицевöй тшöт вылын</w:t>
      </w:r>
      <w:r w:rsidRPr="00BB2D01">
        <w:rPr>
          <w:sz w:val="28"/>
          <w:szCs w:val="28"/>
        </w:rPr>
        <w:t>.</w:t>
      </w:r>
    </w:p>
    <w:p w:rsidR="00157998" w:rsidRPr="00BB2D01" w:rsidRDefault="005A4944" w:rsidP="00BB2D01">
      <w:pPr>
        <w:spacing w:line="360" w:lineRule="auto"/>
        <w:ind w:firstLine="540"/>
        <w:jc w:val="both"/>
        <w:rPr>
          <w:sz w:val="28"/>
          <w:szCs w:val="28"/>
        </w:rPr>
      </w:pPr>
      <w:r>
        <w:rPr>
          <w:sz w:val="28"/>
          <w:szCs w:val="28"/>
        </w:rPr>
        <w:t>Та дырйи кассöвöй операцияяс кузя индöм стöчмöдöмъяссö збыльмöдöны</w:t>
      </w:r>
      <w:r w:rsidR="0038527B">
        <w:rPr>
          <w:sz w:val="28"/>
          <w:szCs w:val="28"/>
        </w:rPr>
        <w:t xml:space="preserve"> сэк, кор</w:t>
      </w:r>
      <w:r>
        <w:rPr>
          <w:sz w:val="28"/>
          <w:szCs w:val="28"/>
        </w:rPr>
        <w:t xml:space="preserve"> Министерствоö сьöм босьтысьöн сетöм Смета йылысь юöръясын да Разрешениеын  (Разрешение дорö Содтöдъясын) </w:t>
      </w:r>
      <w:r w:rsidR="0038527B">
        <w:rPr>
          <w:sz w:val="28"/>
          <w:szCs w:val="28"/>
        </w:rPr>
        <w:t>эмöсь чöжöс ваян уджысь сьöм артмöдан лöсялана источник да сьöмöн вöдитчан лöсялана туйвизь бюджетнöй классификация код серти, мыйяслы лöсялöны кассöвöй операцияясыс</w:t>
      </w:r>
      <w:r w:rsidR="00157998" w:rsidRPr="00BB2D01">
        <w:rPr>
          <w:sz w:val="28"/>
          <w:szCs w:val="28"/>
        </w:rPr>
        <w:t>.</w:t>
      </w:r>
    </w:p>
    <w:p w:rsidR="00157998" w:rsidRPr="00BB2D01" w:rsidRDefault="00157998" w:rsidP="00BB2D01">
      <w:pPr>
        <w:spacing w:line="360" w:lineRule="auto"/>
        <w:ind w:firstLine="540"/>
        <w:jc w:val="both"/>
        <w:rPr>
          <w:sz w:val="28"/>
          <w:szCs w:val="28"/>
        </w:rPr>
      </w:pPr>
      <w:r w:rsidRPr="00BB2D01">
        <w:rPr>
          <w:sz w:val="28"/>
          <w:szCs w:val="28"/>
        </w:rPr>
        <w:t>4.15.</w:t>
      </w:r>
      <w:r w:rsidR="00F85B5B">
        <w:rPr>
          <w:sz w:val="28"/>
          <w:szCs w:val="28"/>
        </w:rPr>
        <w:t xml:space="preserve"> Чöжöс ваян уджысь сьöмöн операцияяс збыльмöдысь сьöм босьтысьöс рео</w:t>
      </w:r>
      <w:r w:rsidR="00D82F30">
        <w:rPr>
          <w:sz w:val="28"/>
          <w:szCs w:val="28"/>
        </w:rPr>
        <w:t>р</w:t>
      </w:r>
      <w:r w:rsidR="00F85B5B">
        <w:rPr>
          <w:sz w:val="28"/>
          <w:szCs w:val="28"/>
        </w:rPr>
        <w:t>ганизуйтiгöн, лыдпасъяс</w:t>
      </w:r>
      <w:r w:rsidR="00D82F30">
        <w:rPr>
          <w:sz w:val="28"/>
          <w:szCs w:val="28"/>
        </w:rPr>
        <w:t>сö</w:t>
      </w:r>
      <w:r w:rsidR="00F85B5B">
        <w:rPr>
          <w:sz w:val="28"/>
          <w:szCs w:val="28"/>
        </w:rPr>
        <w:t>, кутшöмъясöс</w:t>
      </w:r>
      <w:r w:rsidR="00D82F30">
        <w:rPr>
          <w:sz w:val="28"/>
          <w:szCs w:val="28"/>
        </w:rPr>
        <w:t xml:space="preserve"> Министерство индö восьтöм сьöм босьтысьлöн лицевöй тшöт вылын, мый восьтöма </w:t>
      </w:r>
      <w:r w:rsidR="00F85B5B">
        <w:rPr>
          <w:sz w:val="28"/>
          <w:szCs w:val="28"/>
        </w:rPr>
        <w:t xml:space="preserve"> </w:t>
      </w:r>
      <w:r w:rsidR="00D82F30">
        <w:rPr>
          <w:sz w:val="28"/>
          <w:szCs w:val="28"/>
        </w:rPr>
        <w:t>реорганизуйтöм сьöм босьтысьлы, колö вуджöдны лöсялана сьöм босьтысьлы, кодлы сетöма реорганизуйтöм сьöм босьтысьлысь могъяссö</w:t>
      </w:r>
      <w:r w:rsidRPr="00BB2D01">
        <w:rPr>
          <w:sz w:val="28"/>
          <w:szCs w:val="28"/>
        </w:rPr>
        <w:t>.</w:t>
      </w:r>
    </w:p>
    <w:p w:rsidR="00FC745F" w:rsidRPr="00064077" w:rsidRDefault="00157998" w:rsidP="00064077">
      <w:pPr>
        <w:spacing w:line="360" w:lineRule="auto"/>
        <w:ind w:firstLine="540"/>
        <w:jc w:val="both"/>
        <w:rPr>
          <w:sz w:val="28"/>
          <w:szCs w:val="28"/>
        </w:rPr>
      </w:pPr>
      <w:r w:rsidRPr="00BB2D01">
        <w:rPr>
          <w:sz w:val="28"/>
          <w:szCs w:val="28"/>
        </w:rPr>
        <w:t>4.16.</w:t>
      </w:r>
      <w:r w:rsidR="00D82F30">
        <w:rPr>
          <w:sz w:val="28"/>
          <w:szCs w:val="28"/>
        </w:rPr>
        <w:t xml:space="preserve"> Чöжöс ваян уджысь сьöм колясс</w:t>
      </w:r>
      <w:r w:rsidR="002D2C9B">
        <w:rPr>
          <w:sz w:val="28"/>
          <w:szCs w:val="28"/>
        </w:rPr>
        <w:t>ö</w:t>
      </w:r>
      <w:r w:rsidR="00D82F30">
        <w:rPr>
          <w:sz w:val="28"/>
          <w:szCs w:val="28"/>
        </w:rPr>
        <w:t>, мый артмö воддза финансöвöй воын сьöм босьтысьлöн уджын кывкöртöдъяс серти, öнiя финансöвöй воö колö босьтны сьöм босьтысьлöн лицевöй тшöтъяс вылын кыдзи öнiя финансöвöй воын тöвшöр тöлысь 1 лун вылö вступительнöй сьöм коляс, мöдтор кö абу индöма Коми Республикаса республиканскöй бюджет йылысь оланпасöн</w:t>
      </w:r>
      <w:r w:rsidRPr="00BB2D01">
        <w:rPr>
          <w:sz w:val="28"/>
          <w:szCs w:val="28"/>
        </w:rPr>
        <w:t>.</w:t>
      </w:r>
    </w:p>
    <w:p w:rsidR="00064077" w:rsidRDefault="00064077">
      <w:pPr>
        <w:spacing w:after="200" w:line="276" w:lineRule="auto"/>
      </w:pPr>
      <w:r>
        <w:br w:type="page"/>
      </w:r>
    </w:p>
    <w:p w:rsidR="005B208F" w:rsidRDefault="00CE25EC" w:rsidP="005B208F">
      <w:pPr>
        <w:jc w:val="right"/>
        <w:outlineLvl w:val="1"/>
      </w:pPr>
      <w:r w:rsidRPr="00CE25EC">
        <w:lastRenderedPageBreak/>
        <w:t xml:space="preserve">Коми Республикаса бюджетнöй учреждениеясöн </w:t>
      </w:r>
    </w:p>
    <w:p w:rsidR="005B208F" w:rsidRDefault="00CE25EC" w:rsidP="005B208F">
      <w:pPr>
        <w:jc w:val="right"/>
        <w:outlineLvl w:val="1"/>
      </w:pPr>
      <w:r w:rsidRPr="00CE25EC">
        <w:t xml:space="preserve">чöжöс ваян уджысь босьтöм сьöмöн </w:t>
      </w:r>
    </w:p>
    <w:p w:rsidR="00CE25EC" w:rsidRPr="00CE25EC" w:rsidRDefault="00CE25EC" w:rsidP="005B208F">
      <w:pPr>
        <w:jc w:val="right"/>
        <w:outlineLvl w:val="1"/>
      </w:pPr>
      <w:r w:rsidRPr="00CE25EC">
        <w:t xml:space="preserve">операцияяс збыльмöдан пöрадок дорö, </w:t>
      </w:r>
    </w:p>
    <w:p w:rsidR="00CE25EC" w:rsidRPr="00CE25EC" w:rsidRDefault="00CE25EC" w:rsidP="00157998">
      <w:pPr>
        <w:jc w:val="right"/>
        <w:outlineLvl w:val="1"/>
      </w:pPr>
      <w:r w:rsidRPr="00CE25EC">
        <w:t>мый вынсьöдöма Коми Республикаса</w:t>
      </w:r>
    </w:p>
    <w:p w:rsidR="005B208F" w:rsidRDefault="00CE25EC" w:rsidP="00157998">
      <w:pPr>
        <w:jc w:val="right"/>
        <w:outlineLvl w:val="1"/>
      </w:pPr>
      <w:r w:rsidRPr="00CE25EC">
        <w:t>сьöм овмöс министерстволöн</w:t>
      </w:r>
    </w:p>
    <w:p w:rsidR="009D6C88" w:rsidRDefault="005B208F" w:rsidP="00157998">
      <w:pPr>
        <w:jc w:val="right"/>
        <w:outlineLvl w:val="1"/>
      </w:pPr>
      <w:r>
        <w:t xml:space="preserve">2009 во öшым тöлысь 31 лунся </w:t>
      </w:r>
    </w:p>
    <w:p w:rsidR="00CE25EC" w:rsidRDefault="005B208F" w:rsidP="00157998">
      <w:pPr>
        <w:jc w:val="right"/>
        <w:outlineLvl w:val="1"/>
      </w:pPr>
      <w:r>
        <w:t xml:space="preserve">171 №-а </w:t>
      </w:r>
      <w:r w:rsidR="00CE25EC" w:rsidRPr="00CE25EC">
        <w:t xml:space="preserve">тшöктöдöн, </w:t>
      </w:r>
    </w:p>
    <w:p w:rsidR="00CE25EC" w:rsidRPr="00CE25EC" w:rsidRDefault="00CE25EC" w:rsidP="00157998">
      <w:pPr>
        <w:jc w:val="right"/>
        <w:outlineLvl w:val="1"/>
      </w:pPr>
      <w:r w:rsidRPr="00CE25EC">
        <w:t>1 №-а содтöд</w:t>
      </w:r>
    </w:p>
    <w:p w:rsidR="00157998" w:rsidRDefault="00157998" w:rsidP="00157998">
      <w:pPr>
        <w:ind w:firstLine="540"/>
        <w:jc w:val="both"/>
      </w:pPr>
    </w:p>
    <w:p w:rsidR="00157998" w:rsidRDefault="00157998" w:rsidP="00157998">
      <w:pPr>
        <w:pStyle w:val="ConsPlusNonformat"/>
        <w:widowControl/>
        <w:jc w:val="right"/>
        <w:rPr>
          <w:rFonts w:ascii="Times New Roman" w:hAnsi="Times New Roman"/>
          <w:sz w:val="24"/>
        </w:rPr>
      </w:pPr>
      <w:r>
        <w:rPr>
          <w:rFonts w:ascii="Times New Roman" w:hAnsi="Times New Roman"/>
          <w:sz w:val="24"/>
        </w:rPr>
        <w:t xml:space="preserve">                                </w:t>
      </w:r>
    </w:p>
    <w:p w:rsidR="00157998" w:rsidRDefault="00CE25EC" w:rsidP="00157998">
      <w:pPr>
        <w:pStyle w:val="ConsPlusNonformat"/>
        <w:widowControl/>
        <w:jc w:val="right"/>
        <w:rPr>
          <w:rFonts w:ascii="Times New Roman" w:hAnsi="Times New Roman"/>
          <w:sz w:val="24"/>
        </w:rPr>
      </w:pPr>
      <w:r>
        <w:rPr>
          <w:rFonts w:ascii="Times New Roman" w:hAnsi="Times New Roman"/>
          <w:sz w:val="24"/>
        </w:rPr>
        <w:t>Коми Республикаса сьöм овмöс министерство</w:t>
      </w:r>
    </w:p>
    <w:p w:rsidR="00157998" w:rsidRDefault="00157998" w:rsidP="00157998">
      <w:pPr>
        <w:pStyle w:val="ConsPlusNonformat"/>
        <w:widowControl/>
        <w:jc w:val="right"/>
        <w:rPr>
          <w:rFonts w:ascii="Times New Roman" w:hAnsi="Times New Roman"/>
          <w:sz w:val="24"/>
        </w:rPr>
      </w:pPr>
    </w:p>
    <w:p w:rsidR="00157998" w:rsidRDefault="00157998" w:rsidP="00157998">
      <w:pPr>
        <w:pStyle w:val="ConsPlusNonformat"/>
        <w:widowControl/>
        <w:jc w:val="right"/>
        <w:rPr>
          <w:rFonts w:ascii="Times New Roman" w:hAnsi="Times New Roman"/>
          <w:sz w:val="24"/>
        </w:rPr>
      </w:pPr>
      <w:r>
        <w:rPr>
          <w:rFonts w:ascii="Times New Roman" w:hAnsi="Times New Roman"/>
          <w:sz w:val="24"/>
        </w:rPr>
        <w:t>_____________________________________</w:t>
      </w:r>
    </w:p>
    <w:p w:rsidR="00CE25EC" w:rsidRDefault="00157998" w:rsidP="00157998">
      <w:pPr>
        <w:pStyle w:val="ConsPlusNonformat"/>
        <w:widowControl/>
        <w:jc w:val="right"/>
        <w:rPr>
          <w:rFonts w:ascii="Times New Roman" w:hAnsi="Times New Roman"/>
          <w:sz w:val="24"/>
        </w:rPr>
      </w:pPr>
      <w:r>
        <w:rPr>
          <w:rFonts w:ascii="Times New Roman" w:hAnsi="Times New Roman"/>
          <w:sz w:val="24"/>
        </w:rPr>
        <w:t>(</w:t>
      </w:r>
      <w:r w:rsidR="00CE25EC">
        <w:rPr>
          <w:rFonts w:ascii="Times New Roman" w:hAnsi="Times New Roman"/>
          <w:sz w:val="24"/>
        </w:rPr>
        <w:t xml:space="preserve">тэчас юкöдув, кодi курируйтö бюджетнöй </w:t>
      </w:r>
    </w:p>
    <w:p w:rsidR="00CE25EC" w:rsidRDefault="00CE25EC" w:rsidP="00157998">
      <w:pPr>
        <w:pStyle w:val="ConsPlusNonformat"/>
        <w:widowControl/>
        <w:jc w:val="right"/>
        <w:rPr>
          <w:rFonts w:ascii="Times New Roman" w:hAnsi="Times New Roman"/>
          <w:sz w:val="24"/>
        </w:rPr>
      </w:pPr>
      <w:r>
        <w:rPr>
          <w:rFonts w:ascii="Times New Roman" w:hAnsi="Times New Roman"/>
          <w:sz w:val="24"/>
        </w:rPr>
        <w:t xml:space="preserve">учреждениеяслысь уджсö сьöмöн </w:t>
      </w:r>
    </w:p>
    <w:p w:rsidR="00157998" w:rsidRDefault="00CE25EC" w:rsidP="00CE25EC">
      <w:pPr>
        <w:pStyle w:val="ConsPlusNonformat"/>
        <w:widowControl/>
        <w:jc w:val="right"/>
        <w:rPr>
          <w:rFonts w:ascii="Times New Roman" w:hAnsi="Times New Roman"/>
          <w:sz w:val="24"/>
        </w:rPr>
      </w:pPr>
      <w:r>
        <w:rPr>
          <w:rFonts w:ascii="Times New Roman" w:hAnsi="Times New Roman"/>
          <w:sz w:val="24"/>
        </w:rPr>
        <w:t>могмöдан юалöмъяс кузя</w:t>
      </w:r>
      <w:r w:rsidR="00157998">
        <w:rPr>
          <w:rFonts w:ascii="Times New Roman" w:hAnsi="Times New Roman"/>
          <w:sz w:val="24"/>
        </w:rPr>
        <w:t>)</w:t>
      </w:r>
    </w:p>
    <w:p w:rsidR="00157998" w:rsidRDefault="00157998" w:rsidP="002D3969">
      <w:pPr>
        <w:pStyle w:val="ConsPlusNonformat"/>
        <w:widowControl/>
        <w:jc w:val="right"/>
        <w:rPr>
          <w:rFonts w:ascii="Times New Roman" w:hAnsi="Times New Roman"/>
          <w:sz w:val="24"/>
        </w:rPr>
      </w:pPr>
      <w:r>
        <w:rPr>
          <w:rFonts w:ascii="Times New Roman" w:hAnsi="Times New Roman"/>
          <w:sz w:val="24"/>
        </w:rPr>
        <w:t xml:space="preserve"> </w:t>
      </w:r>
    </w:p>
    <w:p w:rsidR="00157998" w:rsidRDefault="00157998" w:rsidP="00157998">
      <w:pPr>
        <w:pStyle w:val="ConsPlusNonformat"/>
        <w:widowControl/>
        <w:jc w:val="center"/>
        <w:rPr>
          <w:rFonts w:ascii="Times New Roman" w:hAnsi="Times New Roman"/>
          <w:sz w:val="24"/>
        </w:rPr>
      </w:pPr>
    </w:p>
    <w:p w:rsidR="00850C62" w:rsidRDefault="00850C62" w:rsidP="00157998">
      <w:pPr>
        <w:pStyle w:val="ConsPlusNonformat"/>
        <w:widowControl/>
        <w:jc w:val="center"/>
        <w:rPr>
          <w:rFonts w:ascii="Times New Roman" w:hAnsi="Times New Roman"/>
          <w:sz w:val="24"/>
        </w:rPr>
      </w:pPr>
      <w:r>
        <w:rPr>
          <w:rFonts w:ascii="Times New Roman" w:hAnsi="Times New Roman"/>
          <w:sz w:val="24"/>
        </w:rPr>
        <w:t xml:space="preserve">Чöжöс ваян удж нуöдöм вылö Генеральнöй разрешение </w:t>
      </w:r>
    </w:p>
    <w:p w:rsidR="00850C62" w:rsidRDefault="00850C62" w:rsidP="00157998">
      <w:pPr>
        <w:pStyle w:val="ConsPlusNonformat"/>
        <w:widowControl/>
        <w:jc w:val="center"/>
        <w:rPr>
          <w:rFonts w:ascii="Times New Roman" w:hAnsi="Times New Roman"/>
          <w:sz w:val="24"/>
        </w:rPr>
      </w:pPr>
      <w:r>
        <w:rPr>
          <w:rFonts w:ascii="Times New Roman" w:hAnsi="Times New Roman"/>
          <w:sz w:val="24"/>
        </w:rPr>
        <w:t>(Генеральнöй разрешение дорö содтöд) видлалöм вылö</w:t>
      </w:r>
    </w:p>
    <w:p w:rsidR="00157998" w:rsidRDefault="00850C62" w:rsidP="00157998">
      <w:pPr>
        <w:pStyle w:val="ConsPlusNonformat"/>
        <w:widowControl/>
        <w:jc w:val="center"/>
        <w:rPr>
          <w:rFonts w:ascii="Times New Roman" w:hAnsi="Times New Roman"/>
          <w:sz w:val="24"/>
        </w:rPr>
      </w:pPr>
      <w:r>
        <w:rPr>
          <w:rFonts w:ascii="Times New Roman" w:hAnsi="Times New Roman"/>
          <w:sz w:val="24"/>
        </w:rPr>
        <w:t>ШЫÖДЧÖМ</w:t>
      </w:r>
    </w:p>
    <w:p w:rsidR="00157998" w:rsidRDefault="00157998" w:rsidP="00157998">
      <w:pPr>
        <w:pStyle w:val="ConsPlusNonformat"/>
        <w:widowControl/>
        <w:jc w:val="both"/>
        <w:rPr>
          <w:sz w:val="24"/>
        </w:rPr>
      </w:pPr>
      <w:r>
        <w:rPr>
          <w:sz w:val="24"/>
        </w:rPr>
        <w:t xml:space="preserve">                          </w:t>
      </w:r>
    </w:p>
    <w:tbl>
      <w:tblPr>
        <w:tblW w:w="0" w:type="auto"/>
        <w:tblInd w:w="-459" w:type="dxa"/>
        <w:tblLayout w:type="fixed"/>
        <w:tblLook w:val="0000"/>
      </w:tblPr>
      <w:tblGrid>
        <w:gridCol w:w="6946"/>
        <w:gridCol w:w="1843"/>
        <w:gridCol w:w="900"/>
      </w:tblGrid>
      <w:tr w:rsidR="00157998" w:rsidTr="0037516F">
        <w:tc>
          <w:tcPr>
            <w:tcW w:w="6946" w:type="dxa"/>
            <w:tcBorders>
              <w:right w:val="single" w:sz="4" w:space="0" w:color="auto"/>
            </w:tcBorders>
          </w:tcPr>
          <w:p w:rsidR="00157998" w:rsidRDefault="00157998" w:rsidP="0037516F">
            <w:pPr>
              <w:pStyle w:val="ConsPlusNonformat"/>
              <w:widowControl/>
              <w:jc w:val="center"/>
              <w:rPr>
                <w:sz w:val="24"/>
              </w:rPr>
            </w:pPr>
          </w:p>
        </w:tc>
        <w:tc>
          <w:tcPr>
            <w:tcW w:w="1843" w:type="dxa"/>
            <w:tcBorders>
              <w:top w:val="single" w:sz="4" w:space="0" w:color="auto"/>
              <w:left w:val="single" w:sz="4" w:space="0" w:color="auto"/>
              <w:bottom w:val="single" w:sz="4" w:space="0" w:color="auto"/>
              <w:right w:val="single" w:sz="4" w:space="0" w:color="auto"/>
            </w:tcBorders>
          </w:tcPr>
          <w:p w:rsidR="00157998" w:rsidRPr="00D42302" w:rsidRDefault="00157998" w:rsidP="0037516F">
            <w:pPr>
              <w:pStyle w:val="ConsPlusNonformat"/>
              <w:widowControl/>
              <w:jc w:val="right"/>
              <w:rPr>
                <w:sz w:val="22"/>
                <w:szCs w:val="22"/>
              </w:rPr>
            </w:pPr>
          </w:p>
        </w:tc>
        <w:tc>
          <w:tcPr>
            <w:tcW w:w="900" w:type="dxa"/>
            <w:tcBorders>
              <w:top w:val="single" w:sz="4" w:space="0" w:color="auto"/>
              <w:left w:val="single" w:sz="4" w:space="0" w:color="auto"/>
              <w:bottom w:val="single" w:sz="4" w:space="0" w:color="auto"/>
              <w:right w:val="single" w:sz="4" w:space="0" w:color="auto"/>
            </w:tcBorders>
          </w:tcPr>
          <w:p w:rsidR="00157998" w:rsidRPr="00D42302" w:rsidRDefault="00157998" w:rsidP="00D42302">
            <w:pPr>
              <w:pStyle w:val="ConsPlusNonformat"/>
              <w:widowControl/>
              <w:ind w:left="-108" w:right="-58"/>
              <w:jc w:val="both"/>
              <w:rPr>
                <w:sz w:val="22"/>
                <w:szCs w:val="22"/>
              </w:rPr>
            </w:pPr>
            <w:r w:rsidRPr="00D42302">
              <w:rPr>
                <w:sz w:val="22"/>
                <w:szCs w:val="22"/>
              </w:rPr>
              <w:t>Код</w:t>
            </w:r>
            <w:r w:rsidR="00D42302" w:rsidRPr="00D42302">
              <w:rPr>
                <w:sz w:val="22"/>
                <w:szCs w:val="22"/>
              </w:rPr>
              <w:t>ъяс</w:t>
            </w:r>
          </w:p>
        </w:tc>
      </w:tr>
      <w:tr w:rsidR="00157998" w:rsidTr="0037516F">
        <w:tc>
          <w:tcPr>
            <w:tcW w:w="6946" w:type="dxa"/>
            <w:tcBorders>
              <w:right w:val="single" w:sz="4" w:space="0" w:color="auto"/>
            </w:tcBorders>
          </w:tcPr>
          <w:p w:rsidR="00157998" w:rsidRPr="00964E45" w:rsidRDefault="00850C62" w:rsidP="0037516F">
            <w:pPr>
              <w:pStyle w:val="ConsPlusNonformat"/>
              <w:widowControl/>
              <w:jc w:val="center"/>
              <w:rPr>
                <w:rFonts w:ascii="Times New Roman" w:hAnsi="Times New Roman"/>
                <w:sz w:val="24"/>
              </w:rPr>
            </w:pPr>
            <w:r w:rsidRPr="00964E45">
              <w:rPr>
                <w:rFonts w:ascii="Times New Roman" w:hAnsi="Times New Roman"/>
                <w:sz w:val="24"/>
              </w:rPr>
              <w:t>20 __  вося</w:t>
            </w:r>
            <w:r w:rsidR="00157998" w:rsidRPr="00964E45">
              <w:rPr>
                <w:rFonts w:ascii="Times New Roman" w:hAnsi="Times New Roman"/>
                <w:sz w:val="24"/>
              </w:rPr>
              <w:t xml:space="preserve">  __________________ </w:t>
            </w:r>
            <w:r w:rsidRPr="00964E45">
              <w:rPr>
                <w:rFonts w:ascii="Times New Roman" w:hAnsi="Times New Roman"/>
                <w:sz w:val="24"/>
              </w:rPr>
              <w:t>«____» лун</w:t>
            </w:r>
          </w:p>
          <w:p w:rsidR="00157998" w:rsidRDefault="00157998" w:rsidP="0037516F">
            <w:pPr>
              <w:pStyle w:val="ConsPlusNonformat"/>
              <w:widowControl/>
              <w:jc w:val="center"/>
              <w:rPr>
                <w:sz w:val="24"/>
              </w:rPr>
            </w:pPr>
          </w:p>
        </w:tc>
        <w:tc>
          <w:tcPr>
            <w:tcW w:w="1843" w:type="dxa"/>
            <w:tcBorders>
              <w:top w:val="single" w:sz="4" w:space="0" w:color="auto"/>
              <w:left w:val="single" w:sz="4" w:space="0" w:color="auto"/>
              <w:bottom w:val="single" w:sz="4" w:space="0" w:color="auto"/>
              <w:right w:val="single" w:sz="4" w:space="0" w:color="auto"/>
            </w:tcBorders>
          </w:tcPr>
          <w:p w:rsidR="00157998" w:rsidRPr="00D42302" w:rsidRDefault="00D42302" w:rsidP="0037516F">
            <w:pPr>
              <w:pStyle w:val="ConsPlusNonformat"/>
              <w:widowControl/>
              <w:jc w:val="right"/>
              <w:rPr>
                <w:sz w:val="22"/>
                <w:szCs w:val="22"/>
              </w:rPr>
            </w:pPr>
            <w:r w:rsidRPr="00D42302">
              <w:rPr>
                <w:sz w:val="22"/>
                <w:szCs w:val="22"/>
              </w:rPr>
              <w:t>Кадпас</w:t>
            </w:r>
          </w:p>
        </w:tc>
        <w:tc>
          <w:tcPr>
            <w:tcW w:w="900" w:type="dxa"/>
            <w:tcBorders>
              <w:top w:val="single" w:sz="4" w:space="0" w:color="auto"/>
              <w:left w:val="single" w:sz="4" w:space="0" w:color="auto"/>
              <w:bottom w:val="single" w:sz="4" w:space="0" w:color="auto"/>
              <w:right w:val="single" w:sz="4" w:space="0" w:color="auto"/>
            </w:tcBorders>
          </w:tcPr>
          <w:p w:rsidR="00157998" w:rsidRDefault="00157998" w:rsidP="0037516F">
            <w:pPr>
              <w:pStyle w:val="ConsPlusNonformat"/>
              <w:widowControl/>
              <w:jc w:val="both"/>
              <w:rPr>
                <w:sz w:val="24"/>
              </w:rPr>
            </w:pPr>
          </w:p>
        </w:tc>
      </w:tr>
      <w:tr w:rsidR="00157998" w:rsidTr="0037516F">
        <w:tc>
          <w:tcPr>
            <w:tcW w:w="6946" w:type="dxa"/>
            <w:tcBorders>
              <w:right w:val="single" w:sz="4" w:space="0" w:color="auto"/>
            </w:tcBorders>
          </w:tcPr>
          <w:p w:rsidR="00D42302" w:rsidRDefault="00D42302" w:rsidP="0037516F">
            <w:pPr>
              <w:pStyle w:val="ConsPlusNonformat"/>
              <w:widowControl/>
              <w:jc w:val="both"/>
              <w:rPr>
                <w:rFonts w:ascii="Times New Roman" w:hAnsi="Times New Roman"/>
                <w:sz w:val="24"/>
              </w:rPr>
            </w:pPr>
            <w:r>
              <w:rPr>
                <w:rFonts w:ascii="Times New Roman" w:hAnsi="Times New Roman"/>
                <w:sz w:val="24"/>
              </w:rPr>
              <w:t xml:space="preserve">Коми Республикаса </w:t>
            </w:r>
          </w:p>
          <w:p w:rsidR="00157998" w:rsidRDefault="00964E45" w:rsidP="0037516F">
            <w:pPr>
              <w:pStyle w:val="ConsPlusNonformat"/>
              <w:widowControl/>
              <w:jc w:val="both"/>
              <w:rPr>
                <w:rFonts w:ascii="Times New Roman" w:hAnsi="Times New Roman"/>
                <w:sz w:val="24"/>
              </w:rPr>
            </w:pPr>
            <w:r>
              <w:rPr>
                <w:rFonts w:ascii="Times New Roman" w:hAnsi="Times New Roman"/>
                <w:sz w:val="24"/>
              </w:rPr>
              <w:t>р</w:t>
            </w:r>
            <w:r w:rsidR="00D42302">
              <w:rPr>
                <w:rFonts w:ascii="Times New Roman" w:hAnsi="Times New Roman"/>
                <w:sz w:val="24"/>
              </w:rPr>
              <w:t>еспубликанскöй бюджетысь сьöм</w:t>
            </w:r>
          </w:p>
          <w:p w:rsidR="00157998" w:rsidRDefault="00D42302" w:rsidP="00D42302">
            <w:pPr>
              <w:pStyle w:val="ConsPlusNonformat"/>
              <w:widowControl/>
              <w:jc w:val="both"/>
              <w:rPr>
                <w:sz w:val="24"/>
              </w:rPr>
            </w:pPr>
            <w:r>
              <w:rPr>
                <w:rFonts w:ascii="Times New Roman" w:hAnsi="Times New Roman"/>
                <w:sz w:val="24"/>
              </w:rPr>
              <w:t xml:space="preserve">медшöр юклысь     </w:t>
            </w:r>
            <w:r w:rsidR="00157998">
              <w:rPr>
                <w:sz w:val="24"/>
              </w:rPr>
              <w:t>_________________________</w:t>
            </w:r>
          </w:p>
        </w:tc>
        <w:tc>
          <w:tcPr>
            <w:tcW w:w="1843" w:type="dxa"/>
            <w:tcBorders>
              <w:top w:val="single" w:sz="4" w:space="0" w:color="auto"/>
              <w:left w:val="single" w:sz="4" w:space="0" w:color="auto"/>
              <w:bottom w:val="single" w:sz="4" w:space="0" w:color="auto"/>
              <w:right w:val="single" w:sz="4" w:space="0" w:color="auto"/>
            </w:tcBorders>
          </w:tcPr>
          <w:p w:rsidR="00157998" w:rsidRPr="00D42302" w:rsidRDefault="00157998" w:rsidP="0037516F">
            <w:pPr>
              <w:pStyle w:val="ConsPlusNonformat"/>
              <w:widowControl/>
              <w:jc w:val="both"/>
              <w:rPr>
                <w:sz w:val="22"/>
                <w:szCs w:val="22"/>
              </w:rPr>
            </w:pPr>
          </w:p>
          <w:p w:rsidR="00157998" w:rsidRPr="00D42302" w:rsidRDefault="00157998" w:rsidP="0037516F">
            <w:pPr>
              <w:pStyle w:val="ConsPlusNonformat"/>
              <w:widowControl/>
              <w:jc w:val="both"/>
              <w:rPr>
                <w:sz w:val="22"/>
                <w:szCs w:val="22"/>
              </w:rPr>
            </w:pPr>
          </w:p>
          <w:p w:rsidR="00157998" w:rsidRPr="00D42302" w:rsidRDefault="00157998" w:rsidP="002D2C9B">
            <w:pPr>
              <w:pStyle w:val="ConsPlusNonformat"/>
              <w:widowControl/>
              <w:rPr>
                <w:sz w:val="22"/>
                <w:szCs w:val="22"/>
              </w:rPr>
            </w:pPr>
            <w:r w:rsidRPr="00D42302">
              <w:rPr>
                <w:sz w:val="22"/>
                <w:szCs w:val="22"/>
              </w:rPr>
              <w:t>БК</w:t>
            </w:r>
            <w:r w:rsidR="002D2C9B">
              <w:rPr>
                <w:sz w:val="22"/>
                <w:szCs w:val="22"/>
              </w:rPr>
              <w:t xml:space="preserve"> серти</w:t>
            </w:r>
            <w:r w:rsidR="00D42302" w:rsidRPr="00D42302">
              <w:rPr>
                <w:sz w:val="22"/>
                <w:szCs w:val="22"/>
              </w:rPr>
              <w:t xml:space="preserve"> юрпас</w:t>
            </w:r>
          </w:p>
        </w:tc>
        <w:tc>
          <w:tcPr>
            <w:tcW w:w="900" w:type="dxa"/>
            <w:tcBorders>
              <w:top w:val="single" w:sz="4" w:space="0" w:color="auto"/>
              <w:left w:val="single" w:sz="4" w:space="0" w:color="auto"/>
              <w:bottom w:val="single" w:sz="4" w:space="0" w:color="auto"/>
              <w:right w:val="single" w:sz="4" w:space="0" w:color="auto"/>
            </w:tcBorders>
          </w:tcPr>
          <w:p w:rsidR="00157998" w:rsidRDefault="00157998" w:rsidP="0037516F">
            <w:pPr>
              <w:pStyle w:val="ConsPlusNonformat"/>
              <w:widowControl/>
              <w:jc w:val="both"/>
              <w:rPr>
                <w:sz w:val="24"/>
              </w:rPr>
            </w:pPr>
          </w:p>
        </w:tc>
      </w:tr>
      <w:tr w:rsidR="00157998" w:rsidTr="0037516F">
        <w:tc>
          <w:tcPr>
            <w:tcW w:w="6946" w:type="dxa"/>
            <w:tcBorders>
              <w:right w:val="single" w:sz="4" w:space="0" w:color="auto"/>
            </w:tcBorders>
          </w:tcPr>
          <w:p w:rsidR="00157998" w:rsidRDefault="00157998" w:rsidP="0037516F">
            <w:pPr>
              <w:pStyle w:val="ConsPlusNonformat"/>
              <w:widowControl/>
              <w:jc w:val="both"/>
              <w:rPr>
                <w:rFonts w:ascii="Times New Roman" w:hAnsi="Times New Roman"/>
                <w:sz w:val="24"/>
              </w:rPr>
            </w:pPr>
          </w:p>
          <w:p w:rsidR="00157998" w:rsidRDefault="00D42302" w:rsidP="0037516F">
            <w:pPr>
              <w:pStyle w:val="ConsPlusNonformat"/>
              <w:widowControl/>
              <w:jc w:val="both"/>
              <w:rPr>
                <w:rFonts w:ascii="Times New Roman" w:hAnsi="Times New Roman"/>
                <w:sz w:val="24"/>
              </w:rPr>
            </w:pPr>
            <w:r>
              <w:rPr>
                <w:rFonts w:ascii="Times New Roman" w:hAnsi="Times New Roman"/>
                <w:sz w:val="24"/>
              </w:rPr>
              <w:t>Бюджет збыльмöдысь</w:t>
            </w:r>
          </w:p>
          <w:p w:rsidR="00157998" w:rsidRDefault="00D42302" w:rsidP="0037516F">
            <w:pPr>
              <w:pStyle w:val="ConsPlusNonformat"/>
              <w:widowControl/>
              <w:jc w:val="both"/>
              <w:rPr>
                <w:sz w:val="24"/>
              </w:rPr>
            </w:pPr>
            <w:r>
              <w:rPr>
                <w:rFonts w:ascii="Times New Roman" w:hAnsi="Times New Roman"/>
                <w:sz w:val="24"/>
              </w:rPr>
              <w:t>о</w:t>
            </w:r>
            <w:r w:rsidRPr="00D42302">
              <w:rPr>
                <w:rFonts w:ascii="Times New Roman" w:hAnsi="Times New Roman"/>
                <w:sz w:val="24"/>
              </w:rPr>
              <w:t>рган</w:t>
            </w:r>
            <w:r w:rsidR="00157998">
              <w:rPr>
                <w:sz w:val="24"/>
              </w:rPr>
              <w:t xml:space="preserve">   </w:t>
            </w:r>
            <w:r>
              <w:rPr>
                <w:sz w:val="24"/>
              </w:rPr>
              <w:t xml:space="preserve">    </w:t>
            </w:r>
            <w:r w:rsidR="00157998">
              <w:rPr>
                <w:sz w:val="24"/>
              </w:rPr>
              <w:t xml:space="preserve"> _________________________</w:t>
            </w:r>
          </w:p>
          <w:p w:rsidR="00157998" w:rsidRDefault="00D42302" w:rsidP="0037516F">
            <w:pPr>
              <w:pStyle w:val="ConsPlusNonformat"/>
              <w:widowControl/>
              <w:jc w:val="both"/>
              <w:rPr>
                <w:sz w:val="24"/>
              </w:rPr>
            </w:pPr>
            <w:r>
              <w:rPr>
                <w:sz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157998" w:rsidRPr="00D42302" w:rsidRDefault="00157998" w:rsidP="0037516F">
            <w:pPr>
              <w:pStyle w:val="ConsPlusNonformat"/>
              <w:widowControl/>
              <w:jc w:val="both"/>
              <w:rPr>
                <w:sz w:val="22"/>
                <w:szCs w:val="22"/>
              </w:rPr>
            </w:pPr>
          </w:p>
          <w:p w:rsidR="00157998" w:rsidRPr="00D42302" w:rsidRDefault="00157998" w:rsidP="00D42302">
            <w:pPr>
              <w:pStyle w:val="ConsPlusNonformat"/>
              <w:widowControl/>
              <w:rPr>
                <w:sz w:val="22"/>
                <w:szCs w:val="22"/>
              </w:rPr>
            </w:pPr>
            <w:r w:rsidRPr="00D42302">
              <w:rPr>
                <w:sz w:val="22"/>
                <w:szCs w:val="22"/>
              </w:rPr>
              <w:t>БК</w:t>
            </w:r>
            <w:r w:rsidR="002D2C9B">
              <w:rPr>
                <w:sz w:val="22"/>
                <w:szCs w:val="22"/>
              </w:rPr>
              <w:t xml:space="preserve"> серти</w:t>
            </w:r>
            <w:r w:rsidR="00D42302">
              <w:rPr>
                <w:sz w:val="22"/>
                <w:szCs w:val="22"/>
              </w:rPr>
              <w:t xml:space="preserve"> юрпас</w:t>
            </w:r>
          </w:p>
        </w:tc>
        <w:tc>
          <w:tcPr>
            <w:tcW w:w="900" w:type="dxa"/>
            <w:tcBorders>
              <w:top w:val="single" w:sz="4" w:space="0" w:color="auto"/>
              <w:left w:val="single" w:sz="4" w:space="0" w:color="auto"/>
              <w:bottom w:val="single" w:sz="4" w:space="0" w:color="auto"/>
              <w:right w:val="single" w:sz="4" w:space="0" w:color="auto"/>
            </w:tcBorders>
          </w:tcPr>
          <w:p w:rsidR="00157998" w:rsidRDefault="00157998" w:rsidP="0037516F">
            <w:pPr>
              <w:pStyle w:val="ConsPlusNonformat"/>
              <w:widowControl/>
              <w:jc w:val="both"/>
              <w:rPr>
                <w:sz w:val="24"/>
              </w:rPr>
            </w:pPr>
          </w:p>
        </w:tc>
      </w:tr>
    </w:tbl>
    <w:p w:rsidR="00157998" w:rsidRDefault="00157998" w:rsidP="00157998">
      <w:pPr>
        <w:pStyle w:val="ConsPlusNonformat"/>
        <w:widowControl/>
        <w:jc w:val="both"/>
        <w:rPr>
          <w:sz w:val="24"/>
        </w:rPr>
      </w:pPr>
    </w:p>
    <w:p w:rsidR="00157998" w:rsidRDefault="00157998" w:rsidP="00157998">
      <w:pPr>
        <w:pStyle w:val="ConsPlusNonformat"/>
        <w:widowControl/>
        <w:jc w:val="both"/>
        <w:rPr>
          <w:rFonts w:ascii="Times New Roman" w:hAnsi="Times New Roman"/>
          <w:sz w:val="24"/>
        </w:rPr>
      </w:pPr>
    </w:p>
    <w:p w:rsidR="00157998" w:rsidRDefault="00850C62" w:rsidP="00850C62">
      <w:pPr>
        <w:pStyle w:val="ConsPlusNonformat"/>
        <w:widowControl/>
        <w:spacing w:line="480" w:lineRule="auto"/>
        <w:ind w:firstLine="357"/>
        <w:jc w:val="both"/>
        <w:rPr>
          <w:rFonts w:ascii="Times New Roman" w:hAnsi="Times New Roman"/>
          <w:sz w:val="24"/>
        </w:rPr>
      </w:pPr>
      <w:r>
        <w:rPr>
          <w:rFonts w:ascii="Times New Roman" w:hAnsi="Times New Roman"/>
          <w:sz w:val="24"/>
        </w:rPr>
        <w:t>Корам видлавны</w:t>
      </w:r>
      <w:r w:rsidR="00157998">
        <w:rPr>
          <w:rFonts w:ascii="Times New Roman" w:hAnsi="Times New Roman"/>
          <w:sz w:val="24"/>
        </w:rPr>
        <w:t xml:space="preserve">  Генеральн</w:t>
      </w:r>
      <w:r>
        <w:rPr>
          <w:rFonts w:ascii="Times New Roman" w:hAnsi="Times New Roman"/>
          <w:sz w:val="24"/>
        </w:rPr>
        <w:t>öй  разрешение (20__ во ___________ «___» лунся ___ №-а  Генеральнöй разрешение дорö содтöд) чöжöс ваян удж нуöдöм вылö</w:t>
      </w:r>
      <w:r w:rsidR="00157998">
        <w:rPr>
          <w:rFonts w:ascii="Times New Roman" w:hAnsi="Times New Roman"/>
          <w:sz w:val="24"/>
        </w:rPr>
        <w:t>.</w:t>
      </w:r>
    </w:p>
    <w:p w:rsidR="00157998" w:rsidRDefault="00157998" w:rsidP="00157998">
      <w:pPr>
        <w:pStyle w:val="ConsPlusNonformat"/>
        <w:widowControl/>
        <w:rPr>
          <w:rFonts w:ascii="Times New Roman" w:hAnsi="Times New Roman"/>
          <w:sz w:val="24"/>
        </w:rPr>
      </w:pPr>
    </w:p>
    <w:p w:rsidR="00157998" w:rsidRDefault="00157998" w:rsidP="00157998">
      <w:pPr>
        <w:pStyle w:val="ConsPlusNonformat"/>
        <w:widowControl/>
        <w:rPr>
          <w:rFonts w:ascii="Times New Roman" w:hAnsi="Times New Roman"/>
          <w:sz w:val="24"/>
        </w:rPr>
      </w:pPr>
    </w:p>
    <w:p w:rsidR="00157998" w:rsidRDefault="00D42302" w:rsidP="00157998">
      <w:pPr>
        <w:pStyle w:val="ConsPlusNonformat"/>
        <w:widowControl/>
        <w:rPr>
          <w:rFonts w:ascii="Times New Roman" w:hAnsi="Times New Roman"/>
          <w:sz w:val="24"/>
        </w:rPr>
      </w:pPr>
      <w:r>
        <w:rPr>
          <w:rFonts w:ascii="Times New Roman" w:hAnsi="Times New Roman"/>
          <w:sz w:val="24"/>
        </w:rPr>
        <w:t>Юрнуöдысь</w:t>
      </w:r>
      <w:r w:rsidR="00157998">
        <w:rPr>
          <w:rFonts w:ascii="Times New Roman" w:hAnsi="Times New Roman"/>
          <w:sz w:val="24"/>
        </w:rPr>
        <w:t xml:space="preserve">                           ___________        _________________________</w:t>
      </w:r>
    </w:p>
    <w:p w:rsidR="00157998" w:rsidRDefault="00D42302" w:rsidP="00157998">
      <w:pPr>
        <w:pStyle w:val="ConsPlusNonformat"/>
        <w:widowControl/>
        <w:rPr>
          <w:rFonts w:ascii="Times New Roman" w:hAnsi="Times New Roman"/>
          <w:sz w:val="24"/>
        </w:rPr>
      </w:pPr>
      <w:r>
        <w:rPr>
          <w:rFonts w:ascii="Times New Roman" w:hAnsi="Times New Roman"/>
          <w:sz w:val="24"/>
        </w:rPr>
        <w:t>(юрнуöдысьöс вежысь)      (кырымпас)           (кырымпас гöгöрвоöдöм</w:t>
      </w:r>
      <w:r w:rsidR="00157998">
        <w:rPr>
          <w:rFonts w:ascii="Times New Roman" w:hAnsi="Times New Roman"/>
          <w:sz w:val="24"/>
        </w:rPr>
        <w:t>)</w:t>
      </w:r>
    </w:p>
    <w:p w:rsidR="00157998" w:rsidRDefault="00157998" w:rsidP="00157998">
      <w:pPr>
        <w:pStyle w:val="ConsPlusNonformat"/>
        <w:widowControl/>
        <w:rPr>
          <w:rFonts w:ascii="Times New Roman" w:hAnsi="Times New Roman"/>
          <w:sz w:val="24"/>
        </w:rPr>
      </w:pPr>
      <w:r>
        <w:rPr>
          <w:rFonts w:ascii="Times New Roman" w:hAnsi="Times New Roman"/>
          <w:sz w:val="24"/>
        </w:rPr>
        <w:t xml:space="preserve">                                           </w:t>
      </w:r>
    </w:p>
    <w:p w:rsidR="00157998" w:rsidRDefault="00157998" w:rsidP="00157998">
      <w:pPr>
        <w:pStyle w:val="ConsPlusNonformat"/>
        <w:widowControl/>
        <w:rPr>
          <w:rFonts w:ascii="Times New Roman" w:hAnsi="Times New Roman"/>
          <w:sz w:val="24"/>
        </w:rPr>
      </w:pPr>
      <w:r>
        <w:rPr>
          <w:rFonts w:ascii="Times New Roman" w:hAnsi="Times New Roman"/>
          <w:sz w:val="24"/>
        </w:rPr>
        <w:t xml:space="preserve">                                                                  (П</w:t>
      </w:r>
      <w:r w:rsidR="00B527F8">
        <w:rPr>
          <w:rFonts w:ascii="Times New Roman" w:hAnsi="Times New Roman"/>
          <w:sz w:val="24"/>
        </w:rPr>
        <w:t>.М</w:t>
      </w:r>
      <w:r>
        <w:rPr>
          <w:rFonts w:ascii="Times New Roman" w:hAnsi="Times New Roman"/>
          <w:sz w:val="24"/>
        </w:rPr>
        <w:t>.)</w:t>
      </w:r>
    </w:p>
    <w:p w:rsidR="00157998" w:rsidRDefault="00D42302" w:rsidP="00157998">
      <w:pPr>
        <w:pStyle w:val="ConsPlusNonformat"/>
        <w:widowControl/>
        <w:rPr>
          <w:rFonts w:ascii="Times New Roman" w:hAnsi="Times New Roman"/>
          <w:sz w:val="24"/>
        </w:rPr>
      </w:pPr>
      <w:r>
        <w:rPr>
          <w:rFonts w:ascii="Times New Roman" w:hAnsi="Times New Roman"/>
          <w:sz w:val="24"/>
        </w:rPr>
        <w:t>Юралысь бухгалтер</w:t>
      </w:r>
      <w:r w:rsidR="00157998">
        <w:rPr>
          <w:rFonts w:ascii="Times New Roman" w:hAnsi="Times New Roman"/>
          <w:sz w:val="24"/>
        </w:rPr>
        <w:t xml:space="preserve">              ___________           __________________________</w:t>
      </w:r>
    </w:p>
    <w:p w:rsidR="00157998" w:rsidRDefault="00B527F8" w:rsidP="00157998">
      <w:pPr>
        <w:pStyle w:val="ConsPlusNonformat"/>
        <w:widowControl/>
        <w:rPr>
          <w:rFonts w:ascii="Times New Roman" w:hAnsi="Times New Roman"/>
          <w:sz w:val="24"/>
        </w:rPr>
      </w:pPr>
      <w:r>
        <w:rPr>
          <w:rFonts w:ascii="Times New Roman" w:hAnsi="Times New Roman"/>
          <w:sz w:val="24"/>
        </w:rPr>
        <w:t>(юралысь бухгалтерöс           (кырымпас</w:t>
      </w:r>
      <w:r w:rsidR="00157998">
        <w:rPr>
          <w:rFonts w:ascii="Times New Roman" w:hAnsi="Times New Roman"/>
          <w:sz w:val="24"/>
        </w:rPr>
        <w:t xml:space="preserve">)     </w:t>
      </w:r>
      <w:r>
        <w:rPr>
          <w:rFonts w:ascii="Times New Roman" w:hAnsi="Times New Roman"/>
          <w:sz w:val="24"/>
        </w:rPr>
        <w:t xml:space="preserve">            (кырымпас гöгöрвоöдöм</w:t>
      </w:r>
      <w:r w:rsidR="00157998">
        <w:rPr>
          <w:rFonts w:ascii="Times New Roman" w:hAnsi="Times New Roman"/>
          <w:sz w:val="24"/>
        </w:rPr>
        <w:t>)</w:t>
      </w:r>
    </w:p>
    <w:p w:rsidR="00157998" w:rsidRDefault="00B527F8" w:rsidP="00157998">
      <w:pPr>
        <w:pStyle w:val="ConsPlusNonformat"/>
        <w:widowControl/>
        <w:rPr>
          <w:rFonts w:ascii="Times New Roman" w:hAnsi="Times New Roman"/>
          <w:sz w:val="24"/>
        </w:rPr>
      </w:pPr>
      <w:r>
        <w:rPr>
          <w:rFonts w:ascii="Times New Roman" w:hAnsi="Times New Roman"/>
          <w:sz w:val="24"/>
        </w:rPr>
        <w:t>вежысь</w:t>
      </w:r>
      <w:r w:rsidR="00157998">
        <w:rPr>
          <w:rFonts w:ascii="Times New Roman" w:hAnsi="Times New Roman"/>
          <w:sz w:val="24"/>
        </w:rPr>
        <w:t>)</w:t>
      </w:r>
    </w:p>
    <w:p w:rsidR="00157998" w:rsidRDefault="00157998" w:rsidP="00157998">
      <w:pPr>
        <w:jc w:val="right"/>
        <w:outlineLvl w:val="1"/>
      </w:pPr>
    </w:p>
    <w:p w:rsidR="00157998" w:rsidRDefault="00157998" w:rsidP="00157998">
      <w:pPr>
        <w:jc w:val="right"/>
        <w:outlineLvl w:val="1"/>
      </w:pPr>
    </w:p>
    <w:p w:rsidR="00157998" w:rsidRDefault="00D42302" w:rsidP="00157998">
      <w:pPr>
        <w:outlineLvl w:val="1"/>
      </w:pPr>
      <w:r>
        <w:t>Збыльмöдысь</w:t>
      </w:r>
      <w:r w:rsidR="00157998">
        <w:t xml:space="preserve">                      _______________      _________________________</w:t>
      </w:r>
    </w:p>
    <w:p w:rsidR="00157998" w:rsidRDefault="00157998" w:rsidP="00157998">
      <w:pPr>
        <w:outlineLvl w:val="1"/>
      </w:pPr>
      <w:r>
        <w:t xml:space="preserve">                        </w:t>
      </w:r>
      <w:r w:rsidR="00D42302">
        <w:t xml:space="preserve">                        (кырымпас</w:t>
      </w:r>
      <w:r>
        <w:t>)                    (</w:t>
      </w:r>
      <w:r w:rsidR="00D42302">
        <w:t>кырымпас гöгöрвоöдöм</w:t>
      </w:r>
      <w:r>
        <w:t>)</w:t>
      </w:r>
    </w:p>
    <w:p w:rsidR="00157998" w:rsidRDefault="00157998" w:rsidP="00157998">
      <w:pPr>
        <w:outlineLvl w:val="1"/>
      </w:pPr>
    </w:p>
    <w:p w:rsidR="00FC745F" w:rsidRDefault="00D42302" w:rsidP="002D3969">
      <w:pPr>
        <w:outlineLvl w:val="1"/>
      </w:pPr>
      <w:r>
        <w:t>Йитчöм вылö</w:t>
      </w:r>
      <w:r w:rsidR="00157998">
        <w:t xml:space="preserve"> телефон  _______________</w:t>
      </w:r>
      <w:r w:rsidR="00FC745F">
        <w:br w:type="page"/>
      </w:r>
    </w:p>
    <w:p w:rsidR="00E936C0" w:rsidRDefault="00E936C0" w:rsidP="00E936C0">
      <w:pPr>
        <w:jc w:val="right"/>
        <w:outlineLvl w:val="1"/>
      </w:pPr>
      <w:r w:rsidRPr="00CE25EC">
        <w:lastRenderedPageBreak/>
        <w:t xml:space="preserve">Коми Республикаса бюджетнöй учреждениеясöн </w:t>
      </w:r>
    </w:p>
    <w:p w:rsidR="00E936C0" w:rsidRDefault="00E936C0" w:rsidP="00E936C0">
      <w:pPr>
        <w:jc w:val="right"/>
        <w:outlineLvl w:val="1"/>
      </w:pPr>
      <w:r w:rsidRPr="00CE25EC">
        <w:t xml:space="preserve">чöжöс ваян уджысь босьтöм сьöмöн </w:t>
      </w:r>
    </w:p>
    <w:p w:rsidR="00E936C0" w:rsidRPr="00CE25EC" w:rsidRDefault="00E936C0" w:rsidP="00E936C0">
      <w:pPr>
        <w:jc w:val="right"/>
        <w:outlineLvl w:val="1"/>
      </w:pPr>
      <w:r w:rsidRPr="00CE25EC">
        <w:t xml:space="preserve">операцияяс збыльмöдан пöрадок дорö, </w:t>
      </w:r>
    </w:p>
    <w:p w:rsidR="00E936C0" w:rsidRPr="00CE25EC" w:rsidRDefault="00E936C0" w:rsidP="00E936C0">
      <w:pPr>
        <w:jc w:val="right"/>
        <w:outlineLvl w:val="1"/>
      </w:pPr>
      <w:r w:rsidRPr="00CE25EC">
        <w:t>мый вынсьöдöма Коми Республикаса</w:t>
      </w:r>
    </w:p>
    <w:p w:rsidR="00E936C0" w:rsidRDefault="00E936C0" w:rsidP="00E936C0">
      <w:pPr>
        <w:jc w:val="right"/>
        <w:outlineLvl w:val="1"/>
      </w:pPr>
      <w:r w:rsidRPr="00CE25EC">
        <w:t>сьöм овмöс министерстволöн</w:t>
      </w:r>
    </w:p>
    <w:p w:rsidR="00E936C0" w:rsidRDefault="00E936C0" w:rsidP="00E936C0">
      <w:pPr>
        <w:jc w:val="right"/>
        <w:outlineLvl w:val="1"/>
      </w:pPr>
      <w:r>
        <w:t xml:space="preserve">2009 во öшым тöлысь 31 лунся </w:t>
      </w:r>
    </w:p>
    <w:p w:rsidR="00E936C0" w:rsidRDefault="00E936C0" w:rsidP="00E936C0">
      <w:pPr>
        <w:jc w:val="right"/>
        <w:outlineLvl w:val="1"/>
      </w:pPr>
      <w:r>
        <w:t xml:space="preserve">171 №-а </w:t>
      </w:r>
      <w:r w:rsidRPr="00CE25EC">
        <w:t xml:space="preserve">тшöктöдöн, </w:t>
      </w:r>
    </w:p>
    <w:p w:rsidR="00E936C0" w:rsidRDefault="00E936C0" w:rsidP="00E936C0">
      <w:pPr>
        <w:jc w:val="right"/>
        <w:outlineLvl w:val="1"/>
      </w:pPr>
      <w:r>
        <w:t>2</w:t>
      </w:r>
      <w:r w:rsidRPr="00CE25EC">
        <w:t xml:space="preserve"> №-а содтöд</w:t>
      </w:r>
    </w:p>
    <w:p w:rsidR="009F1C16" w:rsidRDefault="009F1C16" w:rsidP="00157998">
      <w:pPr>
        <w:ind w:firstLine="540"/>
        <w:jc w:val="both"/>
      </w:pPr>
    </w:p>
    <w:p w:rsidR="00E936C0" w:rsidRDefault="00E936C0" w:rsidP="00157998">
      <w:pPr>
        <w:ind w:firstLine="540"/>
        <w:jc w:val="both"/>
      </w:pPr>
    </w:p>
    <w:p w:rsidR="009F1C16" w:rsidRDefault="009F1C16" w:rsidP="009F1C16">
      <w:pPr>
        <w:ind w:firstLine="540"/>
        <w:jc w:val="center"/>
        <w:rPr>
          <w:sz w:val="24"/>
          <w:szCs w:val="24"/>
        </w:rPr>
      </w:pPr>
      <w:r w:rsidRPr="009F1C16">
        <w:rPr>
          <w:sz w:val="24"/>
          <w:szCs w:val="24"/>
        </w:rPr>
        <w:t xml:space="preserve">Коми Республикаса </w:t>
      </w:r>
      <w:r>
        <w:rPr>
          <w:sz w:val="24"/>
          <w:szCs w:val="24"/>
        </w:rPr>
        <w:t xml:space="preserve">республиканскöй бюджетысь </w:t>
      </w:r>
    </w:p>
    <w:p w:rsidR="009F1C16" w:rsidRDefault="009F1C16" w:rsidP="009F1C16">
      <w:pPr>
        <w:ind w:firstLine="540"/>
        <w:jc w:val="center"/>
        <w:rPr>
          <w:sz w:val="24"/>
          <w:szCs w:val="24"/>
        </w:rPr>
      </w:pPr>
      <w:r>
        <w:rPr>
          <w:sz w:val="24"/>
          <w:szCs w:val="24"/>
        </w:rPr>
        <w:t xml:space="preserve">сьöм медшöр юклысьлöн сылы ведомствоувса учреждениеясöн </w:t>
      </w:r>
    </w:p>
    <w:p w:rsidR="009F1C16" w:rsidRPr="009F1C16" w:rsidRDefault="009F1C16" w:rsidP="009F1C16">
      <w:pPr>
        <w:ind w:firstLine="540"/>
        <w:jc w:val="center"/>
        <w:rPr>
          <w:sz w:val="24"/>
          <w:szCs w:val="24"/>
        </w:rPr>
      </w:pPr>
      <w:r>
        <w:rPr>
          <w:sz w:val="24"/>
          <w:szCs w:val="24"/>
        </w:rPr>
        <w:t>чöжöс ваян удж нуöдöм вылö</w:t>
      </w:r>
    </w:p>
    <w:p w:rsidR="00157998" w:rsidRDefault="00157998" w:rsidP="00157998">
      <w:pPr>
        <w:pStyle w:val="ConsPlusNonformat"/>
        <w:widowControl/>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1980"/>
      </w:tblGrid>
      <w:tr w:rsidR="00157998" w:rsidTr="0037516F">
        <w:trPr>
          <w:jc w:val="center"/>
        </w:trPr>
        <w:tc>
          <w:tcPr>
            <w:tcW w:w="4788" w:type="dxa"/>
            <w:tcBorders>
              <w:top w:val="nil"/>
              <w:left w:val="nil"/>
              <w:bottom w:val="nil"/>
            </w:tcBorders>
          </w:tcPr>
          <w:p w:rsidR="00157998" w:rsidRDefault="00157998" w:rsidP="00F51E8D">
            <w:pPr>
              <w:pStyle w:val="ConsPlusNonformat"/>
              <w:rPr>
                <w:rFonts w:ascii="Times New Roman" w:hAnsi="Times New Roman"/>
                <w:sz w:val="24"/>
              </w:rPr>
            </w:pPr>
            <w:r>
              <w:rPr>
                <w:rFonts w:ascii="Times New Roman" w:hAnsi="Times New Roman"/>
                <w:sz w:val="24"/>
              </w:rPr>
              <w:t>ГЕНЕРАЛЬН</w:t>
            </w:r>
            <w:r w:rsidR="00F51E8D">
              <w:rPr>
                <w:rFonts w:ascii="Times New Roman" w:hAnsi="Times New Roman"/>
                <w:sz w:val="24"/>
              </w:rPr>
              <w:t>ÖЙ</w:t>
            </w:r>
            <w:r>
              <w:rPr>
                <w:rFonts w:ascii="Times New Roman" w:hAnsi="Times New Roman"/>
                <w:sz w:val="24"/>
              </w:rPr>
              <w:t xml:space="preserve">  РАЗРЕШЕНИЕ №</w:t>
            </w:r>
          </w:p>
        </w:tc>
        <w:tc>
          <w:tcPr>
            <w:tcW w:w="1980" w:type="dxa"/>
          </w:tcPr>
          <w:p w:rsidR="00157998" w:rsidRDefault="00157998" w:rsidP="0037516F">
            <w:pPr>
              <w:pStyle w:val="ConsPlusNonformat"/>
              <w:widowControl/>
              <w:rPr>
                <w:rFonts w:ascii="Times New Roman" w:hAnsi="Times New Roman"/>
                <w:sz w:val="24"/>
              </w:rPr>
            </w:pPr>
          </w:p>
        </w:tc>
      </w:tr>
    </w:tbl>
    <w:p w:rsidR="00157998" w:rsidRDefault="00157998" w:rsidP="009F1C16">
      <w:pPr>
        <w:pStyle w:val="ConsPlusNonformat"/>
        <w:widowControl/>
        <w:rPr>
          <w:rFonts w:ascii="Times New Roman" w:hAnsi="Times New Roman"/>
          <w:sz w:val="24"/>
        </w:rPr>
      </w:pPr>
    </w:p>
    <w:p w:rsidR="00157998" w:rsidRDefault="00157998" w:rsidP="00157998">
      <w:pPr>
        <w:pStyle w:val="ConsPlusNonformat"/>
        <w:widowControl/>
        <w:rPr>
          <w:rFonts w:ascii="Times New Roman" w:hAnsi="Times New Roman"/>
          <w:sz w:val="24"/>
        </w:rPr>
      </w:pPr>
    </w:p>
    <w:p w:rsidR="00157998" w:rsidRDefault="00157998" w:rsidP="00157998">
      <w:pPr>
        <w:pStyle w:val="ConsPlusNonformat"/>
        <w:widowControl/>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8"/>
        <w:gridCol w:w="1980"/>
        <w:gridCol w:w="1260"/>
      </w:tblGrid>
      <w:tr w:rsidR="00157998" w:rsidTr="0037516F">
        <w:tc>
          <w:tcPr>
            <w:tcW w:w="6048" w:type="dxa"/>
            <w:tcBorders>
              <w:top w:val="nil"/>
              <w:left w:val="nil"/>
              <w:bottom w:val="nil"/>
              <w:right w:val="nil"/>
            </w:tcBorders>
          </w:tcPr>
          <w:p w:rsidR="00157998" w:rsidRDefault="00157998" w:rsidP="0037516F">
            <w:pPr>
              <w:pStyle w:val="ConsPlusNonformat"/>
              <w:widowControl/>
              <w:jc w:val="center"/>
              <w:rPr>
                <w:sz w:val="24"/>
              </w:rPr>
            </w:pPr>
          </w:p>
        </w:tc>
        <w:tc>
          <w:tcPr>
            <w:tcW w:w="1980" w:type="dxa"/>
            <w:tcBorders>
              <w:top w:val="nil"/>
              <w:left w:val="nil"/>
              <w:bottom w:val="nil"/>
            </w:tcBorders>
          </w:tcPr>
          <w:p w:rsidR="00157998" w:rsidRDefault="00157998" w:rsidP="0037516F">
            <w:pPr>
              <w:pStyle w:val="ConsPlusNonformat"/>
              <w:widowControl/>
              <w:jc w:val="right"/>
              <w:rPr>
                <w:sz w:val="24"/>
              </w:rPr>
            </w:pPr>
          </w:p>
        </w:tc>
        <w:tc>
          <w:tcPr>
            <w:tcW w:w="1260" w:type="dxa"/>
          </w:tcPr>
          <w:p w:rsidR="00157998" w:rsidRDefault="00157998" w:rsidP="00F51E8D">
            <w:pPr>
              <w:pStyle w:val="ConsPlusNonformat"/>
              <w:widowControl/>
              <w:jc w:val="both"/>
              <w:rPr>
                <w:sz w:val="24"/>
              </w:rPr>
            </w:pPr>
            <w:r>
              <w:rPr>
                <w:sz w:val="24"/>
              </w:rPr>
              <w:t>Код</w:t>
            </w:r>
            <w:r w:rsidR="00F51E8D">
              <w:rPr>
                <w:sz w:val="24"/>
              </w:rPr>
              <w:t>ъяс</w:t>
            </w:r>
          </w:p>
        </w:tc>
      </w:tr>
      <w:tr w:rsidR="00157998" w:rsidTr="0037516F">
        <w:tc>
          <w:tcPr>
            <w:tcW w:w="6048" w:type="dxa"/>
            <w:tcBorders>
              <w:top w:val="nil"/>
              <w:left w:val="nil"/>
              <w:bottom w:val="nil"/>
              <w:right w:val="nil"/>
            </w:tcBorders>
          </w:tcPr>
          <w:p w:rsidR="00F51E8D" w:rsidRPr="00964E45" w:rsidRDefault="00F51E8D" w:rsidP="00F51E8D">
            <w:pPr>
              <w:pStyle w:val="ConsPlusNonformat"/>
              <w:widowControl/>
              <w:jc w:val="center"/>
              <w:rPr>
                <w:rFonts w:ascii="Times New Roman" w:hAnsi="Times New Roman"/>
                <w:sz w:val="24"/>
              </w:rPr>
            </w:pPr>
            <w:r w:rsidRPr="00964E45">
              <w:rPr>
                <w:rFonts w:ascii="Times New Roman" w:hAnsi="Times New Roman"/>
                <w:sz w:val="24"/>
              </w:rPr>
              <w:t>20 __  вося  __________________ «____» лун</w:t>
            </w:r>
          </w:p>
          <w:p w:rsidR="00F51E8D" w:rsidRDefault="00F51E8D" w:rsidP="0037516F">
            <w:pPr>
              <w:pStyle w:val="ConsPlusNonformat"/>
              <w:widowControl/>
              <w:jc w:val="center"/>
              <w:rPr>
                <w:sz w:val="24"/>
              </w:rPr>
            </w:pPr>
          </w:p>
          <w:p w:rsidR="00157998" w:rsidRDefault="00157998" w:rsidP="00F51E8D">
            <w:pPr>
              <w:pStyle w:val="ConsPlusNonformat"/>
              <w:widowControl/>
              <w:jc w:val="center"/>
              <w:rPr>
                <w:sz w:val="24"/>
              </w:rPr>
            </w:pPr>
          </w:p>
        </w:tc>
        <w:tc>
          <w:tcPr>
            <w:tcW w:w="1980" w:type="dxa"/>
            <w:tcBorders>
              <w:top w:val="nil"/>
              <w:left w:val="nil"/>
              <w:bottom w:val="nil"/>
            </w:tcBorders>
          </w:tcPr>
          <w:p w:rsidR="00157998" w:rsidRDefault="00F51E8D" w:rsidP="00F51E8D">
            <w:pPr>
              <w:pStyle w:val="ConsPlusNonformat"/>
              <w:widowControl/>
              <w:jc w:val="right"/>
              <w:rPr>
                <w:sz w:val="24"/>
              </w:rPr>
            </w:pPr>
            <w:r>
              <w:rPr>
                <w:sz w:val="24"/>
              </w:rPr>
              <w:t>Кадпас</w:t>
            </w:r>
          </w:p>
        </w:tc>
        <w:tc>
          <w:tcPr>
            <w:tcW w:w="1260"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157998" w:rsidRDefault="009F1C16" w:rsidP="0037516F">
            <w:pPr>
              <w:pStyle w:val="ConsPlusNonformat"/>
              <w:widowControl/>
              <w:jc w:val="both"/>
              <w:rPr>
                <w:rFonts w:ascii="Times New Roman" w:hAnsi="Times New Roman"/>
                <w:sz w:val="24"/>
              </w:rPr>
            </w:pPr>
            <w:r>
              <w:rPr>
                <w:rFonts w:ascii="Times New Roman" w:hAnsi="Times New Roman"/>
                <w:sz w:val="24"/>
              </w:rPr>
              <w:t xml:space="preserve">Коми Республикаса </w:t>
            </w:r>
          </w:p>
          <w:p w:rsidR="00157998" w:rsidRDefault="009F1C16" w:rsidP="0037516F">
            <w:pPr>
              <w:pStyle w:val="ConsPlusNonformat"/>
              <w:widowControl/>
              <w:jc w:val="both"/>
              <w:rPr>
                <w:rFonts w:ascii="Times New Roman" w:hAnsi="Times New Roman"/>
                <w:sz w:val="24"/>
              </w:rPr>
            </w:pPr>
            <w:r>
              <w:rPr>
                <w:rFonts w:ascii="Times New Roman" w:hAnsi="Times New Roman"/>
                <w:sz w:val="24"/>
              </w:rPr>
              <w:t>республиканскöй бюджетысь</w:t>
            </w:r>
          </w:p>
          <w:p w:rsidR="00157998" w:rsidRDefault="009F1C16" w:rsidP="009F1C16">
            <w:pPr>
              <w:pStyle w:val="ConsPlusNonformat"/>
              <w:widowControl/>
              <w:jc w:val="both"/>
              <w:rPr>
                <w:sz w:val="24"/>
              </w:rPr>
            </w:pPr>
            <w:r>
              <w:rPr>
                <w:rFonts w:ascii="Times New Roman" w:hAnsi="Times New Roman"/>
                <w:sz w:val="24"/>
              </w:rPr>
              <w:t>сьöм медшöр юклысь</w:t>
            </w:r>
            <w:r w:rsidR="00157998">
              <w:rPr>
                <w:sz w:val="24"/>
              </w:rPr>
              <w:t xml:space="preserve"> ________________</w:t>
            </w:r>
          </w:p>
        </w:tc>
        <w:tc>
          <w:tcPr>
            <w:tcW w:w="1980" w:type="dxa"/>
            <w:tcBorders>
              <w:top w:val="nil"/>
              <w:left w:val="nil"/>
              <w:bottom w:val="nil"/>
            </w:tcBorders>
          </w:tcPr>
          <w:p w:rsidR="00157998" w:rsidRDefault="00157998" w:rsidP="0037516F">
            <w:pPr>
              <w:pStyle w:val="ConsPlusNonformat"/>
              <w:widowControl/>
              <w:jc w:val="right"/>
              <w:rPr>
                <w:sz w:val="24"/>
              </w:rPr>
            </w:pPr>
          </w:p>
          <w:p w:rsidR="00157998" w:rsidRDefault="00157998" w:rsidP="0037516F">
            <w:pPr>
              <w:pStyle w:val="ConsPlusNonformat"/>
              <w:widowControl/>
              <w:jc w:val="right"/>
              <w:rPr>
                <w:sz w:val="24"/>
              </w:rPr>
            </w:pPr>
          </w:p>
          <w:p w:rsidR="00157998" w:rsidRDefault="00157998" w:rsidP="00F51E8D">
            <w:pPr>
              <w:pStyle w:val="ConsPlusNonformat"/>
              <w:widowControl/>
              <w:jc w:val="right"/>
              <w:rPr>
                <w:sz w:val="24"/>
              </w:rPr>
            </w:pPr>
            <w:r>
              <w:rPr>
                <w:sz w:val="24"/>
              </w:rPr>
              <w:t>БК</w:t>
            </w:r>
            <w:r w:rsidR="002D2C9B">
              <w:rPr>
                <w:sz w:val="24"/>
              </w:rPr>
              <w:t xml:space="preserve"> серти</w:t>
            </w:r>
            <w:r w:rsidR="00F51E8D">
              <w:rPr>
                <w:sz w:val="24"/>
              </w:rPr>
              <w:t xml:space="preserve"> юрпас </w:t>
            </w:r>
          </w:p>
        </w:tc>
        <w:tc>
          <w:tcPr>
            <w:tcW w:w="1260" w:type="dxa"/>
          </w:tcPr>
          <w:p w:rsidR="00157998" w:rsidRDefault="00157998" w:rsidP="0037516F">
            <w:pPr>
              <w:pStyle w:val="ConsPlusNonformat"/>
              <w:widowControl/>
              <w:jc w:val="both"/>
              <w:rPr>
                <w:sz w:val="24"/>
              </w:rPr>
            </w:pPr>
          </w:p>
        </w:tc>
      </w:tr>
    </w:tbl>
    <w:p w:rsidR="00157998" w:rsidRDefault="00157998" w:rsidP="00157998">
      <w:pPr>
        <w:pStyle w:val="ConsPlusNonformat"/>
        <w:widowControl/>
        <w:rPr>
          <w:rFonts w:ascii="Times New Roman" w:hAnsi="Times New Roman"/>
          <w:sz w:val="24"/>
        </w:rPr>
      </w:pPr>
    </w:p>
    <w:p w:rsidR="00157998" w:rsidRDefault="00157998" w:rsidP="00157998">
      <w:pPr>
        <w:pStyle w:val="ConsPlusNonformat"/>
        <w:widowControl/>
        <w:rPr>
          <w:rFonts w:ascii="Times New Roman" w:hAnsi="Times New Roman"/>
          <w:sz w:val="24"/>
        </w:rPr>
      </w:pPr>
    </w:p>
    <w:p w:rsidR="00B70604" w:rsidRDefault="009F1C16" w:rsidP="00157998">
      <w:pPr>
        <w:pStyle w:val="ConsPlusNonformat"/>
        <w:widowControl/>
        <w:jc w:val="center"/>
        <w:rPr>
          <w:rFonts w:ascii="Times New Roman" w:hAnsi="Times New Roman"/>
          <w:sz w:val="24"/>
        </w:rPr>
      </w:pPr>
      <w:r>
        <w:rPr>
          <w:rFonts w:ascii="Times New Roman" w:hAnsi="Times New Roman"/>
          <w:sz w:val="24"/>
        </w:rPr>
        <w:t xml:space="preserve">Чöжöс ваян уджысь сьöм артмöдан источникъяс </w:t>
      </w:r>
    </w:p>
    <w:p w:rsidR="00157998" w:rsidRDefault="009F1C16" w:rsidP="00157998">
      <w:pPr>
        <w:pStyle w:val="ConsPlusNonformat"/>
        <w:widowControl/>
        <w:jc w:val="center"/>
        <w:rPr>
          <w:rFonts w:ascii="Times New Roman" w:hAnsi="Times New Roman"/>
          <w:sz w:val="24"/>
        </w:rPr>
      </w:pPr>
      <w:r>
        <w:rPr>
          <w:rFonts w:ascii="Times New Roman" w:hAnsi="Times New Roman"/>
          <w:sz w:val="24"/>
        </w:rPr>
        <w:t>да сьöмöн вöдитчан туйвизьяс</w:t>
      </w:r>
    </w:p>
    <w:p w:rsidR="00157998" w:rsidRDefault="00157998" w:rsidP="00157998">
      <w:pPr>
        <w:pStyle w:val="ConsPlusNonformat"/>
        <w:widowControl/>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3060"/>
        <w:gridCol w:w="2880"/>
      </w:tblGrid>
      <w:tr w:rsidR="00157998" w:rsidTr="0037516F">
        <w:tc>
          <w:tcPr>
            <w:tcW w:w="648" w:type="dxa"/>
          </w:tcPr>
          <w:p w:rsidR="00157998" w:rsidRDefault="009F1C16" w:rsidP="0037516F">
            <w:pPr>
              <w:pStyle w:val="ConsPlusNonformat"/>
              <w:widowControl/>
              <w:jc w:val="center"/>
              <w:rPr>
                <w:rFonts w:ascii="Times New Roman" w:hAnsi="Times New Roman"/>
                <w:sz w:val="24"/>
              </w:rPr>
            </w:pPr>
            <w:r>
              <w:rPr>
                <w:rFonts w:ascii="Times New Roman" w:hAnsi="Times New Roman"/>
                <w:sz w:val="24"/>
              </w:rPr>
              <w:t xml:space="preserve">Д/в </w:t>
            </w:r>
            <w:r w:rsidR="00157998">
              <w:rPr>
                <w:rFonts w:ascii="Times New Roman" w:hAnsi="Times New Roman"/>
                <w:sz w:val="24"/>
              </w:rPr>
              <w:t>№</w:t>
            </w:r>
          </w:p>
          <w:p w:rsidR="00157998" w:rsidRDefault="00157998" w:rsidP="0037516F">
            <w:pPr>
              <w:pStyle w:val="ConsPlusNonformat"/>
              <w:widowControl/>
              <w:jc w:val="center"/>
              <w:rPr>
                <w:rFonts w:ascii="Times New Roman" w:hAnsi="Times New Roman"/>
                <w:sz w:val="24"/>
              </w:rPr>
            </w:pPr>
          </w:p>
        </w:tc>
        <w:tc>
          <w:tcPr>
            <w:tcW w:w="2700" w:type="dxa"/>
          </w:tcPr>
          <w:p w:rsidR="00157998" w:rsidRDefault="009F1C16" w:rsidP="009F1C16">
            <w:pPr>
              <w:pStyle w:val="ConsPlusNonformat"/>
              <w:widowControl/>
              <w:jc w:val="center"/>
              <w:rPr>
                <w:rFonts w:ascii="Times New Roman" w:hAnsi="Times New Roman"/>
                <w:sz w:val="24"/>
              </w:rPr>
            </w:pPr>
            <w:r>
              <w:rPr>
                <w:rFonts w:ascii="Times New Roman" w:hAnsi="Times New Roman"/>
                <w:sz w:val="24"/>
              </w:rPr>
              <w:t>Нормативнöй правовöй актлöн, учреждениеса уставлöн ним, кадпас, номер</w:t>
            </w:r>
            <w:r w:rsidR="00157998">
              <w:rPr>
                <w:rFonts w:ascii="Times New Roman" w:hAnsi="Times New Roman"/>
                <w:sz w:val="24"/>
              </w:rPr>
              <w:t xml:space="preserve">, </w:t>
            </w:r>
            <w:r>
              <w:rPr>
                <w:rFonts w:ascii="Times New Roman" w:hAnsi="Times New Roman"/>
                <w:sz w:val="24"/>
              </w:rPr>
              <w:t>юрпас, юкöд</w:t>
            </w:r>
            <w:r w:rsidR="00157998">
              <w:rPr>
                <w:rFonts w:ascii="Times New Roman" w:hAnsi="Times New Roman"/>
                <w:sz w:val="24"/>
              </w:rPr>
              <w:t>, пункт, подпункт</w:t>
            </w:r>
          </w:p>
        </w:tc>
        <w:tc>
          <w:tcPr>
            <w:tcW w:w="3060" w:type="dxa"/>
          </w:tcPr>
          <w:p w:rsidR="00157998" w:rsidRDefault="009F1C16" w:rsidP="009F1C16">
            <w:pPr>
              <w:pStyle w:val="ConsPlusNonformat"/>
              <w:widowControl/>
              <w:jc w:val="center"/>
              <w:rPr>
                <w:rFonts w:ascii="Times New Roman" w:hAnsi="Times New Roman"/>
                <w:sz w:val="24"/>
              </w:rPr>
            </w:pPr>
            <w:r>
              <w:rPr>
                <w:rFonts w:ascii="Times New Roman" w:hAnsi="Times New Roman"/>
                <w:sz w:val="24"/>
              </w:rPr>
              <w:t>Сьöм артмöдан источникъяс</w:t>
            </w:r>
          </w:p>
        </w:tc>
        <w:tc>
          <w:tcPr>
            <w:tcW w:w="2880" w:type="dxa"/>
          </w:tcPr>
          <w:p w:rsidR="00157998" w:rsidRDefault="009F1C16" w:rsidP="009F1C16">
            <w:pPr>
              <w:pStyle w:val="ConsPlusNonformat"/>
              <w:widowControl/>
              <w:jc w:val="center"/>
              <w:rPr>
                <w:rFonts w:ascii="Times New Roman" w:hAnsi="Times New Roman"/>
                <w:sz w:val="24"/>
              </w:rPr>
            </w:pPr>
            <w:r>
              <w:rPr>
                <w:rFonts w:ascii="Times New Roman" w:hAnsi="Times New Roman"/>
                <w:sz w:val="24"/>
              </w:rPr>
              <w:t>Сьöмöн вöдитчан туйвизьяс</w:t>
            </w: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1</w:t>
            </w:r>
          </w:p>
        </w:tc>
        <w:tc>
          <w:tcPr>
            <w:tcW w:w="2700"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2</w:t>
            </w:r>
          </w:p>
        </w:tc>
        <w:tc>
          <w:tcPr>
            <w:tcW w:w="3060"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3</w:t>
            </w:r>
          </w:p>
        </w:tc>
        <w:tc>
          <w:tcPr>
            <w:tcW w:w="2880"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4</w:t>
            </w: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2700" w:type="dxa"/>
          </w:tcPr>
          <w:p w:rsidR="00157998" w:rsidRDefault="00157998" w:rsidP="0037516F">
            <w:pPr>
              <w:pStyle w:val="ConsPlusNonformat"/>
              <w:widowControl/>
              <w:jc w:val="center"/>
              <w:rPr>
                <w:rFonts w:ascii="Times New Roman" w:hAnsi="Times New Roman"/>
                <w:sz w:val="24"/>
              </w:rPr>
            </w:pPr>
          </w:p>
        </w:tc>
        <w:tc>
          <w:tcPr>
            <w:tcW w:w="3060" w:type="dxa"/>
          </w:tcPr>
          <w:p w:rsidR="00157998" w:rsidRDefault="00157998" w:rsidP="0037516F">
            <w:pPr>
              <w:pStyle w:val="ConsPlusNonformat"/>
              <w:widowControl/>
              <w:jc w:val="center"/>
              <w:rPr>
                <w:rFonts w:ascii="Times New Roman" w:hAnsi="Times New Roman"/>
                <w:sz w:val="24"/>
              </w:rPr>
            </w:pPr>
          </w:p>
        </w:tc>
        <w:tc>
          <w:tcPr>
            <w:tcW w:w="288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2700" w:type="dxa"/>
          </w:tcPr>
          <w:p w:rsidR="00157998" w:rsidRDefault="00157998" w:rsidP="0037516F">
            <w:pPr>
              <w:pStyle w:val="ConsPlusNonformat"/>
              <w:widowControl/>
              <w:jc w:val="center"/>
              <w:rPr>
                <w:rFonts w:ascii="Times New Roman" w:hAnsi="Times New Roman"/>
                <w:sz w:val="24"/>
              </w:rPr>
            </w:pPr>
          </w:p>
        </w:tc>
        <w:tc>
          <w:tcPr>
            <w:tcW w:w="3060" w:type="dxa"/>
          </w:tcPr>
          <w:p w:rsidR="00157998" w:rsidRDefault="00157998" w:rsidP="0037516F">
            <w:pPr>
              <w:pStyle w:val="ConsPlusNonformat"/>
              <w:widowControl/>
              <w:jc w:val="center"/>
              <w:rPr>
                <w:rFonts w:ascii="Times New Roman" w:hAnsi="Times New Roman"/>
                <w:sz w:val="24"/>
              </w:rPr>
            </w:pPr>
          </w:p>
        </w:tc>
        <w:tc>
          <w:tcPr>
            <w:tcW w:w="288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2700" w:type="dxa"/>
          </w:tcPr>
          <w:p w:rsidR="00157998" w:rsidRDefault="00157998" w:rsidP="0037516F">
            <w:pPr>
              <w:pStyle w:val="ConsPlusNonformat"/>
              <w:widowControl/>
              <w:jc w:val="center"/>
              <w:rPr>
                <w:rFonts w:ascii="Times New Roman" w:hAnsi="Times New Roman"/>
                <w:sz w:val="24"/>
              </w:rPr>
            </w:pPr>
          </w:p>
        </w:tc>
        <w:tc>
          <w:tcPr>
            <w:tcW w:w="3060" w:type="dxa"/>
          </w:tcPr>
          <w:p w:rsidR="00157998" w:rsidRDefault="00157998" w:rsidP="0037516F">
            <w:pPr>
              <w:pStyle w:val="ConsPlusNonformat"/>
              <w:widowControl/>
              <w:jc w:val="center"/>
              <w:rPr>
                <w:rFonts w:ascii="Times New Roman" w:hAnsi="Times New Roman"/>
                <w:sz w:val="24"/>
              </w:rPr>
            </w:pPr>
          </w:p>
        </w:tc>
        <w:tc>
          <w:tcPr>
            <w:tcW w:w="288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2700" w:type="dxa"/>
          </w:tcPr>
          <w:p w:rsidR="00157998" w:rsidRDefault="00157998" w:rsidP="0037516F">
            <w:pPr>
              <w:pStyle w:val="ConsPlusNonformat"/>
              <w:widowControl/>
              <w:jc w:val="center"/>
              <w:rPr>
                <w:rFonts w:ascii="Times New Roman" w:hAnsi="Times New Roman"/>
                <w:sz w:val="24"/>
              </w:rPr>
            </w:pPr>
          </w:p>
        </w:tc>
        <w:tc>
          <w:tcPr>
            <w:tcW w:w="3060" w:type="dxa"/>
          </w:tcPr>
          <w:p w:rsidR="00157998" w:rsidRDefault="00157998" w:rsidP="0037516F">
            <w:pPr>
              <w:pStyle w:val="ConsPlusNonformat"/>
              <w:widowControl/>
              <w:jc w:val="center"/>
              <w:rPr>
                <w:rFonts w:ascii="Times New Roman" w:hAnsi="Times New Roman"/>
                <w:sz w:val="24"/>
              </w:rPr>
            </w:pPr>
          </w:p>
        </w:tc>
        <w:tc>
          <w:tcPr>
            <w:tcW w:w="2880" w:type="dxa"/>
          </w:tcPr>
          <w:p w:rsidR="00157998" w:rsidRDefault="00157998" w:rsidP="0037516F">
            <w:pPr>
              <w:pStyle w:val="ConsPlusNonformat"/>
              <w:widowControl/>
              <w:jc w:val="center"/>
              <w:rPr>
                <w:rFonts w:ascii="Times New Roman" w:hAnsi="Times New Roman"/>
                <w:sz w:val="24"/>
              </w:rPr>
            </w:pPr>
          </w:p>
        </w:tc>
      </w:tr>
    </w:tbl>
    <w:p w:rsidR="00157998" w:rsidRDefault="00157998" w:rsidP="00157998">
      <w:pPr>
        <w:pStyle w:val="ConsPlusNonformat"/>
        <w:widowControl/>
        <w:jc w:val="center"/>
        <w:rPr>
          <w:rFonts w:ascii="Times New Roman" w:hAnsi="Times New Roman"/>
          <w:sz w:val="24"/>
        </w:rPr>
      </w:pPr>
    </w:p>
    <w:p w:rsidR="00157998" w:rsidRDefault="009F1C16" w:rsidP="00157998">
      <w:pPr>
        <w:pStyle w:val="ConsPlusNonformat"/>
        <w:widowControl/>
        <w:rPr>
          <w:rFonts w:ascii="Times New Roman" w:hAnsi="Times New Roman"/>
          <w:sz w:val="24"/>
        </w:rPr>
      </w:pPr>
      <w:r>
        <w:rPr>
          <w:rFonts w:ascii="Times New Roman" w:hAnsi="Times New Roman"/>
          <w:sz w:val="24"/>
        </w:rPr>
        <w:t>Коми Республикаса республиканскöй бюджетысь сьöм медшöр юклысь</w:t>
      </w:r>
    </w:p>
    <w:p w:rsidR="00157998" w:rsidRDefault="00157998" w:rsidP="00157998">
      <w:pPr>
        <w:pStyle w:val="ConsPlusNonformat"/>
        <w:widowControl/>
        <w:rPr>
          <w:rFonts w:ascii="Times New Roman" w:hAnsi="Times New Roman"/>
          <w:sz w:val="24"/>
        </w:rPr>
      </w:pPr>
    </w:p>
    <w:p w:rsidR="00F51E8D" w:rsidRDefault="00F51E8D" w:rsidP="00F51E8D">
      <w:pPr>
        <w:pStyle w:val="ConsPlusNonformat"/>
        <w:widowControl/>
        <w:rPr>
          <w:rFonts w:ascii="Times New Roman" w:hAnsi="Times New Roman"/>
          <w:sz w:val="24"/>
        </w:rPr>
      </w:pPr>
      <w:r>
        <w:rPr>
          <w:rFonts w:ascii="Times New Roman" w:hAnsi="Times New Roman"/>
          <w:sz w:val="24"/>
        </w:rPr>
        <w:t>Юрнуöдысь                           ___________        _________________________</w:t>
      </w:r>
    </w:p>
    <w:p w:rsidR="00F51E8D" w:rsidRDefault="00F51E8D" w:rsidP="00F51E8D">
      <w:pPr>
        <w:pStyle w:val="ConsPlusNonformat"/>
        <w:widowControl/>
        <w:rPr>
          <w:rFonts w:ascii="Times New Roman" w:hAnsi="Times New Roman"/>
          <w:sz w:val="24"/>
        </w:rPr>
      </w:pPr>
      <w:r>
        <w:rPr>
          <w:rFonts w:ascii="Times New Roman" w:hAnsi="Times New Roman"/>
          <w:sz w:val="24"/>
        </w:rPr>
        <w:t>(юрнуöдысьöс вежысь)      (кырымпас)           (кырымпас гöгöрвоöдöм)</w:t>
      </w:r>
    </w:p>
    <w:p w:rsidR="00F51E8D" w:rsidRDefault="00F51E8D" w:rsidP="00F51E8D">
      <w:pPr>
        <w:pStyle w:val="ConsPlusNonformat"/>
        <w:widowControl/>
        <w:rPr>
          <w:rFonts w:ascii="Times New Roman" w:hAnsi="Times New Roman"/>
          <w:sz w:val="24"/>
        </w:rPr>
      </w:pPr>
      <w:r>
        <w:rPr>
          <w:rFonts w:ascii="Times New Roman" w:hAnsi="Times New Roman"/>
          <w:sz w:val="24"/>
        </w:rPr>
        <w:t xml:space="preserve">                                           </w:t>
      </w:r>
    </w:p>
    <w:p w:rsidR="00F51E8D" w:rsidRDefault="00F51E8D" w:rsidP="00F51E8D">
      <w:pPr>
        <w:pStyle w:val="ConsPlusNonformat"/>
        <w:widowControl/>
        <w:rPr>
          <w:rFonts w:ascii="Times New Roman" w:hAnsi="Times New Roman"/>
          <w:sz w:val="24"/>
        </w:rPr>
      </w:pPr>
      <w:r>
        <w:rPr>
          <w:rFonts w:ascii="Times New Roman" w:hAnsi="Times New Roman"/>
          <w:sz w:val="24"/>
        </w:rPr>
        <w:t xml:space="preserve">                                                                  (П.М.)</w:t>
      </w:r>
    </w:p>
    <w:p w:rsidR="00F51E8D" w:rsidRDefault="00F51E8D" w:rsidP="00F51E8D">
      <w:pPr>
        <w:pStyle w:val="ConsPlusNonformat"/>
        <w:widowControl/>
        <w:rPr>
          <w:rFonts w:ascii="Times New Roman" w:hAnsi="Times New Roman"/>
          <w:sz w:val="24"/>
        </w:rPr>
      </w:pPr>
      <w:r>
        <w:rPr>
          <w:rFonts w:ascii="Times New Roman" w:hAnsi="Times New Roman"/>
          <w:sz w:val="24"/>
        </w:rPr>
        <w:t>Юралысь бухгалтер              ___________           __________________________</w:t>
      </w:r>
    </w:p>
    <w:p w:rsidR="00F51E8D" w:rsidRDefault="00F51E8D" w:rsidP="00F51E8D">
      <w:pPr>
        <w:pStyle w:val="ConsPlusNonformat"/>
        <w:widowControl/>
        <w:rPr>
          <w:rFonts w:ascii="Times New Roman" w:hAnsi="Times New Roman"/>
          <w:sz w:val="24"/>
        </w:rPr>
      </w:pPr>
      <w:r>
        <w:rPr>
          <w:rFonts w:ascii="Times New Roman" w:hAnsi="Times New Roman"/>
          <w:sz w:val="24"/>
        </w:rPr>
        <w:t>(юралысь бухгалтерöс           (кырымпас)                 (кырымпас гöгöрвоöдöм)</w:t>
      </w:r>
    </w:p>
    <w:p w:rsidR="00F51E8D" w:rsidRDefault="00F51E8D" w:rsidP="00F51E8D">
      <w:pPr>
        <w:pStyle w:val="ConsPlusNonformat"/>
        <w:widowControl/>
        <w:rPr>
          <w:rFonts w:ascii="Times New Roman" w:hAnsi="Times New Roman"/>
          <w:sz w:val="24"/>
        </w:rPr>
      </w:pPr>
      <w:r>
        <w:rPr>
          <w:rFonts w:ascii="Times New Roman" w:hAnsi="Times New Roman"/>
          <w:sz w:val="24"/>
        </w:rPr>
        <w:t>вежысь)</w:t>
      </w:r>
    </w:p>
    <w:p w:rsidR="00F51E8D" w:rsidRDefault="00F51E8D" w:rsidP="00157998">
      <w:pPr>
        <w:pStyle w:val="ConsPlusNonformat"/>
        <w:widowControl/>
        <w:jc w:val="both"/>
        <w:rPr>
          <w:rFonts w:ascii="Times New Roman" w:hAnsi="Times New Roman"/>
          <w:sz w:val="24"/>
        </w:rPr>
      </w:pPr>
    </w:p>
    <w:p w:rsidR="00157998" w:rsidRDefault="00157998" w:rsidP="00157998">
      <w:pPr>
        <w:pStyle w:val="ConsPlusNonformat"/>
        <w:widowControl/>
        <w:jc w:val="both"/>
        <w:rPr>
          <w:rFonts w:ascii="Times New Roman" w:hAnsi="Times New Roman"/>
          <w:sz w:val="24"/>
        </w:rPr>
      </w:pPr>
    </w:p>
    <w:p w:rsidR="00157998" w:rsidRDefault="00F51E8D" w:rsidP="00157998">
      <w:pPr>
        <w:pStyle w:val="ConsPlusNonformat"/>
        <w:widowControl/>
        <w:jc w:val="both"/>
        <w:rPr>
          <w:rFonts w:ascii="Times New Roman" w:hAnsi="Times New Roman"/>
          <w:sz w:val="24"/>
        </w:rPr>
      </w:pPr>
      <w:r>
        <w:rPr>
          <w:rFonts w:ascii="Times New Roman" w:hAnsi="Times New Roman"/>
          <w:sz w:val="24"/>
        </w:rPr>
        <w:lastRenderedPageBreak/>
        <w:t>20 __ во</w:t>
      </w:r>
      <w:r w:rsidR="00E62A3F">
        <w:rPr>
          <w:rFonts w:ascii="Times New Roman" w:hAnsi="Times New Roman"/>
          <w:sz w:val="24"/>
        </w:rPr>
        <w:t>ся</w:t>
      </w:r>
      <w:r w:rsidR="00157998">
        <w:rPr>
          <w:rFonts w:ascii="Times New Roman" w:hAnsi="Times New Roman"/>
          <w:sz w:val="24"/>
        </w:rPr>
        <w:t xml:space="preserve">_______________ </w:t>
      </w:r>
      <w:r w:rsidRPr="00F51E8D">
        <w:rPr>
          <w:rFonts w:ascii="Times New Roman" w:hAnsi="Times New Roman"/>
          <w:sz w:val="24"/>
        </w:rPr>
        <w:t xml:space="preserve"> </w:t>
      </w:r>
      <w:r>
        <w:rPr>
          <w:rFonts w:ascii="Times New Roman" w:hAnsi="Times New Roman"/>
          <w:sz w:val="24"/>
        </w:rPr>
        <w:t>« _____» лун</w:t>
      </w:r>
    </w:p>
    <w:p w:rsidR="00157998" w:rsidRDefault="00157998" w:rsidP="00157998">
      <w:pPr>
        <w:pStyle w:val="ConsPlusNonformat"/>
        <w:widowControl/>
        <w:jc w:val="both"/>
        <w:rPr>
          <w:rFonts w:ascii="Times New Roman" w:hAnsi="Times New Roman"/>
          <w:sz w:val="24"/>
        </w:rPr>
      </w:pPr>
    </w:p>
    <w:p w:rsidR="00157998" w:rsidRDefault="009F1C16" w:rsidP="009F1C16">
      <w:pPr>
        <w:pStyle w:val="ConsPlusNonformat"/>
        <w:widowControl/>
        <w:jc w:val="center"/>
        <w:rPr>
          <w:rFonts w:ascii="Times New Roman" w:hAnsi="Times New Roman"/>
          <w:sz w:val="24"/>
        </w:rPr>
      </w:pPr>
      <w:r>
        <w:rPr>
          <w:rFonts w:ascii="Times New Roman" w:hAnsi="Times New Roman"/>
          <w:sz w:val="24"/>
        </w:rPr>
        <w:t>Коми Республикалöн республиканскöй бюджетса медшöр сьöм юклысьлöн юридическöй службаса юрнуöдысьлöн в</w:t>
      </w:r>
      <w:r w:rsidR="00157998">
        <w:rPr>
          <w:rFonts w:ascii="Times New Roman" w:hAnsi="Times New Roman"/>
          <w:sz w:val="24"/>
        </w:rPr>
        <w:t xml:space="preserve">иза </w:t>
      </w:r>
    </w:p>
    <w:p w:rsidR="00157998" w:rsidRDefault="00157998" w:rsidP="00157998">
      <w:pPr>
        <w:pStyle w:val="ConsPlusNonformat"/>
        <w:widowControl/>
        <w:jc w:val="both"/>
        <w:rPr>
          <w:rFonts w:ascii="Times New Roman" w:hAnsi="Times New Roman"/>
          <w:sz w:val="24"/>
        </w:rPr>
      </w:pPr>
    </w:p>
    <w:p w:rsidR="00157998" w:rsidRDefault="00157998" w:rsidP="00157998">
      <w:pPr>
        <w:pStyle w:val="ConsPlusNonformat"/>
        <w:widowControl/>
        <w:jc w:val="both"/>
        <w:rPr>
          <w:rFonts w:ascii="Times New Roman" w:hAnsi="Times New Roman"/>
          <w:sz w:val="24"/>
        </w:rPr>
      </w:pPr>
    </w:p>
    <w:p w:rsidR="00157998" w:rsidRDefault="00F51E8D" w:rsidP="00157998">
      <w:pPr>
        <w:pStyle w:val="ConsPlusNonformat"/>
        <w:widowControl/>
        <w:jc w:val="both"/>
        <w:rPr>
          <w:rFonts w:ascii="Times New Roman" w:hAnsi="Times New Roman"/>
          <w:sz w:val="24"/>
        </w:rPr>
      </w:pPr>
      <w:r>
        <w:rPr>
          <w:rFonts w:ascii="Times New Roman" w:hAnsi="Times New Roman"/>
          <w:sz w:val="24"/>
        </w:rPr>
        <w:t>Юрнуöдысь</w:t>
      </w:r>
      <w:r w:rsidR="00157998">
        <w:rPr>
          <w:rFonts w:ascii="Times New Roman" w:hAnsi="Times New Roman"/>
          <w:sz w:val="24"/>
        </w:rPr>
        <w:t xml:space="preserve">                       ____________________            _______________________ </w:t>
      </w:r>
    </w:p>
    <w:p w:rsidR="00157998" w:rsidRDefault="00157998" w:rsidP="00157998">
      <w:pPr>
        <w:pStyle w:val="ConsPlusNonformat"/>
        <w:widowControl/>
        <w:jc w:val="both"/>
        <w:rPr>
          <w:rFonts w:ascii="Times New Roman" w:hAnsi="Times New Roman"/>
          <w:sz w:val="24"/>
        </w:rPr>
      </w:pPr>
      <w:r>
        <w:rPr>
          <w:rFonts w:ascii="Times New Roman" w:hAnsi="Times New Roman"/>
          <w:sz w:val="24"/>
        </w:rPr>
        <w:t xml:space="preserve">                        </w:t>
      </w:r>
      <w:r w:rsidR="00F51E8D">
        <w:rPr>
          <w:rFonts w:ascii="Times New Roman" w:hAnsi="Times New Roman"/>
          <w:sz w:val="24"/>
        </w:rPr>
        <w:t xml:space="preserve">                              (кырымпас)                      </w:t>
      </w:r>
      <w:r>
        <w:rPr>
          <w:rFonts w:ascii="Times New Roman" w:hAnsi="Times New Roman"/>
          <w:sz w:val="24"/>
        </w:rPr>
        <w:t xml:space="preserve">  (</w:t>
      </w:r>
      <w:r w:rsidR="00F51E8D">
        <w:rPr>
          <w:rFonts w:ascii="Times New Roman" w:hAnsi="Times New Roman"/>
          <w:sz w:val="24"/>
        </w:rPr>
        <w:t>кырымпас гöгöрвоöдöм</w:t>
      </w:r>
      <w:r>
        <w:rPr>
          <w:rFonts w:ascii="Times New Roman" w:hAnsi="Times New Roman"/>
          <w:sz w:val="24"/>
        </w:rPr>
        <w:t>)</w:t>
      </w:r>
    </w:p>
    <w:p w:rsidR="00157998" w:rsidRDefault="00157998" w:rsidP="00157998">
      <w:pPr>
        <w:pStyle w:val="ConsPlusNonformat"/>
        <w:widowControl/>
        <w:jc w:val="both"/>
        <w:rPr>
          <w:rFonts w:ascii="Times New Roman" w:hAnsi="Times New Roman"/>
          <w:sz w:val="24"/>
        </w:rPr>
      </w:pPr>
    </w:p>
    <w:p w:rsidR="00F51E8D" w:rsidRDefault="00F51E8D" w:rsidP="00F51E8D">
      <w:pPr>
        <w:pStyle w:val="ConsPlusNonformat"/>
        <w:widowControl/>
        <w:jc w:val="both"/>
        <w:rPr>
          <w:rFonts w:ascii="Times New Roman" w:hAnsi="Times New Roman"/>
          <w:sz w:val="24"/>
        </w:rPr>
      </w:pPr>
      <w:r>
        <w:rPr>
          <w:rFonts w:ascii="Times New Roman" w:hAnsi="Times New Roman"/>
          <w:sz w:val="24"/>
        </w:rPr>
        <w:t>20 __ во</w:t>
      </w:r>
      <w:r w:rsidR="003D01E3">
        <w:rPr>
          <w:rFonts w:ascii="Times New Roman" w:hAnsi="Times New Roman"/>
          <w:sz w:val="24"/>
        </w:rPr>
        <w:t>ся</w:t>
      </w:r>
      <w:r>
        <w:rPr>
          <w:rFonts w:ascii="Times New Roman" w:hAnsi="Times New Roman"/>
          <w:sz w:val="24"/>
        </w:rPr>
        <w:t xml:space="preserve">_______________ </w:t>
      </w:r>
      <w:r w:rsidRPr="00F51E8D">
        <w:rPr>
          <w:rFonts w:ascii="Times New Roman" w:hAnsi="Times New Roman"/>
          <w:sz w:val="24"/>
        </w:rPr>
        <w:t xml:space="preserve"> </w:t>
      </w:r>
      <w:r>
        <w:rPr>
          <w:rFonts w:ascii="Times New Roman" w:hAnsi="Times New Roman"/>
          <w:sz w:val="24"/>
        </w:rPr>
        <w:t>« _____» лун</w:t>
      </w:r>
    </w:p>
    <w:p w:rsidR="00F51E8D" w:rsidRDefault="00F51E8D" w:rsidP="00157998">
      <w:pPr>
        <w:pStyle w:val="ConsPlusNonformat"/>
        <w:widowControl/>
        <w:jc w:val="both"/>
        <w:rPr>
          <w:rFonts w:ascii="Times New Roman" w:hAnsi="Times New Roman"/>
          <w:sz w:val="24"/>
        </w:rPr>
      </w:pPr>
    </w:p>
    <w:p w:rsidR="00157998" w:rsidRDefault="00157998" w:rsidP="00157998">
      <w:pPr>
        <w:pStyle w:val="ConsPlusNonformat"/>
        <w:widowControl/>
        <w:jc w:val="both"/>
        <w:rPr>
          <w:rFonts w:ascii="Times New Roman" w:hAnsi="Times New Roman"/>
          <w:sz w:val="24"/>
        </w:rPr>
      </w:pPr>
    </w:p>
    <w:p w:rsidR="00157998" w:rsidRDefault="00157998" w:rsidP="00157998">
      <w:pPr>
        <w:pStyle w:val="ConsPlusNonformat"/>
        <w:widowControl/>
        <w:jc w:val="both"/>
        <w:rPr>
          <w:rFonts w:ascii="Times New Roman" w:hAnsi="Times New Roman"/>
          <w:sz w:val="24"/>
        </w:rPr>
      </w:pPr>
    </w:p>
    <w:p w:rsidR="00157998" w:rsidRDefault="00F51E8D" w:rsidP="00157998">
      <w:pPr>
        <w:pStyle w:val="ConsPlusNonformat"/>
        <w:widowControl/>
        <w:jc w:val="center"/>
        <w:rPr>
          <w:rFonts w:ascii="Times New Roman" w:hAnsi="Times New Roman"/>
          <w:sz w:val="24"/>
        </w:rPr>
      </w:pPr>
      <w:r>
        <w:rPr>
          <w:rFonts w:ascii="Times New Roman" w:hAnsi="Times New Roman"/>
          <w:sz w:val="24"/>
        </w:rPr>
        <w:t>Коми Республикаса сьöм овмöс министерстволöн тэчас юкöдувъясöн генеральнöй разрешение видлал</w:t>
      </w:r>
      <w:r w:rsidR="002D2C9B">
        <w:rPr>
          <w:rFonts w:ascii="Times New Roman" w:hAnsi="Times New Roman"/>
          <w:sz w:val="24"/>
        </w:rPr>
        <w:t>а</w:t>
      </w:r>
      <w:r>
        <w:rPr>
          <w:rFonts w:ascii="Times New Roman" w:hAnsi="Times New Roman"/>
          <w:sz w:val="24"/>
        </w:rPr>
        <w:t>н помшуöмъяс</w:t>
      </w:r>
      <w:r w:rsidR="00157998">
        <w:rPr>
          <w:rFonts w:ascii="Times New Roman" w:hAnsi="Times New Roman"/>
          <w:sz w:val="24"/>
        </w:rPr>
        <w:t>:</w:t>
      </w: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914"/>
        <w:gridCol w:w="1914"/>
        <w:gridCol w:w="2292"/>
        <w:gridCol w:w="1800"/>
      </w:tblGrid>
      <w:tr w:rsidR="00157998" w:rsidTr="0037516F">
        <w:trPr>
          <w:cantSplit/>
        </w:trPr>
        <w:tc>
          <w:tcPr>
            <w:tcW w:w="1188" w:type="dxa"/>
            <w:vMerge w:val="restart"/>
          </w:tcPr>
          <w:p w:rsidR="00157998" w:rsidRDefault="00157998" w:rsidP="0037516F">
            <w:pPr>
              <w:pStyle w:val="ConsPlusNonformat"/>
              <w:widowControl/>
              <w:jc w:val="center"/>
              <w:rPr>
                <w:rFonts w:ascii="Times New Roman" w:hAnsi="Times New Roman"/>
                <w:sz w:val="24"/>
              </w:rPr>
            </w:pPr>
          </w:p>
          <w:p w:rsidR="00157998" w:rsidRDefault="00F51E8D" w:rsidP="0037516F">
            <w:pPr>
              <w:pStyle w:val="ConsPlusNonformat"/>
              <w:widowControl/>
              <w:jc w:val="center"/>
              <w:rPr>
                <w:rFonts w:ascii="Times New Roman" w:hAnsi="Times New Roman"/>
                <w:sz w:val="24"/>
              </w:rPr>
            </w:pPr>
            <w:r>
              <w:rPr>
                <w:rFonts w:ascii="Times New Roman" w:hAnsi="Times New Roman"/>
                <w:sz w:val="24"/>
              </w:rPr>
              <w:t>Кадпас</w:t>
            </w:r>
          </w:p>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jc w:val="center"/>
              <w:rPr>
                <w:rFonts w:ascii="Times New Roman" w:hAnsi="Times New Roman"/>
                <w:sz w:val="24"/>
              </w:rPr>
            </w:pPr>
          </w:p>
        </w:tc>
        <w:tc>
          <w:tcPr>
            <w:tcW w:w="1914" w:type="dxa"/>
            <w:vMerge w:val="restart"/>
          </w:tcPr>
          <w:p w:rsidR="00157998" w:rsidRDefault="00F51E8D" w:rsidP="00F51E8D">
            <w:pPr>
              <w:pStyle w:val="ConsPlusNonformat"/>
              <w:widowControl/>
              <w:jc w:val="center"/>
              <w:rPr>
                <w:rFonts w:ascii="Times New Roman" w:hAnsi="Times New Roman"/>
                <w:sz w:val="24"/>
              </w:rPr>
            </w:pPr>
            <w:r>
              <w:rPr>
                <w:rFonts w:ascii="Times New Roman" w:hAnsi="Times New Roman"/>
                <w:sz w:val="24"/>
              </w:rPr>
              <w:t xml:space="preserve">Тэчас юкöдув </w:t>
            </w:r>
          </w:p>
        </w:tc>
        <w:tc>
          <w:tcPr>
            <w:tcW w:w="1914" w:type="dxa"/>
            <w:vMerge w:val="restart"/>
          </w:tcPr>
          <w:p w:rsidR="00157998" w:rsidRDefault="00F51E8D" w:rsidP="00F51E8D">
            <w:pPr>
              <w:pStyle w:val="ConsPlusNonformat"/>
              <w:widowControl/>
              <w:jc w:val="center"/>
              <w:rPr>
                <w:rFonts w:ascii="Times New Roman" w:hAnsi="Times New Roman"/>
                <w:sz w:val="24"/>
              </w:rPr>
            </w:pPr>
            <w:r>
              <w:rPr>
                <w:rFonts w:ascii="Times New Roman" w:hAnsi="Times New Roman"/>
                <w:sz w:val="24"/>
              </w:rPr>
              <w:t>Видлалан помшуöм</w:t>
            </w:r>
          </w:p>
        </w:tc>
        <w:tc>
          <w:tcPr>
            <w:tcW w:w="4092" w:type="dxa"/>
            <w:gridSpan w:val="2"/>
          </w:tcPr>
          <w:p w:rsidR="00157998" w:rsidRDefault="00F51E8D" w:rsidP="00F51E8D">
            <w:pPr>
              <w:pStyle w:val="ConsPlusNonformat"/>
              <w:widowControl/>
              <w:jc w:val="center"/>
              <w:rPr>
                <w:rFonts w:ascii="Times New Roman" w:hAnsi="Times New Roman"/>
                <w:sz w:val="24"/>
              </w:rPr>
            </w:pPr>
            <w:r>
              <w:rPr>
                <w:rFonts w:ascii="Times New Roman" w:hAnsi="Times New Roman"/>
                <w:sz w:val="24"/>
              </w:rPr>
              <w:t>Коми Республикаса сьöм овмöс министерстволöн тэчас юкöдувса начальниклöн в</w:t>
            </w:r>
            <w:r w:rsidR="00157998">
              <w:rPr>
                <w:rFonts w:ascii="Times New Roman" w:hAnsi="Times New Roman"/>
                <w:sz w:val="24"/>
              </w:rPr>
              <w:t xml:space="preserve">иза </w:t>
            </w:r>
          </w:p>
        </w:tc>
      </w:tr>
      <w:tr w:rsidR="00157998" w:rsidTr="0037516F">
        <w:trPr>
          <w:cantSplit/>
        </w:trPr>
        <w:tc>
          <w:tcPr>
            <w:tcW w:w="1188" w:type="dxa"/>
            <w:vMerge/>
          </w:tcPr>
          <w:p w:rsidR="00157998" w:rsidRDefault="00157998" w:rsidP="0037516F">
            <w:pPr>
              <w:pStyle w:val="ConsPlusNonformat"/>
              <w:widowControl/>
              <w:jc w:val="center"/>
              <w:rPr>
                <w:rFonts w:ascii="Times New Roman" w:hAnsi="Times New Roman"/>
                <w:sz w:val="24"/>
              </w:rPr>
            </w:pPr>
          </w:p>
        </w:tc>
        <w:tc>
          <w:tcPr>
            <w:tcW w:w="1914" w:type="dxa"/>
            <w:vMerge/>
          </w:tcPr>
          <w:p w:rsidR="00157998" w:rsidRDefault="00157998" w:rsidP="0037516F">
            <w:pPr>
              <w:pStyle w:val="ConsPlusNonformat"/>
              <w:widowControl/>
              <w:jc w:val="center"/>
              <w:rPr>
                <w:rFonts w:ascii="Times New Roman" w:hAnsi="Times New Roman"/>
                <w:sz w:val="24"/>
              </w:rPr>
            </w:pPr>
          </w:p>
        </w:tc>
        <w:tc>
          <w:tcPr>
            <w:tcW w:w="1914" w:type="dxa"/>
            <w:vMerge/>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F51E8D" w:rsidP="0037516F">
            <w:pPr>
              <w:pStyle w:val="ConsPlusNonformat"/>
              <w:widowControl/>
              <w:jc w:val="center"/>
              <w:rPr>
                <w:rFonts w:ascii="Times New Roman" w:hAnsi="Times New Roman"/>
                <w:sz w:val="24"/>
              </w:rPr>
            </w:pPr>
            <w:r>
              <w:rPr>
                <w:rFonts w:ascii="Times New Roman" w:hAnsi="Times New Roman"/>
                <w:sz w:val="24"/>
              </w:rPr>
              <w:t>кырымпас</w:t>
            </w:r>
            <w:r w:rsidR="00157998">
              <w:rPr>
                <w:rFonts w:ascii="Times New Roman" w:hAnsi="Times New Roman"/>
                <w:sz w:val="24"/>
              </w:rPr>
              <w:t xml:space="preserve"> </w:t>
            </w:r>
          </w:p>
        </w:tc>
        <w:tc>
          <w:tcPr>
            <w:tcW w:w="1800" w:type="dxa"/>
          </w:tcPr>
          <w:p w:rsidR="00157998" w:rsidRDefault="00F51E8D" w:rsidP="00F51E8D">
            <w:pPr>
              <w:pStyle w:val="ConsPlusNonformat"/>
              <w:widowControl/>
              <w:jc w:val="center"/>
              <w:rPr>
                <w:rFonts w:ascii="Times New Roman" w:hAnsi="Times New Roman"/>
                <w:sz w:val="24"/>
              </w:rPr>
            </w:pPr>
            <w:r>
              <w:rPr>
                <w:rFonts w:ascii="Times New Roman" w:hAnsi="Times New Roman"/>
                <w:sz w:val="24"/>
              </w:rPr>
              <w:t>кырымпас гöгöрвоöдöм</w:t>
            </w: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bl>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both"/>
        <w:rPr>
          <w:rFonts w:ascii="Times New Roman" w:hAnsi="Times New Roman"/>
          <w:sz w:val="24"/>
        </w:rPr>
      </w:pPr>
    </w:p>
    <w:p w:rsidR="00157998" w:rsidRDefault="00F51E8D" w:rsidP="00157998">
      <w:pPr>
        <w:pStyle w:val="ConsPlusNonformat"/>
        <w:widowControl/>
        <w:jc w:val="both"/>
        <w:rPr>
          <w:rFonts w:ascii="Times New Roman" w:hAnsi="Times New Roman"/>
          <w:sz w:val="24"/>
        </w:rPr>
      </w:pPr>
      <w:r>
        <w:rPr>
          <w:rFonts w:ascii="Times New Roman" w:hAnsi="Times New Roman"/>
          <w:sz w:val="24"/>
        </w:rPr>
        <w:t>Коми Республикаса</w:t>
      </w:r>
    </w:p>
    <w:p w:rsidR="00157998" w:rsidRDefault="00F51E8D" w:rsidP="00157998">
      <w:pPr>
        <w:pStyle w:val="ConsPlusNonformat"/>
        <w:widowControl/>
        <w:jc w:val="both"/>
        <w:rPr>
          <w:rFonts w:ascii="Times New Roman" w:hAnsi="Times New Roman"/>
          <w:sz w:val="24"/>
        </w:rPr>
      </w:pPr>
      <w:r>
        <w:rPr>
          <w:rFonts w:ascii="Times New Roman" w:hAnsi="Times New Roman"/>
          <w:sz w:val="24"/>
        </w:rPr>
        <w:t>сьöм овмöс министрöс</w:t>
      </w:r>
    </w:p>
    <w:p w:rsidR="00157998" w:rsidRDefault="00F51E8D" w:rsidP="00157998">
      <w:pPr>
        <w:pStyle w:val="ConsPlusNonformat"/>
        <w:widowControl/>
        <w:jc w:val="both"/>
        <w:rPr>
          <w:rFonts w:ascii="Times New Roman" w:hAnsi="Times New Roman"/>
          <w:sz w:val="24"/>
        </w:rPr>
      </w:pPr>
      <w:r>
        <w:rPr>
          <w:rFonts w:ascii="Times New Roman" w:hAnsi="Times New Roman"/>
          <w:sz w:val="24"/>
        </w:rPr>
        <w:t>вежысь</w:t>
      </w:r>
      <w:r w:rsidR="00157998">
        <w:rPr>
          <w:rFonts w:ascii="Times New Roman" w:hAnsi="Times New Roman"/>
          <w:sz w:val="24"/>
        </w:rPr>
        <w:t xml:space="preserve">                                       ____________________         ______________________</w:t>
      </w:r>
    </w:p>
    <w:p w:rsidR="00157998" w:rsidRDefault="00157998" w:rsidP="00157998">
      <w:pPr>
        <w:pStyle w:val="ConsPlusNonformat"/>
        <w:widowControl/>
        <w:jc w:val="both"/>
        <w:rPr>
          <w:rFonts w:ascii="Times New Roman" w:hAnsi="Times New Roman"/>
          <w:sz w:val="24"/>
        </w:rPr>
      </w:pPr>
      <w:r>
        <w:rPr>
          <w:rFonts w:ascii="Times New Roman" w:hAnsi="Times New Roman"/>
          <w:sz w:val="24"/>
        </w:rPr>
        <w:t xml:space="preserve">                                                       (</w:t>
      </w:r>
      <w:r w:rsidR="00F51E8D">
        <w:rPr>
          <w:rFonts w:ascii="Times New Roman" w:hAnsi="Times New Roman"/>
          <w:sz w:val="24"/>
        </w:rPr>
        <w:t>кырымпас</w:t>
      </w:r>
      <w:r>
        <w:rPr>
          <w:rFonts w:ascii="Times New Roman" w:hAnsi="Times New Roman"/>
          <w:sz w:val="24"/>
        </w:rPr>
        <w:t>)                           (</w:t>
      </w:r>
      <w:r w:rsidR="00F51E8D">
        <w:rPr>
          <w:rFonts w:ascii="Times New Roman" w:hAnsi="Times New Roman"/>
          <w:sz w:val="24"/>
        </w:rPr>
        <w:t>кырымпас гöгöрвоöдöм</w:t>
      </w:r>
      <w:r>
        <w:rPr>
          <w:rFonts w:ascii="Times New Roman" w:hAnsi="Times New Roman"/>
          <w:sz w:val="24"/>
        </w:rPr>
        <w:t>)</w:t>
      </w:r>
    </w:p>
    <w:p w:rsidR="00157998" w:rsidRDefault="00157998" w:rsidP="00157998">
      <w:pPr>
        <w:pStyle w:val="ConsPlusNonformat"/>
        <w:widowControl/>
        <w:jc w:val="both"/>
        <w:rPr>
          <w:rFonts w:ascii="Times New Roman" w:hAnsi="Times New Roman"/>
          <w:sz w:val="24"/>
        </w:rPr>
      </w:pPr>
      <w:r>
        <w:rPr>
          <w:rFonts w:ascii="Times New Roman" w:hAnsi="Times New Roman"/>
          <w:sz w:val="24"/>
        </w:rPr>
        <w:t xml:space="preserve">                                                                                                                                              </w:t>
      </w:r>
    </w:p>
    <w:p w:rsidR="00F51E8D" w:rsidRDefault="00445AF3" w:rsidP="00157998">
      <w:pPr>
        <w:pStyle w:val="ConsPlusNonformat"/>
        <w:widowControl/>
        <w:jc w:val="both"/>
        <w:rPr>
          <w:rFonts w:ascii="Times New Roman" w:hAnsi="Times New Roman"/>
          <w:sz w:val="24"/>
        </w:rPr>
      </w:pPr>
      <w:r>
        <w:rPr>
          <w:rFonts w:ascii="Times New Roman" w:hAnsi="Times New Roman"/>
          <w:sz w:val="24"/>
        </w:rPr>
        <w:t>Коми Республикалöн</w:t>
      </w:r>
    </w:p>
    <w:p w:rsidR="00157998" w:rsidRDefault="00F51E8D" w:rsidP="00157998">
      <w:pPr>
        <w:pStyle w:val="ConsPlusNonformat"/>
        <w:widowControl/>
        <w:jc w:val="both"/>
        <w:rPr>
          <w:rFonts w:ascii="Times New Roman" w:hAnsi="Times New Roman"/>
          <w:sz w:val="24"/>
        </w:rPr>
      </w:pPr>
      <w:r>
        <w:rPr>
          <w:rFonts w:ascii="Times New Roman" w:hAnsi="Times New Roman"/>
          <w:sz w:val="24"/>
        </w:rPr>
        <w:t>сьöм овмöс министерствоса</w:t>
      </w:r>
      <w:r w:rsidR="00157998">
        <w:rPr>
          <w:rFonts w:ascii="Times New Roman" w:hAnsi="Times New Roman"/>
          <w:sz w:val="24"/>
        </w:rPr>
        <w:t xml:space="preserve">                    </w:t>
      </w:r>
      <w:r>
        <w:rPr>
          <w:rFonts w:ascii="Times New Roman" w:hAnsi="Times New Roman"/>
          <w:sz w:val="24"/>
        </w:rPr>
        <w:t xml:space="preserve">                          </w:t>
      </w:r>
      <w:r w:rsidR="00157998">
        <w:rPr>
          <w:rFonts w:ascii="Times New Roman" w:hAnsi="Times New Roman"/>
          <w:sz w:val="24"/>
        </w:rPr>
        <w:t>М.П.</w:t>
      </w:r>
    </w:p>
    <w:p w:rsidR="00157998" w:rsidRDefault="00F51E8D" w:rsidP="00157998">
      <w:pPr>
        <w:pStyle w:val="ConsPlusNonformat"/>
        <w:widowControl/>
        <w:jc w:val="both"/>
        <w:rPr>
          <w:rFonts w:ascii="Times New Roman" w:hAnsi="Times New Roman"/>
          <w:sz w:val="24"/>
        </w:rPr>
      </w:pPr>
      <w:r>
        <w:rPr>
          <w:rFonts w:ascii="Times New Roman" w:hAnsi="Times New Roman"/>
          <w:sz w:val="24"/>
        </w:rPr>
        <w:t>юралысь бухгалтер</w:t>
      </w:r>
      <w:r w:rsidR="00157998">
        <w:rPr>
          <w:rFonts w:ascii="Times New Roman" w:hAnsi="Times New Roman"/>
          <w:sz w:val="24"/>
        </w:rPr>
        <w:t xml:space="preserve">                 ____________________         _______________________</w:t>
      </w:r>
    </w:p>
    <w:p w:rsidR="00157998" w:rsidRDefault="00157998" w:rsidP="00157998">
      <w:pPr>
        <w:pStyle w:val="ConsPlusNonformat"/>
        <w:widowControl/>
        <w:jc w:val="both"/>
        <w:rPr>
          <w:rFonts w:ascii="Times New Roman" w:hAnsi="Times New Roman"/>
          <w:sz w:val="24"/>
        </w:rPr>
      </w:pPr>
      <w:r>
        <w:rPr>
          <w:rFonts w:ascii="Times New Roman" w:hAnsi="Times New Roman"/>
          <w:sz w:val="24"/>
        </w:rPr>
        <w:t xml:space="preserve">                               </w:t>
      </w:r>
      <w:r w:rsidR="00F51E8D">
        <w:rPr>
          <w:rFonts w:ascii="Times New Roman" w:hAnsi="Times New Roman"/>
          <w:sz w:val="24"/>
        </w:rPr>
        <w:t xml:space="preserve">                        (кырымпас</w:t>
      </w:r>
      <w:r>
        <w:rPr>
          <w:rFonts w:ascii="Times New Roman" w:hAnsi="Times New Roman"/>
          <w:sz w:val="24"/>
        </w:rPr>
        <w:t xml:space="preserve">)  </w:t>
      </w:r>
      <w:r w:rsidR="00F51E8D">
        <w:rPr>
          <w:rFonts w:ascii="Times New Roman" w:hAnsi="Times New Roman"/>
          <w:sz w:val="24"/>
        </w:rPr>
        <w:t xml:space="preserve">                         (кырымпас гöгöрвоöдöм</w:t>
      </w:r>
      <w:r>
        <w:rPr>
          <w:rFonts w:ascii="Times New Roman" w:hAnsi="Times New Roman"/>
          <w:sz w:val="24"/>
        </w:rPr>
        <w:t>)</w:t>
      </w: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157998" w:rsidP="00F51E8D">
      <w:pPr>
        <w:pStyle w:val="ConsPlusNonformat"/>
        <w:widowControl/>
        <w:rPr>
          <w:rFonts w:ascii="Times New Roman" w:hAnsi="Times New Roman"/>
          <w:sz w:val="24"/>
        </w:rPr>
      </w:pPr>
    </w:p>
    <w:p w:rsidR="00F51E8D" w:rsidRDefault="00F51E8D" w:rsidP="00F51E8D">
      <w:pPr>
        <w:pStyle w:val="ConsPlusNonformat"/>
        <w:widowControl/>
        <w:jc w:val="both"/>
        <w:rPr>
          <w:rFonts w:ascii="Times New Roman" w:hAnsi="Times New Roman"/>
          <w:sz w:val="24"/>
        </w:rPr>
      </w:pPr>
      <w:r>
        <w:rPr>
          <w:rFonts w:ascii="Times New Roman" w:hAnsi="Times New Roman"/>
          <w:sz w:val="24"/>
        </w:rPr>
        <w:t>20 __ во</w:t>
      </w:r>
      <w:r w:rsidR="003D01E3">
        <w:rPr>
          <w:rFonts w:ascii="Times New Roman" w:hAnsi="Times New Roman"/>
          <w:sz w:val="24"/>
        </w:rPr>
        <w:t>ся</w:t>
      </w:r>
      <w:r>
        <w:rPr>
          <w:rFonts w:ascii="Times New Roman" w:hAnsi="Times New Roman"/>
          <w:sz w:val="24"/>
        </w:rPr>
        <w:t xml:space="preserve">_______________ </w:t>
      </w:r>
      <w:r w:rsidRPr="00F51E8D">
        <w:rPr>
          <w:rFonts w:ascii="Times New Roman" w:hAnsi="Times New Roman"/>
          <w:sz w:val="24"/>
        </w:rPr>
        <w:t xml:space="preserve"> </w:t>
      </w:r>
      <w:r>
        <w:rPr>
          <w:rFonts w:ascii="Times New Roman" w:hAnsi="Times New Roman"/>
          <w:sz w:val="24"/>
        </w:rPr>
        <w:t>« _____» лун</w:t>
      </w:r>
    </w:p>
    <w:p w:rsidR="00E936C0" w:rsidRDefault="00E936C0">
      <w:pPr>
        <w:spacing w:after="200" w:line="276" w:lineRule="auto"/>
      </w:pPr>
    </w:p>
    <w:p w:rsidR="00E936C0" w:rsidRDefault="00E936C0" w:rsidP="00E936C0">
      <w:pPr>
        <w:jc w:val="right"/>
        <w:outlineLvl w:val="1"/>
      </w:pPr>
      <w:r w:rsidRPr="00CE25EC">
        <w:lastRenderedPageBreak/>
        <w:t xml:space="preserve">Коми Республикаса бюджетнöй учреждениеясöн </w:t>
      </w:r>
    </w:p>
    <w:p w:rsidR="00E936C0" w:rsidRDefault="00E936C0" w:rsidP="00E936C0">
      <w:pPr>
        <w:jc w:val="right"/>
        <w:outlineLvl w:val="1"/>
      </w:pPr>
      <w:r w:rsidRPr="00CE25EC">
        <w:t xml:space="preserve">чöжöс ваян уджысь босьтöм сьöмöн </w:t>
      </w:r>
    </w:p>
    <w:p w:rsidR="00E936C0" w:rsidRPr="00CE25EC" w:rsidRDefault="00E936C0" w:rsidP="00E936C0">
      <w:pPr>
        <w:jc w:val="right"/>
        <w:outlineLvl w:val="1"/>
      </w:pPr>
      <w:r w:rsidRPr="00CE25EC">
        <w:t xml:space="preserve">операцияяс збыльмöдан пöрадок дорö, </w:t>
      </w:r>
    </w:p>
    <w:p w:rsidR="00E936C0" w:rsidRPr="00CE25EC" w:rsidRDefault="00E936C0" w:rsidP="00E936C0">
      <w:pPr>
        <w:jc w:val="right"/>
        <w:outlineLvl w:val="1"/>
      </w:pPr>
      <w:r w:rsidRPr="00CE25EC">
        <w:t>мый вынсьöдöма Коми Республикаса</w:t>
      </w:r>
    </w:p>
    <w:p w:rsidR="00E936C0" w:rsidRDefault="00E936C0" w:rsidP="00E936C0">
      <w:pPr>
        <w:jc w:val="right"/>
        <w:outlineLvl w:val="1"/>
      </w:pPr>
      <w:r w:rsidRPr="00CE25EC">
        <w:t>сьöм овмöс министерстволöн</w:t>
      </w:r>
    </w:p>
    <w:p w:rsidR="00E936C0" w:rsidRDefault="00E936C0" w:rsidP="00E936C0">
      <w:pPr>
        <w:jc w:val="right"/>
        <w:outlineLvl w:val="1"/>
      </w:pPr>
      <w:r>
        <w:t xml:space="preserve">2009 во öшым тöлысь 31 лунся </w:t>
      </w:r>
    </w:p>
    <w:p w:rsidR="00E936C0" w:rsidRDefault="00E936C0" w:rsidP="00E936C0">
      <w:pPr>
        <w:jc w:val="right"/>
        <w:outlineLvl w:val="1"/>
      </w:pPr>
      <w:r>
        <w:t xml:space="preserve">171 №-а </w:t>
      </w:r>
      <w:r w:rsidRPr="00CE25EC">
        <w:t xml:space="preserve">тшöктöдöн, </w:t>
      </w:r>
    </w:p>
    <w:p w:rsidR="00E936C0" w:rsidRDefault="00E936C0" w:rsidP="00E936C0">
      <w:pPr>
        <w:jc w:val="right"/>
        <w:outlineLvl w:val="1"/>
      </w:pPr>
      <w:r>
        <w:t>3</w:t>
      </w:r>
      <w:r w:rsidRPr="00CE25EC">
        <w:t xml:space="preserve"> №-а содтöд</w:t>
      </w: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5E6CC9" w:rsidRDefault="005E6CC9" w:rsidP="00157998">
      <w:pPr>
        <w:pStyle w:val="ConsPlusNonformat"/>
        <w:widowControl/>
        <w:jc w:val="center"/>
        <w:rPr>
          <w:rFonts w:ascii="Times New Roman" w:hAnsi="Times New Roman"/>
          <w:sz w:val="24"/>
        </w:rPr>
      </w:pPr>
      <w:r>
        <w:rPr>
          <w:rFonts w:ascii="Times New Roman" w:hAnsi="Times New Roman"/>
          <w:sz w:val="24"/>
        </w:rPr>
        <w:t xml:space="preserve">Чöжöс ваян удж нуöдöм вылö </w:t>
      </w:r>
      <w:r w:rsidR="00157998">
        <w:rPr>
          <w:rFonts w:ascii="Times New Roman" w:hAnsi="Times New Roman"/>
          <w:sz w:val="24"/>
        </w:rPr>
        <w:t>Генеральн</w:t>
      </w:r>
      <w:r>
        <w:rPr>
          <w:rFonts w:ascii="Times New Roman" w:hAnsi="Times New Roman"/>
          <w:sz w:val="24"/>
        </w:rPr>
        <w:t>öй разрешениеяс</w:t>
      </w:r>
      <w:r w:rsidR="00157998">
        <w:rPr>
          <w:rFonts w:ascii="Times New Roman" w:hAnsi="Times New Roman"/>
          <w:sz w:val="24"/>
        </w:rPr>
        <w:t xml:space="preserve">, </w:t>
      </w:r>
    </w:p>
    <w:p w:rsidR="00157998" w:rsidRDefault="00157998" w:rsidP="00157998">
      <w:pPr>
        <w:pStyle w:val="ConsPlusNonformat"/>
        <w:widowControl/>
        <w:jc w:val="center"/>
        <w:rPr>
          <w:rFonts w:ascii="Times New Roman" w:hAnsi="Times New Roman"/>
          <w:sz w:val="24"/>
        </w:rPr>
      </w:pPr>
      <w:r>
        <w:rPr>
          <w:rFonts w:ascii="Times New Roman" w:hAnsi="Times New Roman"/>
          <w:sz w:val="24"/>
        </w:rPr>
        <w:t>Генеральн</w:t>
      </w:r>
      <w:r w:rsidR="005E6CC9">
        <w:rPr>
          <w:rFonts w:ascii="Times New Roman" w:hAnsi="Times New Roman"/>
          <w:sz w:val="24"/>
        </w:rPr>
        <w:t>öй</w:t>
      </w:r>
      <w:r>
        <w:rPr>
          <w:rFonts w:ascii="Times New Roman" w:hAnsi="Times New Roman"/>
          <w:sz w:val="24"/>
        </w:rPr>
        <w:t xml:space="preserve"> разрешени</w:t>
      </w:r>
      <w:r w:rsidR="005E6CC9">
        <w:rPr>
          <w:rFonts w:ascii="Times New Roman" w:hAnsi="Times New Roman"/>
          <w:sz w:val="24"/>
        </w:rPr>
        <w:t>еяс дорö Содтöдъяс пасъян</w:t>
      </w:r>
      <w:r>
        <w:rPr>
          <w:rFonts w:ascii="Times New Roman" w:hAnsi="Times New Roman"/>
          <w:sz w:val="24"/>
        </w:rPr>
        <w:t xml:space="preserve"> </w:t>
      </w:r>
    </w:p>
    <w:p w:rsidR="005E6CC9" w:rsidRDefault="005E6CC9" w:rsidP="005E6CC9">
      <w:pPr>
        <w:pStyle w:val="ConsPlusNonformat"/>
        <w:widowControl/>
        <w:jc w:val="center"/>
        <w:rPr>
          <w:rFonts w:ascii="Times New Roman" w:hAnsi="Times New Roman"/>
          <w:sz w:val="24"/>
        </w:rPr>
      </w:pPr>
      <w:r>
        <w:rPr>
          <w:rFonts w:ascii="Times New Roman" w:hAnsi="Times New Roman"/>
          <w:sz w:val="24"/>
        </w:rPr>
        <w:t>ЖУРНАЛ</w:t>
      </w: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80"/>
        <w:gridCol w:w="1260"/>
        <w:gridCol w:w="1980"/>
        <w:gridCol w:w="1620"/>
        <w:gridCol w:w="1440"/>
        <w:gridCol w:w="1260"/>
      </w:tblGrid>
      <w:tr w:rsidR="00157998" w:rsidTr="0037516F">
        <w:trPr>
          <w:cantSplit/>
        </w:trPr>
        <w:tc>
          <w:tcPr>
            <w:tcW w:w="648" w:type="dxa"/>
            <w:vMerge w:val="restart"/>
          </w:tcPr>
          <w:p w:rsidR="00157998" w:rsidRDefault="005E6CC9" w:rsidP="005E6CC9">
            <w:pPr>
              <w:pStyle w:val="ConsPlusNonformat"/>
              <w:widowControl/>
              <w:jc w:val="center"/>
              <w:rPr>
                <w:rFonts w:ascii="Times New Roman" w:hAnsi="Times New Roman"/>
                <w:sz w:val="24"/>
              </w:rPr>
            </w:pPr>
            <w:r>
              <w:rPr>
                <w:rFonts w:ascii="Times New Roman" w:hAnsi="Times New Roman"/>
                <w:sz w:val="24"/>
              </w:rPr>
              <w:t>Д/в №</w:t>
            </w:r>
          </w:p>
        </w:tc>
        <w:tc>
          <w:tcPr>
            <w:tcW w:w="1080" w:type="dxa"/>
            <w:vMerge w:val="restart"/>
          </w:tcPr>
          <w:p w:rsidR="00157998" w:rsidRDefault="005E6CC9" w:rsidP="005E6CC9">
            <w:pPr>
              <w:pStyle w:val="ConsPlusNonformat"/>
              <w:widowControl/>
              <w:jc w:val="center"/>
              <w:rPr>
                <w:rFonts w:ascii="Times New Roman" w:hAnsi="Times New Roman"/>
                <w:sz w:val="24"/>
              </w:rPr>
            </w:pPr>
            <w:r>
              <w:rPr>
                <w:rFonts w:ascii="Times New Roman" w:hAnsi="Times New Roman"/>
                <w:sz w:val="24"/>
              </w:rPr>
              <w:t>Документ пасъян кадпас</w:t>
            </w:r>
          </w:p>
        </w:tc>
        <w:tc>
          <w:tcPr>
            <w:tcW w:w="1260" w:type="dxa"/>
            <w:vMerge w:val="restart"/>
          </w:tcPr>
          <w:p w:rsidR="00157998" w:rsidRDefault="005E6CC9" w:rsidP="005E6CC9">
            <w:pPr>
              <w:pStyle w:val="ConsPlusNonformat"/>
              <w:widowControl/>
              <w:jc w:val="center"/>
              <w:rPr>
                <w:rFonts w:ascii="Times New Roman" w:hAnsi="Times New Roman"/>
                <w:sz w:val="24"/>
              </w:rPr>
            </w:pPr>
            <w:r>
              <w:rPr>
                <w:rFonts w:ascii="Times New Roman" w:hAnsi="Times New Roman"/>
                <w:sz w:val="24"/>
              </w:rPr>
              <w:t>Документ номер</w:t>
            </w:r>
          </w:p>
        </w:tc>
        <w:tc>
          <w:tcPr>
            <w:tcW w:w="6300" w:type="dxa"/>
            <w:gridSpan w:val="4"/>
          </w:tcPr>
          <w:p w:rsidR="00157998" w:rsidRDefault="005E6CC9" w:rsidP="005E6CC9">
            <w:pPr>
              <w:pStyle w:val="ConsPlusNonformat"/>
              <w:widowControl/>
              <w:jc w:val="center"/>
              <w:rPr>
                <w:rFonts w:ascii="Times New Roman" w:hAnsi="Times New Roman"/>
                <w:sz w:val="24"/>
              </w:rPr>
            </w:pPr>
            <w:r>
              <w:rPr>
                <w:rFonts w:ascii="Times New Roman" w:hAnsi="Times New Roman"/>
                <w:sz w:val="24"/>
              </w:rPr>
              <w:t>Генеральнöй</w:t>
            </w:r>
            <w:r w:rsidR="00157998">
              <w:rPr>
                <w:rFonts w:ascii="Times New Roman" w:hAnsi="Times New Roman"/>
                <w:sz w:val="24"/>
              </w:rPr>
              <w:t xml:space="preserve"> разрешение (Генеральн</w:t>
            </w:r>
            <w:r>
              <w:rPr>
                <w:rFonts w:ascii="Times New Roman" w:hAnsi="Times New Roman"/>
                <w:sz w:val="24"/>
              </w:rPr>
              <w:t>öй</w:t>
            </w:r>
            <w:r w:rsidR="00157998">
              <w:rPr>
                <w:rFonts w:ascii="Times New Roman" w:hAnsi="Times New Roman"/>
                <w:sz w:val="24"/>
              </w:rPr>
              <w:t xml:space="preserve"> разрешени</w:t>
            </w:r>
            <w:r>
              <w:rPr>
                <w:rFonts w:ascii="Times New Roman" w:hAnsi="Times New Roman"/>
                <w:sz w:val="24"/>
              </w:rPr>
              <w:t xml:space="preserve">е дорö Содтöд </w:t>
            </w:r>
            <w:r w:rsidR="00157998">
              <w:rPr>
                <w:rFonts w:ascii="Times New Roman" w:hAnsi="Times New Roman"/>
                <w:sz w:val="24"/>
              </w:rPr>
              <w:t>)</w:t>
            </w:r>
          </w:p>
        </w:tc>
      </w:tr>
      <w:tr w:rsidR="00157998" w:rsidTr="0037516F">
        <w:trPr>
          <w:cantSplit/>
        </w:trPr>
        <w:tc>
          <w:tcPr>
            <w:tcW w:w="648" w:type="dxa"/>
            <w:vMerge/>
          </w:tcPr>
          <w:p w:rsidR="00157998" w:rsidRDefault="00157998" w:rsidP="0037516F">
            <w:pPr>
              <w:pStyle w:val="ConsPlusNonformat"/>
              <w:widowControl/>
              <w:jc w:val="center"/>
              <w:rPr>
                <w:rFonts w:ascii="Times New Roman" w:hAnsi="Times New Roman"/>
                <w:sz w:val="24"/>
              </w:rPr>
            </w:pPr>
          </w:p>
        </w:tc>
        <w:tc>
          <w:tcPr>
            <w:tcW w:w="1080" w:type="dxa"/>
            <w:vMerge/>
          </w:tcPr>
          <w:p w:rsidR="00157998" w:rsidRDefault="00157998" w:rsidP="0037516F">
            <w:pPr>
              <w:pStyle w:val="ConsPlusNonformat"/>
              <w:widowControl/>
              <w:jc w:val="center"/>
              <w:rPr>
                <w:rFonts w:ascii="Times New Roman" w:hAnsi="Times New Roman"/>
                <w:sz w:val="24"/>
              </w:rPr>
            </w:pPr>
          </w:p>
        </w:tc>
        <w:tc>
          <w:tcPr>
            <w:tcW w:w="1260" w:type="dxa"/>
            <w:vMerge/>
          </w:tcPr>
          <w:p w:rsidR="00157998" w:rsidRDefault="00157998" w:rsidP="0037516F">
            <w:pPr>
              <w:pStyle w:val="ConsPlusNonformat"/>
              <w:widowControl/>
              <w:jc w:val="center"/>
              <w:rPr>
                <w:rFonts w:ascii="Times New Roman" w:hAnsi="Times New Roman"/>
                <w:sz w:val="24"/>
              </w:rPr>
            </w:pPr>
          </w:p>
        </w:tc>
        <w:tc>
          <w:tcPr>
            <w:tcW w:w="1980" w:type="dxa"/>
            <w:vMerge w:val="restart"/>
          </w:tcPr>
          <w:p w:rsidR="00157998" w:rsidRDefault="00157998" w:rsidP="005E6CC9">
            <w:pPr>
              <w:pStyle w:val="ConsPlusNonformat"/>
              <w:widowControl/>
              <w:jc w:val="center"/>
              <w:rPr>
                <w:rFonts w:ascii="Times New Roman" w:hAnsi="Times New Roman"/>
                <w:sz w:val="24"/>
              </w:rPr>
            </w:pPr>
            <w:r>
              <w:rPr>
                <w:rFonts w:ascii="Times New Roman" w:hAnsi="Times New Roman"/>
                <w:sz w:val="24"/>
              </w:rPr>
              <w:t xml:space="preserve"> документ</w:t>
            </w:r>
            <w:r w:rsidR="005E6CC9">
              <w:rPr>
                <w:rFonts w:ascii="Times New Roman" w:hAnsi="Times New Roman"/>
                <w:sz w:val="24"/>
              </w:rPr>
              <w:t xml:space="preserve"> ним</w:t>
            </w:r>
          </w:p>
        </w:tc>
        <w:tc>
          <w:tcPr>
            <w:tcW w:w="4320" w:type="dxa"/>
            <w:gridSpan w:val="3"/>
          </w:tcPr>
          <w:p w:rsidR="00157998" w:rsidRDefault="005E6CC9" w:rsidP="005E6CC9">
            <w:pPr>
              <w:pStyle w:val="ConsPlusNonformat"/>
              <w:widowControl/>
              <w:jc w:val="center"/>
              <w:rPr>
                <w:rFonts w:ascii="Times New Roman" w:hAnsi="Times New Roman"/>
                <w:sz w:val="24"/>
              </w:rPr>
            </w:pPr>
            <w:r>
              <w:rPr>
                <w:rFonts w:ascii="Times New Roman" w:hAnsi="Times New Roman"/>
                <w:sz w:val="24"/>
              </w:rPr>
              <w:t>босьтöма бюджетысь сьöм медшöр юклысьöс петкöдлысьöн</w:t>
            </w:r>
          </w:p>
        </w:tc>
      </w:tr>
      <w:tr w:rsidR="00157998" w:rsidTr="0037516F">
        <w:trPr>
          <w:cantSplit/>
        </w:trPr>
        <w:tc>
          <w:tcPr>
            <w:tcW w:w="648" w:type="dxa"/>
            <w:vMerge/>
          </w:tcPr>
          <w:p w:rsidR="00157998" w:rsidRDefault="00157998" w:rsidP="0037516F">
            <w:pPr>
              <w:pStyle w:val="ConsPlusNonformat"/>
              <w:widowControl/>
              <w:jc w:val="center"/>
              <w:rPr>
                <w:rFonts w:ascii="Times New Roman" w:hAnsi="Times New Roman"/>
                <w:sz w:val="24"/>
              </w:rPr>
            </w:pPr>
          </w:p>
        </w:tc>
        <w:tc>
          <w:tcPr>
            <w:tcW w:w="1080" w:type="dxa"/>
            <w:vMerge/>
          </w:tcPr>
          <w:p w:rsidR="00157998" w:rsidRDefault="00157998" w:rsidP="0037516F">
            <w:pPr>
              <w:pStyle w:val="ConsPlusNonformat"/>
              <w:widowControl/>
              <w:jc w:val="center"/>
              <w:rPr>
                <w:rFonts w:ascii="Times New Roman" w:hAnsi="Times New Roman"/>
                <w:sz w:val="24"/>
              </w:rPr>
            </w:pPr>
          </w:p>
        </w:tc>
        <w:tc>
          <w:tcPr>
            <w:tcW w:w="1260" w:type="dxa"/>
            <w:vMerge/>
          </w:tcPr>
          <w:p w:rsidR="00157998" w:rsidRDefault="00157998" w:rsidP="0037516F">
            <w:pPr>
              <w:pStyle w:val="ConsPlusNonformat"/>
              <w:widowControl/>
              <w:jc w:val="center"/>
              <w:rPr>
                <w:rFonts w:ascii="Times New Roman" w:hAnsi="Times New Roman"/>
                <w:sz w:val="24"/>
              </w:rPr>
            </w:pPr>
          </w:p>
        </w:tc>
        <w:tc>
          <w:tcPr>
            <w:tcW w:w="1980" w:type="dxa"/>
            <w:vMerge/>
          </w:tcPr>
          <w:p w:rsidR="00157998" w:rsidRDefault="00157998" w:rsidP="0037516F">
            <w:pPr>
              <w:pStyle w:val="ConsPlusNonformat"/>
              <w:widowControl/>
              <w:jc w:val="center"/>
              <w:rPr>
                <w:rFonts w:ascii="Times New Roman" w:hAnsi="Times New Roman"/>
                <w:sz w:val="24"/>
              </w:rPr>
            </w:pPr>
          </w:p>
        </w:tc>
        <w:tc>
          <w:tcPr>
            <w:tcW w:w="1620" w:type="dxa"/>
          </w:tcPr>
          <w:p w:rsidR="00157998" w:rsidRDefault="005E6CC9" w:rsidP="0037516F">
            <w:pPr>
              <w:pStyle w:val="ConsPlusNonformat"/>
              <w:widowControl/>
              <w:jc w:val="center"/>
              <w:rPr>
                <w:rFonts w:ascii="Times New Roman" w:hAnsi="Times New Roman"/>
                <w:sz w:val="24"/>
              </w:rPr>
            </w:pPr>
            <w:r>
              <w:rPr>
                <w:rFonts w:ascii="Times New Roman" w:hAnsi="Times New Roman"/>
                <w:sz w:val="24"/>
              </w:rPr>
              <w:t>ов</w:t>
            </w:r>
            <w:r w:rsidR="00157998">
              <w:rPr>
                <w:rFonts w:ascii="Times New Roman" w:hAnsi="Times New Roman"/>
                <w:sz w:val="24"/>
              </w:rPr>
              <w:t>,</w:t>
            </w:r>
            <w:r>
              <w:rPr>
                <w:rFonts w:ascii="Times New Roman" w:hAnsi="Times New Roman"/>
                <w:sz w:val="24"/>
              </w:rPr>
              <w:t xml:space="preserve"> н.в.</w:t>
            </w:r>
          </w:p>
          <w:p w:rsidR="00157998" w:rsidRDefault="00157998" w:rsidP="0037516F">
            <w:pPr>
              <w:pStyle w:val="ConsPlusNonformat"/>
              <w:widowControl/>
              <w:jc w:val="center"/>
              <w:rPr>
                <w:rFonts w:ascii="Times New Roman" w:hAnsi="Times New Roman"/>
                <w:sz w:val="24"/>
              </w:rPr>
            </w:pPr>
          </w:p>
        </w:tc>
        <w:tc>
          <w:tcPr>
            <w:tcW w:w="1440" w:type="dxa"/>
          </w:tcPr>
          <w:p w:rsidR="00157998" w:rsidRDefault="005E6CC9" w:rsidP="0037516F">
            <w:pPr>
              <w:pStyle w:val="ConsPlusNonformat"/>
              <w:widowControl/>
              <w:jc w:val="center"/>
              <w:rPr>
                <w:rFonts w:ascii="Times New Roman" w:hAnsi="Times New Roman"/>
                <w:sz w:val="24"/>
              </w:rPr>
            </w:pPr>
            <w:r>
              <w:rPr>
                <w:rFonts w:ascii="Times New Roman" w:hAnsi="Times New Roman"/>
                <w:sz w:val="24"/>
              </w:rPr>
              <w:t>чин</w:t>
            </w:r>
          </w:p>
          <w:p w:rsidR="00157998" w:rsidRDefault="00157998" w:rsidP="0037516F">
            <w:pPr>
              <w:pStyle w:val="ConsPlusNonformat"/>
              <w:widowControl/>
              <w:jc w:val="center"/>
              <w:rPr>
                <w:rFonts w:ascii="Times New Roman" w:hAnsi="Times New Roman"/>
                <w:sz w:val="24"/>
              </w:rPr>
            </w:pPr>
          </w:p>
        </w:tc>
        <w:tc>
          <w:tcPr>
            <w:tcW w:w="1260" w:type="dxa"/>
          </w:tcPr>
          <w:p w:rsidR="00157998" w:rsidRDefault="005E6CC9" w:rsidP="0037516F">
            <w:pPr>
              <w:pStyle w:val="ConsPlusNonformat"/>
              <w:widowControl/>
              <w:jc w:val="center"/>
              <w:rPr>
                <w:rFonts w:ascii="Times New Roman" w:hAnsi="Times New Roman"/>
                <w:sz w:val="24"/>
              </w:rPr>
            </w:pPr>
            <w:r>
              <w:rPr>
                <w:rFonts w:ascii="Times New Roman" w:hAnsi="Times New Roman"/>
                <w:sz w:val="24"/>
              </w:rPr>
              <w:t>кадпас</w:t>
            </w: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1</w:t>
            </w:r>
          </w:p>
        </w:tc>
        <w:tc>
          <w:tcPr>
            <w:tcW w:w="1080"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2</w:t>
            </w:r>
          </w:p>
        </w:tc>
        <w:tc>
          <w:tcPr>
            <w:tcW w:w="1260"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3</w:t>
            </w:r>
          </w:p>
        </w:tc>
        <w:tc>
          <w:tcPr>
            <w:tcW w:w="1980"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4</w:t>
            </w:r>
          </w:p>
        </w:tc>
        <w:tc>
          <w:tcPr>
            <w:tcW w:w="1620"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5</w:t>
            </w:r>
          </w:p>
        </w:tc>
        <w:tc>
          <w:tcPr>
            <w:tcW w:w="1440"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6</w:t>
            </w:r>
          </w:p>
        </w:tc>
        <w:tc>
          <w:tcPr>
            <w:tcW w:w="1260"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7</w:t>
            </w: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108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c>
          <w:tcPr>
            <w:tcW w:w="1980" w:type="dxa"/>
          </w:tcPr>
          <w:p w:rsidR="00157998" w:rsidRDefault="00157998" w:rsidP="0037516F">
            <w:pPr>
              <w:pStyle w:val="ConsPlusNonformat"/>
              <w:widowControl/>
              <w:jc w:val="center"/>
              <w:rPr>
                <w:rFonts w:ascii="Times New Roman" w:hAnsi="Times New Roman"/>
                <w:sz w:val="24"/>
              </w:rPr>
            </w:pPr>
          </w:p>
        </w:tc>
        <w:tc>
          <w:tcPr>
            <w:tcW w:w="1620" w:type="dxa"/>
          </w:tcPr>
          <w:p w:rsidR="00157998" w:rsidRDefault="00157998" w:rsidP="0037516F">
            <w:pPr>
              <w:pStyle w:val="ConsPlusNonformat"/>
              <w:widowControl/>
              <w:jc w:val="center"/>
              <w:rPr>
                <w:rFonts w:ascii="Times New Roman" w:hAnsi="Times New Roman"/>
                <w:sz w:val="24"/>
              </w:rPr>
            </w:pPr>
          </w:p>
        </w:tc>
        <w:tc>
          <w:tcPr>
            <w:tcW w:w="144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108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c>
          <w:tcPr>
            <w:tcW w:w="1980" w:type="dxa"/>
          </w:tcPr>
          <w:p w:rsidR="00157998" w:rsidRDefault="00157998" w:rsidP="0037516F">
            <w:pPr>
              <w:pStyle w:val="ConsPlusNonformat"/>
              <w:widowControl/>
              <w:jc w:val="center"/>
              <w:rPr>
                <w:rFonts w:ascii="Times New Roman" w:hAnsi="Times New Roman"/>
                <w:sz w:val="24"/>
              </w:rPr>
            </w:pPr>
          </w:p>
        </w:tc>
        <w:tc>
          <w:tcPr>
            <w:tcW w:w="1620" w:type="dxa"/>
          </w:tcPr>
          <w:p w:rsidR="00157998" w:rsidRDefault="00157998" w:rsidP="0037516F">
            <w:pPr>
              <w:pStyle w:val="ConsPlusNonformat"/>
              <w:widowControl/>
              <w:jc w:val="center"/>
              <w:rPr>
                <w:rFonts w:ascii="Times New Roman" w:hAnsi="Times New Roman"/>
                <w:sz w:val="24"/>
              </w:rPr>
            </w:pPr>
          </w:p>
        </w:tc>
        <w:tc>
          <w:tcPr>
            <w:tcW w:w="144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108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c>
          <w:tcPr>
            <w:tcW w:w="1980" w:type="dxa"/>
          </w:tcPr>
          <w:p w:rsidR="00157998" w:rsidRDefault="00157998" w:rsidP="0037516F">
            <w:pPr>
              <w:pStyle w:val="ConsPlusNonformat"/>
              <w:widowControl/>
              <w:jc w:val="center"/>
              <w:rPr>
                <w:rFonts w:ascii="Times New Roman" w:hAnsi="Times New Roman"/>
                <w:sz w:val="24"/>
              </w:rPr>
            </w:pPr>
          </w:p>
        </w:tc>
        <w:tc>
          <w:tcPr>
            <w:tcW w:w="1620" w:type="dxa"/>
          </w:tcPr>
          <w:p w:rsidR="00157998" w:rsidRDefault="00157998" w:rsidP="0037516F">
            <w:pPr>
              <w:pStyle w:val="ConsPlusNonformat"/>
              <w:widowControl/>
              <w:jc w:val="center"/>
              <w:rPr>
                <w:rFonts w:ascii="Times New Roman" w:hAnsi="Times New Roman"/>
                <w:sz w:val="24"/>
              </w:rPr>
            </w:pPr>
          </w:p>
        </w:tc>
        <w:tc>
          <w:tcPr>
            <w:tcW w:w="144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108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c>
          <w:tcPr>
            <w:tcW w:w="1980" w:type="dxa"/>
          </w:tcPr>
          <w:p w:rsidR="00157998" w:rsidRDefault="00157998" w:rsidP="0037516F">
            <w:pPr>
              <w:pStyle w:val="ConsPlusNonformat"/>
              <w:widowControl/>
              <w:jc w:val="center"/>
              <w:rPr>
                <w:rFonts w:ascii="Times New Roman" w:hAnsi="Times New Roman"/>
                <w:sz w:val="24"/>
              </w:rPr>
            </w:pPr>
          </w:p>
        </w:tc>
        <w:tc>
          <w:tcPr>
            <w:tcW w:w="1620" w:type="dxa"/>
          </w:tcPr>
          <w:p w:rsidR="00157998" w:rsidRDefault="00157998" w:rsidP="0037516F">
            <w:pPr>
              <w:pStyle w:val="ConsPlusNonformat"/>
              <w:widowControl/>
              <w:jc w:val="center"/>
              <w:rPr>
                <w:rFonts w:ascii="Times New Roman" w:hAnsi="Times New Roman"/>
                <w:sz w:val="24"/>
              </w:rPr>
            </w:pPr>
          </w:p>
        </w:tc>
        <w:tc>
          <w:tcPr>
            <w:tcW w:w="144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108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c>
          <w:tcPr>
            <w:tcW w:w="1980" w:type="dxa"/>
          </w:tcPr>
          <w:p w:rsidR="00157998" w:rsidRDefault="00157998" w:rsidP="0037516F">
            <w:pPr>
              <w:pStyle w:val="ConsPlusNonformat"/>
              <w:widowControl/>
              <w:jc w:val="center"/>
              <w:rPr>
                <w:rFonts w:ascii="Times New Roman" w:hAnsi="Times New Roman"/>
                <w:sz w:val="24"/>
              </w:rPr>
            </w:pPr>
          </w:p>
        </w:tc>
        <w:tc>
          <w:tcPr>
            <w:tcW w:w="1620" w:type="dxa"/>
          </w:tcPr>
          <w:p w:rsidR="00157998" w:rsidRDefault="00157998" w:rsidP="0037516F">
            <w:pPr>
              <w:pStyle w:val="ConsPlusNonformat"/>
              <w:widowControl/>
              <w:jc w:val="center"/>
              <w:rPr>
                <w:rFonts w:ascii="Times New Roman" w:hAnsi="Times New Roman"/>
                <w:sz w:val="24"/>
              </w:rPr>
            </w:pPr>
          </w:p>
        </w:tc>
        <w:tc>
          <w:tcPr>
            <w:tcW w:w="144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108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c>
          <w:tcPr>
            <w:tcW w:w="1980" w:type="dxa"/>
          </w:tcPr>
          <w:p w:rsidR="00157998" w:rsidRDefault="00157998" w:rsidP="0037516F">
            <w:pPr>
              <w:pStyle w:val="ConsPlusNonformat"/>
              <w:widowControl/>
              <w:jc w:val="center"/>
              <w:rPr>
                <w:rFonts w:ascii="Times New Roman" w:hAnsi="Times New Roman"/>
                <w:sz w:val="24"/>
              </w:rPr>
            </w:pPr>
          </w:p>
        </w:tc>
        <w:tc>
          <w:tcPr>
            <w:tcW w:w="1620" w:type="dxa"/>
          </w:tcPr>
          <w:p w:rsidR="00157998" w:rsidRDefault="00157998" w:rsidP="0037516F">
            <w:pPr>
              <w:pStyle w:val="ConsPlusNonformat"/>
              <w:widowControl/>
              <w:jc w:val="center"/>
              <w:rPr>
                <w:rFonts w:ascii="Times New Roman" w:hAnsi="Times New Roman"/>
                <w:sz w:val="24"/>
              </w:rPr>
            </w:pPr>
          </w:p>
        </w:tc>
        <w:tc>
          <w:tcPr>
            <w:tcW w:w="144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108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c>
          <w:tcPr>
            <w:tcW w:w="1980" w:type="dxa"/>
          </w:tcPr>
          <w:p w:rsidR="00157998" w:rsidRDefault="00157998" w:rsidP="0037516F">
            <w:pPr>
              <w:pStyle w:val="ConsPlusNonformat"/>
              <w:widowControl/>
              <w:jc w:val="center"/>
              <w:rPr>
                <w:rFonts w:ascii="Times New Roman" w:hAnsi="Times New Roman"/>
                <w:sz w:val="24"/>
              </w:rPr>
            </w:pPr>
          </w:p>
        </w:tc>
        <w:tc>
          <w:tcPr>
            <w:tcW w:w="1620" w:type="dxa"/>
          </w:tcPr>
          <w:p w:rsidR="00157998" w:rsidRDefault="00157998" w:rsidP="0037516F">
            <w:pPr>
              <w:pStyle w:val="ConsPlusNonformat"/>
              <w:widowControl/>
              <w:jc w:val="center"/>
              <w:rPr>
                <w:rFonts w:ascii="Times New Roman" w:hAnsi="Times New Roman"/>
                <w:sz w:val="24"/>
              </w:rPr>
            </w:pPr>
          </w:p>
        </w:tc>
        <w:tc>
          <w:tcPr>
            <w:tcW w:w="144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108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c>
          <w:tcPr>
            <w:tcW w:w="1980" w:type="dxa"/>
          </w:tcPr>
          <w:p w:rsidR="00157998" w:rsidRDefault="00157998" w:rsidP="0037516F">
            <w:pPr>
              <w:pStyle w:val="ConsPlusNonformat"/>
              <w:widowControl/>
              <w:jc w:val="center"/>
              <w:rPr>
                <w:rFonts w:ascii="Times New Roman" w:hAnsi="Times New Roman"/>
                <w:sz w:val="24"/>
              </w:rPr>
            </w:pPr>
          </w:p>
        </w:tc>
        <w:tc>
          <w:tcPr>
            <w:tcW w:w="1620" w:type="dxa"/>
          </w:tcPr>
          <w:p w:rsidR="00157998" w:rsidRDefault="00157998" w:rsidP="0037516F">
            <w:pPr>
              <w:pStyle w:val="ConsPlusNonformat"/>
              <w:widowControl/>
              <w:jc w:val="center"/>
              <w:rPr>
                <w:rFonts w:ascii="Times New Roman" w:hAnsi="Times New Roman"/>
                <w:sz w:val="24"/>
              </w:rPr>
            </w:pPr>
          </w:p>
        </w:tc>
        <w:tc>
          <w:tcPr>
            <w:tcW w:w="144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108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c>
          <w:tcPr>
            <w:tcW w:w="1980" w:type="dxa"/>
          </w:tcPr>
          <w:p w:rsidR="00157998" w:rsidRDefault="00157998" w:rsidP="0037516F">
            <w:pPr>
              <w:pStyle w:val="ConsPlusNonformat"/>
              <w:widowControl/>
              <w:jc w:val="center"/>
              <w:rPr>
                <w:rFonts w:ascii="Times New Roman" w:hAnsi="Times New Roman"/>
                <w:sz w:val="24"/>
              </w:rPr>
            </w:pPr>
          </w:p>
        </w:tc>
        <w:tc>
          <w:tcPr>
            <w:tcW w:w="1620" w:type="dxa"/>
          </w:tcPr>
          <w:p w:rsidR="00157998" w:rsidRDefault="00157998" w:rsidP="0037516F">
            <w:pPr>
              <w:pStyle w:val="ConsPlusNonformat"/>
              <w:widowControl/>
              <w:jc w:val="center"/>
              <w:rPr>
                <w:rFonts w:ascii="Times New Roman" w:hAnsi="Times New Roman"/>
                <w:sz w:val="24"/>
              </w:rPr>
            </w:pPr>
          </w:p>
        </w:tc>
        <w:tc>
          <w:tcPr>
            <w:tcW w:w="144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r>
      <w:tr w:rsidR="00157998" w:rsidTr="0037516F">
        <w:tc>
          <w:tcPr>
            <w:tcW w:w="648" w:type="dxa"/>
          </w:tcPr>
          <w:p w:rsidR="00157998" w:rsidRDefault="00157998" w:rsidP="0037516F">
            <w:pPr>
              <w:pStyle w:val="ConsPlusNonformat"/>
              <w:widowControl/>
              <w:jc w:val="center"/>
              <w:rPr>
                <w:rFonts w:ascii="Times New Roman" w:hAnsi="Times New Roman"/>
                <w:sz w:val="24"/>
              </w:rPr>
            </w:pPr>
          </w:p>
        </w:tc>
        <w:tc>
          <w:tcPr>
            <w:tcW w:w="108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c>
          <w:tcPr>
            <w:tcW w:w="1980" w:type="dxa"/>
          </w:tcPr>
          <w:p w:rsidR="00157998" w:rsidRDefault="00157998" w:rsidP="0037516F">
            <w:pPr>
              <w:pStyle w:val="ConsPlusNonformat"/>
              <w:widowControl/>
              <w:jc w:val="center"/>
              <w:rPr>
                <w:rFonts w:ascii="Times New Roman" w:hAnsi="Times New Roman"/>
                <w:sz w:val="24"/>
              </w:rPr>
            </w:pPr>
          </w:p>
        </w:tc>
        <w:tc>
          <w:tcPr>
            <w:tcW w:w="1620" w:type="dxa"/>
          </w:tcPr>
          <w:p w:rsidR="00157998" w:rsidRDefault="00157998" w:rsidP="0037516F">
            <w:pPr>
              <w:pStyle w:val="ConsPlusNonformat"/>
              <w:widowControl/>
              <w:jc w:val="center"/>
              <w:rPr>
                <w:rFonts w:ascii="Times New Roman" w:hAnsi="Times New Roman"/>
                <w:sz w:val="24"/>
              </w:rPr>
            </w:pPr>
          </w:p>
        </w:tc>
        <w:tc>
          <w:tcPr>
            <w:tcW w:w="1440" w:type="dxa"/>
          </w:tcPr>
          <w:p w:rsidR="00157998" w:rsidRDefault="00157998" w:rsidP="0037516F">
            <w:pPr>
              <w:pStyle w:val="ConsPlusNonformat"/>
              <w:widowControl/>
              <w:jc w:val="center"/>
              <w:rPr>
                <w:rFonts w:ascii="Times New Roman" w:hAnsi="Times New Roman"/>
                <w:sz w:val="24"/>
              </w:rPr>
            </w:pPr>
          </w:p>
        </w:tc>
        <w:tc>
          <w:tcPr>
            <w:tcW w:w="1260" w:type="dxa"/>
          </w:tcPr>
          <w:p w:rsidR="00157998" w:rsidRDefault="00157998" w:rsidP="0037516F">
            <w:pPr>
              <w:pStyle w:val="ConsPlusNonformat"/>
              <w:widowControl/>
              <w:jc w:val="center"/>
              <w:rPr>
                <w:rFonts w:ascii="Times New Roman" w:hAnsi="Times New Roman"/>
                <w:sz w:val="24"/>
              </w:rPr>
            </w:pPr>
          </w:p>
        </w:tc>
      </w:tr>
    </w:tbl>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157998" w:rsidP="00157998">
      <w:pPr>
        <w:jc w:val="right"/>
        <w:outlineLvl w:val="1"/>
      </w:pPr>
    </w:p>
    <w:p w:rsidR="00157998" w:rsidRDefault="00157998" w:rsidP="00157998">
      <w:pPr>
        <w:jc w:val="right"/>
        <w:outlineLvl w:val="1"/>
      </w:pPr>
    </w:p>
    <w:p w:rsidR="00FC745F" w:rsidRDefault="00FC745F">
      <w:pPr>
        <w:spacing w:after="200" w:line="276" w:lineRule="auto"/>
      </w:pPr>
      <w:r>
        <w:br w:type="page"/>
      </w:r>
    </w:p>
    <w:p w:rsidR="00E357AB" w:rsidRDefault="00E357AB" w:rsidP="00E357AB">
      <w:pPr>
        <w:jc w:val="right"/>
        <w:outlineLvl w:val="1"/>
      </w:pPr>
      <w:r w:rsidRPr="00CE25EC">
        <w:lastRenderedPageBreak/>
        <w:t xml:space="preserve">Коми Республикаса бюджетнöй учреждениеясöн </w:t>
      </w:r>
    </w:p>
    <w:p w:rsidR="00E357AB" w:rsidRDefault="00E357AB" w:rsidP="00E357AB">
      <w:pPr>
        <w:jc w:val="right"/>
        <w:outlineLvl w:val="1"/>
      </w:pPr>
      <w:r w:rsidRPr="00CE25EC">
        <w:t xml:space="preserve">чöжöс ваян уджысь босьтöм сьöмöн </w:t>
      </w:r>
    </w:p>
    <w:p w:rsidR="00E357AB" w:rsidRPr="00CE25EC" w:rsidRDefault="00E357AB" w:rsidP="00E357AB">
      <w:pPr>
        <w:jc w:val="right"/>
        <w:outlineLvl w:val="1"/>
      </w:pPr>
      <w:r w:rsidRPr="00CE25EC">
        <w:t xml:space="preserve">операцияяс збыльмöдан пöрадок дорö, </w:t>
      </w:r>
    </w:p>
    <w:p w:rsidR="00E357AB" w:rsidRPr="00CE25EC" w:rsidRDefault="00E357AB" w:rsidP="00E357AB">
      <w:pPr>
        <w:jc w:val="right"/>
        <w:outlineLvl w:val="1"/>
      </w:pPr>
      <w:r w:rsidRPr="00CE25EC">
        <w:t>мый вынсьöдöма Коми Республикаса</w:t>
      </w:r>
    </w:p>
    <w:p w:rsidR="00E357AB" w:rsidRDefault="00E357AB" w:rsidP="00E357AB">
      <w:pPr>
        <w:jc w:val="right"/>
        <w:outlineLvl w:val="1"/>
      </w:pPr>
      <w:r w:rsidRPr="00CE25EC">
        <w:t>сьöм овмöс министерстволöн</w:t>
      </w:r>
    </w:p>
    <w:p w:rsidR="00E357AB" w:rsidRDefault="00E357AB" w:rsidP="00E357AB">
      <w:pPr>
        <w:jc w:val="right"/>
        <w:outlineLvl w:val="1"/>
      </w:pPr>
      <w:r>
        <w:t xml:space="preserve">2009 во öшым тöлысь 31 лунся </w:t>
      </w:r>
    </w:p>
    <w:p w:rsidR="00E357AB" w:rsidRDefault="00E357AB" w:rsidP="00E357AB">
      <w:pPr>
        <w:jc w:val="right"/>
        <w:outlineLvl w:val="1"/>
      </w:pPr>
      <w:r>
        <w:t xml:space="preserve">171 №-а </w:t>
      </w:r>
      <w:r w:rsidRPr="00CE25EC">
        <w:t xml:space="preserve">тшöктöдöн, </w:t>
      </w:r>
    </w:p>
    <w:p w:rsidR="00E357AB" w:rsidRDefault="00E357AB" w:rsidP="00E357AB">
      <w:pPr>
        <w:jc w:val="right"/>
        <w:outlineLvl w:val="1"/>
      </w:pPr>
      <w:r>
        <w:t>4</w:t>
      </w:r>
      <w:r w:rsidRPr="00CE25EC">
        <w:t xml:space="preserve"> №-а содтöд</w:t>
      </w:r>
    </w:p>
    <w:p w:rsidR="00157998" w:rsidRDefault="00157998" w:rsidP="00157998">
      <w:pPr>
        <w:pStyle w:val="ConsPlusNonformat"/>
        <w:widowControl/>
        <w:jc w:val="center"/>
        <w:rPr>
          <w:rFonts w:ascii="Times New Roman" w:hAnsi="Times New Roman"/>
          <w:sz w:val="24"/>
        </w:rPr>
      </w:pPr>
    </w:p>
    <w:p w:rsidR="00C34D81" w:rsidRDefault="00C34D81" w:rsidP="00157998">
      <w:pPr>
        <w:pStyle w:val="ConsPlusNonformat"/>
        <w:widowControl/>
        <w:jc w:val="center"/>
        <w:rPr>
          <w:rFonts w:ascii="Times New Roman" w:hAnsi="Times New Roman"/>
          <w:sz w:val="24"/>
        </w:rPr>
      </w:pPr>
    </w:p>
    <w:p w:rsidR="00C34D81" w:rsidRDefault="00C34D81" w:rsidP="00157998">
      <w:pPr>
        <w:pStyle w:val="ConsPlusNonformat"/>
        <w:widowControl/>
        <w:jc w:val="center"/>
        <w:rPr>
          <w:rFonts w:ascii="Times New Roman" w:hAnsi="Times New Roman"/>
          <w:sz w:val="24"/>
        </w:rPr>
      </w:pPr>
      <w:r>
        <w:rPr>
          <w:rFonts w:ascii="Times New Roman" w:hAnsi="Times New Roman"/>
          <w:sz w:val="24"/>
        </w:rPr>
        <w:t>Чöжöс ваян удж нуöдöм вылö</w:t>
      </w:r>
    </w:p>
    <w:p w:rsidR="00157998" w:rsidRDefault="00157998" w:rsidP="00157998">
      <w:pPr>
        <w:pStyle w:val="ConsPlusNonformat"/>
        <w:widowControl/>
        <w:jc w:val="center"/>
        <w:rPr>
          <w:rFonts w:ascii="Times New Roman" w:hAnsi="Times New Roman"/>
          <w:sz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819"/>
        <w:gridCol w:w="284"/>
      </w:tblGrid>
      <w:tr w:rsidR="00C34D81" w:rsidTr="00C34D81">
        <w:trPr>
          <w:gridAfter w:val="1"/>
          <w:wAfter w:w="284" w:type="dxa"/>
        </w:trPr>
        <w:tc>
          <w:tcPr>
            <w:tcW w:w="1418" w:type="dxa"/>
            <w:tcBorders>
              <w:right w:val="single" w:sz="4" w:space="0" w:color="auto"/>
            </w:tcBorders>
          </w:tcPr>
          <w:p w:rsidR="00C34D81" w:rsidRDefault="00C34D81" w:rsidP="00006EB0">
            <w:pPr>
              <w:pStyle w:val="ConsPlusNonformat"/>
              <w:widowControl/>
              <w:jc w:val="center"/>
              <w:rPr>
                <w:rFonts w:ascii="Times New Roman" w:hAnsi="Times New Roman"/>
                <w:sz w:val="24"/>
              </w:rPr>
            </w:pPr>
          </w:p>
        </w:tc>
        <w:tc>
          <w:tcPr>
            <w:tcW w:w="4819" w:type="dxa"/>
            <w:tcBorders>
              <w:top w:val="nil"/>
              <w:left w:val="single" w:sz="4" w:space="0" w:color="auto"/>
              <w:bottom w:val="nil"/>
              <w:right w:val="nil"/>
            </w:tcBorders>
          </w:tcPr>
          <w:p w:rsidR="00C34D81" w:rsidRDefault="00C34D81" w:rsidP="00C34D81">
            <w:pPr>
              <w:pStyle w:val="ConsPlusNonformat"/>
              <w:widowControl/>
              <w:rPr>
                <w:rFonts w:ascii="Times New Roman" w:hAnsi="Times New Roman"/>
                <w:sz w:val="24"/>
              </w:rPr>
            </w:pPr>
            <w:r>
              <w:rPr>
                <w:rFonts w:ascii="Times New Roman" w:hAnsi="Times New Roman"/>
                <w:sz w:val="24"/>
              </w:rPr>
              <w:t>№-а ГЕНЕРАЛЬНÖЙ РАЗРЕШЕНИЕ ДОРÖ</w:t>
            </w:r>
          </w:p>
        </w:tc>
      </w:tr>
      <w:tr w:rsidR="00C34D81" w:rsidTr="00C34D81">
        <w:tc>
          <w:tcPr>
            <w:tcW w:w="1418" w:type="dxa"/>
            <w:tcBorders>
              <w:right w:val="single" w:sz="4" w:space="0" w:color="auto"/>
            </w:tcBorders>
          </w:tcPr>
          <w:p w:rsidR="00C34D81" w:rsidRDefault="00C34D81" w:rsidP="00006EB0">
            <w:pPr>
              <w:pStyle w:val="ConsPlusNonformat"/>
              <w:widowControl/>
              <w:jc w:val="center"/>
              <w:rPr>
                <w:rFonts w:ascii="Times New Roman" w:hAnsi="Times New Roman"/>
                <w:sz w:val="24"/>
              </w:rPr>
            </w:pPr>
          </w:p>
        </w:tc>
        <w:tc>
          <w:tcPr>
            <w:tcW w:w="5103" w:type="dxa"/>
            <w:gridSpan w:val="2"/>
            <w:tcBorders>
              <w:top w:val="nil"/>
              <w:left w:val="single" w:sz="4" w:space="0" w:color="auto"/>
              <w:bottom w:val="nil"/>
              <w:right w:val="nil"/>
            </w:tcBorders>
          </w:tcPr>
          <w:p w:rsidR="00C34D81" w:rsidRDefault="00C34D81" w:rsidP="00C34D81">
            <w:pPr>
              <w:pStyle w:val="ConsPlusNonformat"/>
              <w:widowControl/>
              <w:rPr>
                <w:rFonts w:ascii="Times New Roman" w:hAnsi="Times New Roman"/>
                <w:sz w:val="24"/>
              </w:rPr>
            </w:pPr>
            <w:r>
              <w:rPr>
                <w:rFonts w:ascii="Times New Roman" w:hAnsi="Times New Roman"/>
                <w:sz w:val="24"/>
              </w:rPr>
              <w:t>№-а СОДТÖД</w:t>
            </w:r>
          </w:p>
        </w:tc>
      </w:tr>
    </w:tbl>
    <w:p w:rsidR="00C34D81" w:rsidRDefault="00C34D81" w:rsidP="00157998">
      <w:pPr>
        <w:pStyle w:val="ConsPlusNonformat"/>
        <w:widowControl/>
        <w:jc w:val="center"/>
        <w:rPr>
          <w:rFonts w:ascii="Times New Roman" w:hAnsi="Times New Roman"/>
          <w:sz w:val="24"/>
        </w:rPr>
      </w:pPr>
    </w:p>
    <w:p w:rsidR="00C34D81" w:rsidRDefault="00C34D81" w:rsidP="00157998">
      <w:pPr>
        <w:pStyle w:val="ConsPlusNonformat"/>
        <w:widowControl/>
        <w:jc w:val="center"/>
        <w:rPr>
          <w:rFonts w:ascii="Times New Roman" w:hAnsi="Times New Roman"/>
          <w:sz w:val="24"/>
        </w:rPr>
      </w:pPr>
    </w:p>
    <w:p w:rsidR="00157998" w:rsidRDefault="00157998" w:rsidP="00C34D81">
      <w:pPr>
        <w:pStyle w:val="ConsPlusNonformat"/>
        <w:widowControl/>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8"/>
        <w:gridCol w:w="1980"/>
        <w:gridCol w:w="1260"/>
      </w:tblGrid>
      <w:tr w:rsidR="00157998" w:rsidTr="0037516F">
        <w:tc>
          <w:tcPr>
            <w:tcW w:w="6048" w:type="dxa"/>
            <w:tcBorders>
              <w:top w:val="nil"/>
              <w:left w:val="nil"/>
              <w:bottom w:val="nil"/>
              <w:right w:val="nil"/>
            </w:tcBorders>
          </w:tcPr>
          <w:p w:rsidR="00157998" w:rsidRDefault="00157998" w:rsidP="0037516F">
            <w:pPr>
              <w:pStyle w:val="ConsPlusNonformat"/>
              <w:widowControl/>
              <w:jc w:val="center"/>
              <w:rPr>
                <w:sz w:val="24"/>
              </w:rPr>
            </w:pPr>
          </w:p>
        </w:tc>
        <w:tc>
          <w:tcPr>
            <w:tcW w:w="1980" w:type="dxa"/>
            <w:tcBorders>
              <w:top w:val="nil"/>
              <w:left w:val="nil"/>
              <w:bottom w:val="nil"/>
            </w:tcBorders>
          </w:tcPr>
          <w:p w:rsidR="00157998" w:rsidRDefault="00157998" w:rsidP="0037516F">
            <w:pPr>
              <w:pStyle w:val="ConsPlusNonformat"/>
              <w:widowControl/>
              <w:jc w:val="right"/>
              <w:rPr>
                <w:sz w:val="24"/>
              </w:rPr>
            </w:pPr>
          </w:p>
        </w:tc>
        <w:tc>
          <w:tcPr>
            <w:tcW w:w="1260" w:type="dxa"/>
          </w:tcPr>
          <w:p w:rsidR="00157998" w:rsidRDefault="00157998" w:rsidP="0037516F">
            <w:pPr>
              <w:pStyle w:val="ConsPlusNonformat"/>
              <w:widowControl/>
              <w:jc w:val="both"/>
              <w:rPr>
                <w:sz w:val="24"/>
              </w:rPr>
            </w:pPr>
            <w:r>
              <w:rPr>
                <w:sz w:val="24"/>
              </w:rPr>
              <w:t>Код</w:t>
            </w:r>
            <w:r w:rsidR="002D2C9B">
              <w:rPr>
                <w:sz w:val="24"/>
              </w:rPr>
              <w:t>ъяс</w:t>
            </w:r>
          </w:p>
        </w:tc>
      </w:tr>
      <w:tr w:rsidR="00157998" w:rsidTr="0037516F">
        <w:tc>
          <w:tcPr>
            <w:tcW w:w="6048" w:type="dxa"/>
            <w:tcBorders>
              <w:top w:val="nil"/>
              <w:left w:val="nil"/>
              <w:bottom w:val="nil"/>
              <w:right w:val="nil"/>
            </w:tcBorders>
          </w:tcPr>
          <w:p w:rsidR="002D2C9B" w:rsidRDefault="002D2C9B" w:rsidP="002D2C9B">
            <w:pPr>
              <w:pStyle w:val="ConsPlusNonformat"/>
              <w:widowControl/>
              <w:jc w:val="both"/>
              <w:rPr>
                <w:rFonts w:ascii="Times New Roman" w:hAnsi="Times New Roman"/>
                <w:sz w:val="24"/>
              </w:rPr>
            </w:pPr>
            <w:r>
              <w:rPr>
                <w:rFonts w:ascii="Times New Roman" w:hAnsi="Times New Roman"/>
                <w:sz w:val="24"/>
              </w:rPr>
              <w:t>20 __ во</w:t>
            </w:r>
            <w:r w:rsidR="003D01E3">
              <w:rPr>
                <w:rFonts w:ascii="Times New Roman" w:hAnsi="Times New Roman"/>
                <w:sz w:val="24"/>
              </w:rPr>
              <w:t>ся</w:t>
            </w:r>
            <w:r>
              <w:rPr>
                <w:rFonts w:ascii="Times New Roman" w:hAnsi="Times New Roman"/>
                <w:sz w:val="24"/>
              </w:rPr>
              <w:t xml:space="preserve">_______________ </w:t>
            </w:r>
            <w:r w:rsidRPr="00F51E8D">
              <w:rPr>
                <w:rFonts w:ascii="Times New Roman" w:hAnsi="Times New Roman"/>
                <w:sz w:val="24"/>
              </w:rPr>
              <w:t xml:space="preserve"> </w:t>
            </w:r>
            <w:r>
              <w:rPr>
                <w:rFonts w:ascii="Times New Roman" w:hAnsi="Times New Roman"/>
                <w:sz w:val="24"/>
              </w:rPr>
              <w:t>« _____» лун</w:t>
            </w:r>
          </w:p>
          <w:p w:rsidR="002D2C9B" w:rsidRDefault="002D2C9B" w:rsidP="0037516F">
            <w:pPr>
              <w:pStyle w:val="ConsPlusNonformat"/>
              <w:widowControl/>
              <w:jc w:val="center"/>
              <w:rPr>
                <w:sz w:val="24"/>
              </w:rPr>
            </w:pPr>
          </w:p>
          <w:p w:rsidR="00157998" w:rsidRDefault="00157998" w:rsidP="002D2C9B">
            <w:pPr>
              <w:pStyle w:val="ConsPlusNonformat"/>
              <w:widowControl/>
              <w:jc w:val="center"/>
              <w:rPr>
                <w:sz w:val="24"/>
              </w:rPr>
            </w:pPr>
          </w:p>
        </w:tc>
        <w:tc>
          <w:tcPr>
            <w:tcW w:w="1980" w:type="dxa"/>
            <w:tcBorders>
              <w:top w:val="nil"/>
              <w:left w:val="nil"/>
              <w:bottom w:val="nil"/>
            </w:tcBorders>
          </w:tcPr>
          <w:p w:rsidR="00157998" w:rsidRDefault="002D2C9B" w:rsidP="0037516F">
            <w:pPr>
              <w:pStyle w:val="ConsPlusNonformat"/>
              <w:widowControl/>
              <w:jc w:val="right"/>
              <w:rPr>
                <w:sz w:val="24"/>
              </w:rPr>
            </w:pPr>
            <w:r>
              <w:rPr>
                <w:sz w:val="24"/>
              </w:rPr>
              <w:t>Кадпас</w:t>
            </w:r>
          </w:p>
        </w:tc>
        <w:tc>
          <w:tcPr>
            <w:tcW w:w="1260"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2D2C9B" w:rsidRDefault="002D2C9B" w:rsidP="002D2C9B">
            <w:pPr>
              <w:pStyle w:val="ConsPlusNonformat"/>
              <w:widowControl/>
              <w:jc w:val="both"/>
              <w:rPr>
                <w:rFonts w:ascii="Times New Roman" w:hAnsi="Times New Roman"/>
                <w:sz w:val="24"/>
              </w:rPr>
            </w:pPr>
            <w:r>
              <w:rPr>
                <w:rFonts w:ascii="Times New Roman" w:hAnsi="Times New Roman"/>
                <w:sz w:val="24"/>
              </w:rPr>
              <w:t xml:space="preserve">Коми Республикаса </w:t>
            </w:r>
          </w:p>
          <w:p w:rsidR="002D2C9B" w:rsidRDefault="002D2C9B" w:rsidP="002D2C9B">
            <w:pPr>
              <w:pStyle w:val="ConsPlusNonformat"/>
              <w:widowControl/>
              <w:jc w:val="both"/>
              <w:rPr>
                <w:rFonts w:ascii="Times New Roman" w:hAnsi="Times New Roman"/>
                <w:sz w:val="24"/>
              </w:rPr>
            </w:pPr>
            <w:r>
              <w:rPr>
                <w:rFonts w:ascii="Times New Roman" w:hAnsi="Times New Roman"/>
                <w:sz w:val="24"/>
              </w:rPr>
              <w:t>республиканскöй бюджетысь</w:t>
            </w:r>
          </w:p>
          <w:p w:rsidR="002D2C9B" w:rsidRDefault="002D2C9B" w:rsidP="002D2C9B">
            <w:pPr>
              <w:pStyle w:val="ConsPlusNonformat"/>
              <w:widowControl/>
              <w:jc w:val="both"/>
              <w:rPr>
                <w:rFonts w:ascii="Times New Roman" w:hAnsi="Times New Roman"/>
                <w:sz w:val="24"/>
              </w:rPr>
            </w:pPr>
            <w:r>
              <w:rPr>
                <w:rFonts w:ascii="Times New Roman" w:hAnsi="Times New Roman"/>
                <w:sz w:val="24"/>
              </w:rPr>
              <w:t>сьöм медшöр юклысь</w:t>
            </w:r>
            <w:r>
              <w:rPr>
                <w:sz w:val="24"/>
              </w:rPr>
              <w:t xml:space="preserve"> ________________</w:t>
            </w:r>
          </w:p>
          <w:p w:rsidR="00157998" w:rsidRDefault="00157998" w:rsidP="0037516F">
            <w:pPr>
              <w:pStyle w:val="ConsPlusNonformat"/>
              <w:widowControl/>
              <w:jc w:val="both"/>
              <w:rPr>
                <w:sz w:val="24"/>
              </w:rPr>
            </w:pPr>
          </w:p>
        </w:tc>
        <w:tc>
          <w:tcPr>
            <w:tcW w:w="1980" w:type="dxa"/>
            <w:tcBorders>
              <w:top w:val="nil"/>
              <w:left w:val="nil"/>
              <w:bottom w:val="nil"/>
            </w:tcBorders>
          </w:tcPr>
          <w:p w:rsidR="00157998" w:rsidRDefault="00157998" w:rsidP="0037516F">
            <w:pPr>
              <w:pStyle w:val="ConsPlusNonformat"/>
              <w:widowControl/>
              <w:jc w:val="right"/>
              <w:rPr>
                <w:sz w:val="24"/>
              </w:rPr>
            </w:pPr>
          </w:p>
          <w:p w:rsidR="00157998" w:rsidRDefault="00157998" w:rsidP="0037516F">
            <w:pPr>
              <w:pStyle w:val="ConsPlusNonformat"/>
              <w:widowControl/>
              <w:jc w:val="right"/>
              <w:rPr>
                <w:sz w:val="24"/>
              </w:rPr>
            </w:pPr>
          </w:p>
          <w:p w:rsidR="00157998" w:rsidRDefault="00157998" w:rsidP="002D2C9B">
            <w:pPr>
              <w:pStyle w:val="ConsPlusNonformat"/>
              <w:widowControl/>
              <w:jc w:val="right"/>
              <w:rPr>
                <w:sz w:val="24"/>
              </w:rPr>
            </w:pPr>
            <w:r>
              <w:rPr>
                <w:sz w:val="24"/>
              </w:rPr>
              <w:t xml:space="preserve"> БК</w:t>
            </w:r>
            <w:r w:rsidR="002D2C9B">
              <w:rPr>
                <w:sz w:val="24"/>
              </w:rPr>
              <w:t xml:space="preserve"> серти юрпас</w:t>
            </w:r>
          </w:p>
        </w:tc>
        <w:tc>
          <w:tcPr>
            <w:tcW w:w="1260" w:type="dxa"/>
          </w:tcPr>
          <w:p w:rsidR="00157998" w:rsidRDefault="00157998" w:rsidP="0037516F">
            <w:pPr>
              <w:pStyle w:val="ConsPlusNonformat"/>
              <w:widowControl/>
              <w:jc w:val="both"/>
              <w:rPr>
                <w:sz w:val="24"/>
              </w:rPr>
            </w:pPr>
          </w:p>
        </w:tc>
      </w:tr>
    </w:tbl>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2D2C9B" w:rsidP="00157998">
      <w:pPr>
        <w:pStyle w:val="ConsPlusNonformat"/>
        <w:widowControl/>
        <w:rPr>
          <w:rFonts w:ascii="Times New Roman" w:hAnsi="Times New Roman"/>
          <w:sz w:val="24"/>
        </w:rPr>
      </w:pPr>
      <w:r>
        <w:rPr>
          <w:rFonts w:ascii="Times New Roman" w:hAnsi="Times New Roman"/>
          <w:sz w:val="24"/>
        </w:rPr>
        <w:t>Торъя индöдъяс</w:t>
      </w:r>
      <w:r w:rsidR="00157998">
        <w:rPr>
          <w:rFonts w:ascii="Times New Roman" w:hAnsi="Times New Roman"/>
          <w:sz w:val="24"/>
        </w:rPr>
        <w:t xml:space="preserve">         ___________________</w:t>
      </w:r>
    </w:p>
    <w:p w:rsidR="00157998" w:rsidRDefault="00157998" w:rsidP="00157998">
      <w:pPr>
        <w:pStyle w:val="ConsPlusNonformat"/>
        <w:widowControl/>
        <w:rPr>
          <w:rFonts w:ascii="Times New Roman" w:hAnsi="Times New Roman"/>
          <w:sz w:val="24"/>
        </w:rPr>
      </w:pPr>
    </w:p>
    <w:p w:rsidR="0036281E" w:rsidRDefault="0036281E" w:rsidP="0036281E">
      <w:pPr>
        <w:pStyle w:val="ConsPlusNonformat"/>
        <w:widowControl/>
        <w:jc w:val="center"/>
        <w:rPr>
          <w:rFonts w:ascii="Times New Roman" w:hAnsi="Times New Roman"/>
          <w:sz w:val="24"/>
        </w:rPr>
      </w:pPr>
      <w:r>
        <w:rPr>
          <w:rFonts w:ascii="Times New Roman" w:hAnsi="Times New Roman"/>
          <w:sz w:val="24"/>
        </w:rPr>
        <w:t xml:space="preserve">Чöжöс ваян уджысь сьöм артмöдан источникъяс </w:t>
      </w:r>
    </w:p>
    <w:p w:rsidR="0036281E" w:rsidRDefault="0036281E" w:rsidP="0036281E">
      <w:pPr>
        <w:pStyle w:val="ConsPlusNonformat"/>
        <w:widowControl/>
        <w:jc w:val="center"/>
        <w:rPr>
          <w:rFonts w:ascii="Times New Roman" w:hAnsi="Times New Roman"/>
          <w:sz w:val="24"/>
        </w:rPr>
      </w:pPr>
      <w:r>
        <w:rPr>
          <w:rFonts w:ascii="Times New Roman" w:hAnsi="Times New Roman"/>
          <w:sz w:val="24"/>
        </w:rPr>
        <w:t>да сьöмöн вöдитчан туйвизьяс вежсьöм йылысь юöръяс</w:t>
      </w:r>
    </w:p>
    <w:p w:rsidR="00157998" w:rsidRDefault="00157998" w:rsidP="0036281E">
      <w:pPr>
        <w:pStyle w:val="ConsPlusNonformat"/>
        <w:widowControl/>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1593"/>
        <w:gridCol w:w="1182"/>
        <w:gridCol w:w="1530"/>
        <w:gridCol w:w="1541"/>
        <w:gridCol w:w="1530"/>
        <w:gridCol w:w="1541"/>
      </w:tblGrid>
      <w:tr w:rsidR="0036281E" w:rsidTr="0037516F">
        <w:trPr>
          <w:cantSplit/>
        </w:trPr>
        <w:tc>
          <w:tcPr>
            <w:tcW w:w="500" w:type="dxa"/>
            <w:vMerge w:val="restart"/>
          </w:tcPr>
          <w:p w:rsidR="0036281E" w:rsidRDefault="0036281E" w:rsidP="003D01E3">
            <w:pPr>
              <w:pStyle w:val="ConsPlusNonformat"/>
              <w:widowControl/>
              <w:jc w:val="center"/>
              <w:rPr>
                <w:rFonts w:ascii="Times New Roman" w:hAnsi="Times New Roman"/>
                <w:sz w:val="24"/>
              </w:rPr>
            </w:pPr>
            <w:r>
              <w:rPr>
                <w:rFonts w:ascii="Times New Roman" w:hAnsi="Times New Roman"/>
                <w:sz w:val="24"/>
              </w:rPr>
              <w:t>Д/в №</w:t>
            </w:r>
          </w:p>
          <w:p w:rsidR="0036281E" w:rsidRDefault="0036281E" w:rsidP="003D01E3">
            <w:pPr>
              <w:pStyle w:val="ConsPlusNonformat"/>
              <w:widowControl/>
              <w:jc w:val="center"/>
              <w:rPr>
                <w:rFonts w:ascii="Times New Roman" w:hAnsi="Times New Roman"/>
                <w:sz w:val="24"/>
              </w:rPr>
            </w:pPr>
          </w:p>
        </w:tc>
        <w:tc>
          <w:tcPr>
            <w:tcW w:w="1593" w:type="dxa"/>
            <w:vMerge w:val="restart"/>
          </w:tcPr>
          <w:p w:rsidR="0036281E" w:rsidRDefault="0036281E" w:rsidP="003D01E3">
            <w:pPr>
              <w:pStyle w:val="ConsPlusNonformat"/>
              <w:widowControl/>
              <w:jc w:val="center"/>
              <w:rPr>
                <w:rFonts w:ascii="Times New Roman" w:hAnsi="Times New Roman"/>
                <w:sz w:val="24"/>
              </w:rPr>
            </w:pPr>
            <w:r>
              <w:rPr>
                <w:rFonts w:ascii="Times New Roman" w:hAnsi="Times New Roman"/>
                <w:sz w:val="24"/>
              </w:rPr>
              <w:t>Нормативнöй правовöй актлöн, учреждениеса уставлöн ним, кадпас, номер, юрпас, юкöд, пункт, подпункт</w:t>
            </w:r>
          </w:p>
        </w:tc>
        <w:tc>
          <w:tcPr>
            <w:tcW w:w="1182" w:type="dxa"/>
            <w:vMerge w:val="restart"/>
          </w:tcPr>
          <w:p w:rsidR="0036281E" w:rsidRDefault="0036281E" w:rsidP="0036281E">
            <w:pPr>
              <w:pStyle w:val="ConsPlusNonformat"/>
              <w:widowControl/>
              <w:ind w:right="-60"/>
              <w:jc w:val="center"/>
              <w:rPr>
                <w:rFonts w:ascii="Times New Roman" w:hAnsi="Times New Roman"/>
                <w:sz w:val="24"/>
              </w:rPr>
            </w:pPr>
            <w:r>
              <w:rPr>
                <w:rFonts w:ascii="Times New Roman" w:hAnsi="Times New Roman"/>
                <w:sz w:val="24"/>
              </w:rPr>
              <w:t xml:space="preserve">Генеральнöй разрешение гижöдлöн дорвыв номер </w:t>
            </w:r>
          </w:p>
        </w:tc>
        <w:tc>
          <w:tcPr>
            <w:tcW w:w="3071" w:type="dxa"/>
            <w:gridSpan w:val="2"/>
          </w:tcPr>
          <w:p w:rsidR="0036281E" w:rsidRDefault="0036281E" w:rsidP="0036281E">
            <w:pPr>
              <w:pStyle w:val="ConsPlusNonformat"/>
              <w:widowControl/>
              <w:jc w:val="center"/>
              <w:rPr>
                <w:rFonts w:ascii="Times New Roman" w:hAnsi="Times New Roman"/>
                <w:sz w:val="24"/>
              </w:rPr>
            </w:pPr>
            <w:r>
              <w:rPr>
                <w:rFonts w:ascii="Times New Roman" w:hAnsi="Times New Roman"/>
                <w:sz w:val="24"/>
              </w:rPr>
              <w:t>Пыртöм вежсьöмъяс</w:t>
            </w:r>
          </w:p>
        </w:tc>
        <w:tc>
          <w:tcPr>
            <w:tcW w:w="3071" w:type="dxa"/>
            <w:gridSpan w:val="2"/>
          </w:tcPr>
          <w:p w:rsidR="0036281E" w:rsidRDefault="0036281E" w:rsidP="0036281E">
            <w:pPr>
              <w:pStyle w:val="ConsPlusNonformat"/>
              <w:widowControl/>
              <w:jc w:val="center"/>
              <w:rPr>
                <w:rFonts w:ascii="Times New Roman" w:hAnsi="Times New Roman"/>
                <w:sz w:val="24"/>
              </w:rPr>
            </w:pPr>
            <w:r>
              <w:rPr>
                <w:rFonts w:ascii="Times New Roman" w:hAnsi="Times New Roman"/>
                <w:sz w:val="24"/>
              </w:rPr>
              <w:t xml:space="preserve">Генеральнöй разрешениелöн выль редакцияын гижöд </w:t>
            </w:r>
          </w:p>
        </w:tc>
      </w:tr>
      <w:tr w:rsidR="0036281E" w:rsidTr="0037516F">
        <w:trPr>
          <w:cantSplit/>
        </w:trPr>
        <w:tc>
          <w:tcPr>
            <w:tcW w:w="500" w:type="dxa"/>
            <w:vMerge/>
          </w:tcPr>
          <w:p w:rsidR="0036281E" w:rsidRDefault="0036281E" w:rsidP="0037516F">
            <w:pPr>
              <w:pStyle w:val="ConsPlusNonformat"/>
              <w:widowControl/>
              <w:jc w:val="center"/>
              <w:rPr>
                <w:rFonts w:ascii="Times New Roman" w:hAnsi="Times New Roman"/>
                <w:sz w:val="24"/>
              </w:rPr>
            </w:pPr>
          </w:p>
        </w:tc>
        <w:tc>
          <w:tcPr>
            <w:tcW w:w="1593" w:type="dxa"/>
            <w:vMerge/>
          </w:tcPr>
          <w:p w:rsidR="0036281E" w:rsidRDefault="0036281E" w:rsidP="0037516F">
            <w:pPr>
              <w:pStyle w:val="ConsPlusNonformat"/>
              <w:widowControl/>
              <w:jc w:val="center"/>
              <w:rPr>
                <w:rFonts w:ascii="Times New Roman" w:hAnsi="Times New Roman"/>
                <w:sz w:val="24"/>
              </w:rPr>
            </w:pPr>
          </w:p>
        </w:tc>
        <w:tc>
          <w:tcPr>
            <w:tcW w:w="1182" w:type="dxa"/>
            <w:vMerge/>
          </w:tcPr>
          <w:p w:rsidR="0036281E" w:rsidRDefault="0036281E" w:rsidP="0037516F">
            <w:pPr>
              <w:pStyle w:val="ConsPlusNonformat"/>
              <w:widowControl/>
              <w:jc w:val="center"/>
              <w:rPr>
                <w:rFonts w:ascii="Times New Roman" w:hAnsi="Times New Roman"/>
                <w:sz w:val="24"/>
              </w:rPr>
            </w:pPr>
          </w:p>
        </w:tc>
        <w:tc>
          <w:tcPr>
            <w:tcW w:w="1530" w:type="dxa"/>
          </w:tcPr>
          <w:p w:rsidR="0036281E" w:rsidRDefault="0036281E" w:rsidP="003D01E3">
            <w:pPr>
              <w:pStyle w:val="ConsPlusNonformat"/>
              <w:widowControl/>
              <w:jc w:val="center"/>
              <w:rPr>
                <w:rFonts w:ascii="Times New Roman" w:hAnsi="Times New Roman"/>
                <w:sz w:val="24"/>
              </w:rPr>
            </w:pPr>
            <w:r>
              <w:rPr>
                <w:rFonts w:ascii="Times New Roman" w:hAnsi="Times New Roman"/>
                <w:sz w:val="24"/>
              </w:rPr>
              <w:t>сьöм артмöдан источникъяс</w:t>
            </w:r>
          </w:p>
        </w:tc>
        <w:tc>
          <w:tcPr>
            <w:tcW w:w="1541" w:type="dxa"/>
          </w:tcPr>
          <w:p w:rsidR="0036281E" w:rsidRDefault="0036281E" w:rsidP="003D01E3">
            <w:pPr>
              <w:pStyle w:val="ConsPlusNonformat"/>
              <w:widowControl/>
              <w:jc w:val="center"/>
              <w:rPr>
                <w:rFonts w:ascii="Times New Roman" w:hAnsi="Times New Roman"/>
                <w:sz w:val="24"/>
              </w:rPr>
            </w:pPr>
            <w:r>
              <w:rPr>
                <w:rFonts w:ascii="Times New Roman" w:hAnsi="Times New Roman"/>
                <w:sz w:val="24"/>
              </w:rPr>
              <w:t>сьöмöн вöдитчан туйвизьяс</w:t>
            </w:r>
          </w:p>
        </w:tc>
        <w:tc>
          <w:tcPr>
            <w:tcW w:w="1530" w:type="dxa"/>
          </w:tcPr>
          <w:p w:rsidR="0036281E" w:rsidRDefault="0036281E" w:rsidP="003D01E3">
            <w:pPr>
              <w:pStyle w:val="ConsPlusNonformat"/>
              <w:widowControl/>
              <w:jc w:val="center"/>
              <w:rPr>
                <w:rFonts w:ascii="Times New Roman" w:hAnsi="Times New Roman"/>
                <w:sz w:val="24"/>
              </w:rPr>
            </w:pPr>
            <w:r>
              <w:rPr>
                <w:rFonts w:ascii="Times New Roman" w:hAnsi="Times New Roman"/>
                <w:sz w:val="24"/>
              </w:rPr>
              <w:t>сьöм артмöдан источникъяс</w:t>
            </w:r>
          </w:p>
        </w:tc>
        <w:tc>
          <w:tcPr>
            <w:tcW w:w="1541" w:type="dxa"/>
          </w:tcPr>
          <w:p w:rsidR="0036281E" w:rsidRDefault="0036281E" w:rsidP="003D01E3">
            <w:pPr>
              <w:pStyle w:val="ConsPlusNonformat"/>
              <w:widowControl/>
              <w:jc w:val="center"/>
              <w:rPr>
                <w:rFonts w:ascii="Times New Roman" w:hAnsi="Times New Roman"/>
                <w:sz w:val="24"/>
              </w:rPr>
            </w:pPr>
            <w:r>
              <w:rPr>
                <w:rFonts w:ascii="Times New Roman" w:hAnsi="Times New Roman"/>
                <w:sz w:val="24"/>
              </w:rPr>
              <w:t>сьöмöн вöдитчан туйвизьяс</w:t>
            </w:r>
          </w:p>
        </w:tc>
      </w:tr>
      <w:tr w:rsidR="0036281E" w:rsidTr="0037516F">
        <w:tc>
          <w:tcPr>
            <w:tcW w:w="500" w:type="dxa"/>
          </w:tcPr>
          <w:p w:rsidR="0036281E" w:rsidRDefault="0036281E" w:rsidP="0037516F">
            <w:pPr>
              <w:pStyle w:val="ConsPlusNonformat"/>
              <w:widowControl/>
              <w:jc w:val="center"/>
              <w:rPr>
                <w:rFonts w:ascii="Times New Roman" w:hAnsi="Times New Roman"/>
                <w:sz w:val="24"/>
              </w:rPr>
            </w:pPr>
            <w:r>
              <w:rPr>
                <w:rFonts w:ascii="Times New Roman" w:hAnsi="Times New Roman"/>
                <w:sz w:val="24"/>
              </w:rPr>
              <w:t>1</w:t>
            </w:r>
          </w:p>
        </w:tc>
        <w:tc>
          <w:tcPr>
            <w:tcW w:w="1593" w:type="dxa"/>
          </w:tcPr>
          <w:p w:rsidR="0036281E" w:rsidRDefault="0036281E" w:rsidP="0037516F">
            <w:pPr>
              <w:pStyle w:val="ConsPlusNonformat"/>
              <w:widowControl/>
              <w:jc w:val="center"/>
              <w:rPr>
                <w:rFonts w:ascii="Times New Roman" w:hAnsi="Times New Roman"/>
                <w:sz w:val="24"/>
              </w:rPr>
            </w:pPr>
            <w:r>
              <w:rPr>
                <w:rFonts w:ascii="Times New Roman" w:hAnsi="Times New Roman"/>
                <w:sz w:val="24"/>
              </w:rPr>
              <w:t>2</w:t>
            </w:r>
          </w:p>
        </w:tc>
        <w:tc>
          <w:tcPr>
            <w:tcW w:w="1182" w:type="dxa"/>
          </w:tcPr>
          <w:p w:rsidR="0036281E" w:rsidRDefault="0036281E" w:rsidP="0037516F">
            <w:pPr>
              <w:pStyle w:val="ConsPlusNonformat"/>
              <w:widowControl/>
              <w:jc w:val="center"/>
              <w:rPr>
                <w:rFonts w:ascii="Times New Roman" w:hAnsi="Times New Roman"/>
                <w:sz w:val="24"/>
              </w:rPr>
            </w:pPr>
            <w:r>
              <w:rPr>
                <w:rFonts w:ascii="Times New Roman" w:hAnsi="Times New Roman"/>
                <w:sz w:val="24"/>
              </w:rPr>
              <w:t>3</w:t>
            </w:r>
          </w:p>
        </w:tc>
        <w:tc>
          <w:tcPr>
            <w:tcW w:w="1530" w:type="dxa"/>
          </w:tcPr>
          <w:p w:rsidR="0036281E" w:rsidRDefault="0036281E" w:rsidP="0037516F">
            <w:pPr>
              <w:pStyle w:val="ConsPlusNonformat"/>
              <w:widowControl/>
              <w:jc w:val="center"/>
              <w:rPr>
                <w:rFonts w:ascii="Times New Roman" w:hAnsi="Times New Roman"/>
                <w:sz w:val="24"/>
              </w:rPr>
            </w:pPr>
            <w:r>
              <w:rPr>
                <w:rFonts w:ascii="Times New Roman" w:hAnsi="Times New Roman"/>
                <w:sz w:val="24"/>
              </w:rPr>
              <w:t>4</w:t>
            </w:r>
          </w:p>
        </w:tc>
        <w:tc>
          <w:tcPr>
            <w:tcW w:w="1541" w:type="dxa"/>
          </w:tcPr>
          <w:p w:rsidR="0036281E" w:rsidRDefault="0036281E" w:rsidP="0037516F">
            <w:pPr>
              <w:pStyle w:val="ConsPlusNonformat"/>
              <w:widowControl/>
              <w:jc w:val="center"/>
              <w:rPr>
                <w:rFonts w:ascii="Times New Roman" w:hAnsi="Times New Roman"/>
                <w:sz w:val="24"/>
              </w:rPr>
            </w:pPr>
            <w:r>
              <w:rPr>
                <w:rFonts w:ascii="Times New Roman" w:hAnsi="Times New Roman"/>
                <w:sz w:val="24"/>
              </w:rPr>
              <w:t>5</w:t>
            </w:r>
          </w:p>
        </w:tc>
        <w:tc>
          <w:tcPr>
            <w:tcW w:w="1530" w:type="dxa"/>
          </w:tcPr>
          <w:p w:rsidR="0036281E" w:rsidRDefault="0036281E" w:rsidP="0037516F">
            <w:pPr>
              <w:pStyle w:val="ConsPlusNonformat"/>
              <w:widowControl/>
              <w:jc w:val="center"/>
              <w:rPr>
                <w:rFonts w:ascii="Times New Roman" w:hAnsi="Times New Roman"/>
                <w:sz w:val="24"/>
              </w:rPr>
            </w:pPr>
            <w:r>
              <w:rPr>
                <w:rFonts w:ascii="Times New Roman" w:hAnsi="Times New Roman"/>
                <w:sz w:val="24"/>
              </w:rPr>
              <w:t>6</w:t>
            </w:r>
          </w:p>
        </w:tc>
        <w:tc>
          <w:tcPr>
            <w:tcW w:w="1541" w:type="dxa"/>
          </w:tcPr>
          <w:p w:rsidR="0036281E" w:rsidRDefault="0036281E" w:rsidP="0037516F">
            <w:pPr>
              <w:pStyle w:val="ConsPlusNonformat"/>
              <w:widowControl/>
              <w:jc w:val="center"/>
              <w:rPr>
                <w:rFonts w:ascii="Times New Roman" w:hAnsi="Times New Roman"/>
                <w:sz w:val="24"/>
              </w:rPr>
            </w:pPr>
            <w:r>
              <w:rPr>
                <w:rFonts w:ascii="Times New Roman" w:hAnsi="Times New Roman"/>
                <w:sz w:val="24"/>
              </w:rPr>
              <w:t>7</w:t>
            </w:r>
          </w:p>
        </w:tc>
      </w:tr>
      <w:tr w:rsidR="0036281E" w:rsidTr="0037516F">
        <w:tc>
          <w:tcPr>
            <w:tcW w:w="500" w:type="dxa"/>
          </w:tcPr>
          <w:p w:rsidR="0036281E" w:rsidRDefault="0036281E" w:rsidP="0037516F">
            <w:pPr>
              <w:pStyle w:val="ConsPlusNonformat"/>
              <w:widowControl/>
              <w:jc w:val="center"/>
              <w:rPr>
                <w:rFonts w:ascii="Times New Roman" w:hAnsi="Times New Roman"/>
                <w:sz w:val="24"/>
              </w:rPr>
            </w:pPr>
          </w:p>
        </w:tc>
        <w:tc>
          <w:tcPr>
            <w:tcW w:w="1593" w:type="dxa"/>
          </w:tcPr>
          <w:p w:rsidR="0036281E" w:rsidRDefault="0036281E" w:rsidP="0037516F">
            <w:pPr>
              <w:pStyle w:val="ConsPlusNonformat"/>
              <w:widowControl/>
              <w:jc w:val="center"/>
              <w:rPr>
                <w:rFonts w:ascii="Times New Roman" w:hAnsi="Times New Roman"/>
                <w:sz w:val="24"/>
              </w:rPr>
            </w:pPr>
          </w:p>
        </w:tc>
        <w:tc>
          <w:tcPr>
            <w:tcW w:w="1182" w:type="dxa"/>
          </w:tcPr>
          <w:p w:rsidR="0036281E" w:rsidRDefault="0036281E" w:rsidP="0037516F">
            <w:pPr>
              <w:pStyle w:val="ConsPlusNonformat"/>
              <w:widowControl/>
              <w:jc w:val="center"/>
              <w:rPr>
                <w:rFonts w:ascii="Times New Roman" w:hAnsi="Times New Roman"/>
                <w:sz w:val="24"/>
              </w:rPr>
            </w:pPr>
          </w:p>
        </w:tc>
        <w:tc>
          <w:tcPr>
            <w:tcW w:w="1530" w:type="dxa"/>
          </w:tcPr>
          <w:p w:rsidR="0036281E" w:rsidRDefault="0036281E" w:rsidP="0037516F">
            <w:pPr>
              <w:pStyle w:val="ConsPlusNonformat"/>
              <w:widowControl/>
              <w:jc w:val="center"/>
              <w:rPr>
                <w:rFonts w:ascii="Times New Roman" w:hAnsi="Times New Roman"/>
                <w:sz w:val="24"/>
              </w:rPr>
            </w:pPr>
          </w:p>
        </w:tc>
        <w:tc>
          <w:tcPr>
            <w:tcW w:w="1541" w:type="dxa"/>
          </w:tcPr>
          <w:p w:rsidR="0036281E" w:rsidRDefault="0036281E" w:rsidP="0037516F">
            <w:pPr>
              <w:pStyle w:val="ConsPlusNonformat"/>
              <w:widowControl/>
              <w:jc w:val="center"/>
              <w:rPr>
                <w:rFonts w:ascii="Times New Roman" w:hAnsi="Times New Roman"/>
                <w:sz w:val="24"/>
              </w:rPr>
            </w:pPr>
          </w:p>
        </w:tc>
        <w:tc>
          <w:tcPr>
            <w:tcW w:w="1530" w:type="dxa"/>
          </w:tcPr>
          <w:p w:rsidR="0036281E" w:rsidRDefault="0036281E" w:rsidP="0037516F">
            <w:pPr>
              <w:pStyle w:val="ConsPlusNonformat"/>
              <w:widowControl/>
              <w:jc w:val="center"/>
              <w:rPr>
                <w:rFonts w:ascii="Times New Roman" w:hAnsi="Times New Roman"/>
                <w:sz w:val="24"/>
              </w:rPr>
            </w:pPr>
          </w:p>
        </w:tc>
        <w:tc>
          <w:tcPr>
            <w:tcW w:w="1541" w:type="dxa"/>
          </w:tcPr>
          <w:p w:rsidR="0036281E" w:rsidRDefault="0036281E" w:rsidP="0037516F">
            <w:pPr>
              <w:pStyle w:val="ConsPlusNonformat"/>
              <w:widowControl/>
              <w:jc w:val="center"/>
              <w:rPr>
                <w:rFonts w:ascii="Times New Roman" w:hAnsi="Times New Roman"/>
                <w:sz w:val="24"/>
              </w:rPr>
            </w:pPr>
          </w:p>
        </w:tc>
      </w:tr>
      <w:tr w:rsidR="0036281E" w:rsidTr="0037516F">
        <w:tc>
          <w:tcPr>
            <w:tcW w:w="500" w:type="dxa"/>
          </w:tcPr>
          <w:p w:rsidR="0036281E" w:rsidRDefault="0036281E" w:rsidP="0037516F">
            <w:pPr>
              <w:pStyle w:val="ConsPlusNonformat"/>
              <w:widowControl/>
              <w:jc w:val="center"/>
              <w:rPr>
                <w:rFonts w:ascii="Times New Roman" w:hAnsi="Times New Roman"/>
                <w:sz w:val="24"/>
              </w:rPr>
            </w:pPr>
          </w:p>
        </w:tc>
        <w:tc>
          <w:tcPr>
            <w:tcW w:w="1593" w:type="dxa"/>
          </w:tcPr>
          <w:p w:rsidR="0036281E" w:rsidRDefault="0036281E" w:rsidP="0037516F">
            <w:pPr>
              <w:pStyle w:val="ConsPlusNonformat"/>
              <w:widowControl/>
              <w:jc w:val="center"/>
              <w:rPr>
                <w:rFonts w:ascii="Times New Roman" w:hAnsi="Times New Roman"/>
                <w:sz w:val="24"/>
              </w:rPr>
            </w:pPr>
          </w:p>
        </w:tc>
        <w:tc>
          <w:tcPr>
            <w:tcW w:w="1182" w:type="dxa"/>
          </w:tcPr>
          <w:p w:rsidR="0036281E" w:rsidRDefault="0036281E" w:rsidP="0037516F">
            <w:pPr>
              <w:pStyle w:val="ConsPlusNonformat"/>
              <w:widowControl/>
              <w:jc w:val="center"/>
              <w:rPr>
                <w:rFonts w:ascii="Times New Roman" w:hAnsi="Times New Roman"/>
                <w:sz w:val="24"/>
              </w:rPr>
            </w:pPr>
          </w:p>
        </w:tc>
        <w:tc>
          <w:tcPr>
            <w:tcW w:w="1530" w:type="dxa"/>
          </w:tcPr>
          <w:p w:rsidR="0036281E" w:rsidRDefault="0036281E" w:rsidP="0037516F">
            <w:pPr>
              <w:pStyle w:val="ConsPlusNonformat"/>
              <w:widowControl/>
              <w:jc w:val="center"/>
              <w:rPr>
                <w:rFonts w:ascii="Times New Roman" w:hAnsi="Times New Roman"/>
                <w:sz w:val="24"/>
              </w:rPr>
            </w:pPr>
          </w:p>
        </w:tc>
        <w:tc>
          <w:tcPr>
            <w:tcW w:w="1541" w:type="dxa"/>
          </w:tcPr>
          <w:p w:rsidR="0036281E" w:rsidRDefault="0036281E" w:rsidP="0037516F">
            <w:pPr>
              <w:pStyle w:val="ConsPlusNonformat"/>
              <w:widowControl/>
              <w:jc w:val="center"/>
              <w:rPr>
                <w:rFonts w:ascii="Times New Roman" w:hAnsi="Times New Roman"/>
                <w:sz w:val="24"/>
              </w:rPr>
            </w:pPr>
          </w:p>
        </w:tc>
        <w:tc>
          <w:tcPr>
            <w:tcW w:w="1530" w:type="dxa"/>
          </w:tcPr>
          <w:p w:rsidR="0036281E" w:rsidRDefault="0036281E" w:rsidP="0037516F">
            <w:pPr>
              <w:pStyle w:val="ConsPlusNonformat"/>
              <w:widowControl/>
              <w:jc w:val="center"/>
              <w:rPr>
                <w:rFonts w:ascii="Times New Roman" w:hAnsi="Times New Roman"/>
                <w:sz w:val="24"/>
              </w:rPr>
            </w:pPr>
          </w:p>
        </w:tc>
        <w:tc>
          <w:tcPr>
            <w:tcW w:w="1541" w:type="dxa"/>
          </w:tcPr>
          <w:p w:rsidR="0036281E" w:rsidRDefault="0036281E" w:rsidP="0037516F">
            <w:pPr>
              <w:pStyle w:val="ConsPlusNonformat"/>
              <w:widowControl/>
              <w:jc w:val="center"/>
              <w:rPr>
                <w:rFonts w:ascii="Times New Roman" w:hAnsi="Times New Roman"/>
                <w:sz w:val="24"/>
              </w:rPr>
            </w:pPr>
          </w:p>
        </w:tc>
      </w:tr>
      <w:tr w:rsidR="0036281E" w:rsidTr="0037516F">
        <w:tc>
          <w:tcPr>
            <w:tcW w:w="500" w:type="dxa"/>
          </w:tcPr>
          <w:p w:rsidR="0036281E" w:rsidRDefault="0036281E" w:rsidP="0037516F">
            <w:pPr>
              <w:pStyle w:val="ConsPlusNonformat"/>
              <w:widowControl/>
              <w:jc w:val="center"/>
              <w:rPr>
                <w:rFonts w:ascii="Times New Roman" w:hAnsi="Times New Roman"/>
                <w:sz w:val="24"/>
              </w:rPr>
            </w:pPr>
          </w:p>
        </w:tc>
        <w:tc>
          <w:tcPr>
            <w:tcW w:w="1593" w:type="dxa"/>
          </w:tcPr>
          <w:p w:rsidR="0036281E" w:rsidRDefault="0036281E" w:rsidP="0037516F">
            <w:pPr>
              <w:pStyle w:val="ConsPlusNonformat"/>
              <w:widowControl/>
              <w:jc w:val="center"/>
              <w:rPr>
                <w:rFonts w:ascii="Times New Roman" w:hAnsi="Times New Roman"/>
                <w:sz w:val="24"/>
              </w:rPr>
            </w:pPr>
          </w:p>
        </w:tc>
        <w:tc>
          <w:tcPr>
            <w:tcW w:w="1182" w:type="dxa"/>
          </w:tcPr>
          <w:p w:rsidR="0036281E" w:rsidRDefault="0036281E" w:rsidP="0037516F">
            <w:pPr>
              <w:pStyle w:val="ConsPlusNonformat"/>
              <w:widowControl/>
              <w:jc w:val="center"/>
              <w:rPr>
                <w:rFonts w:ascii="Times New Roman" w:hAnsi="Times New Roman"/>
                <w:sz w:val="24"/>
              </w:rPr>
            </w:pPr>
          </w:p>
        </w:tc>
        <w:tc>
          <w:tcPr>
            <w:tcW w:w="1530" w:type="dxa"/>
          </w:tcPr>
          <w:p w:rsidR="0036281E" w:rsidRDefault="0036281E" w:rsidP="0037516F">
            <w:pPr>
              <w:pStyle w:val="ConsPlusNonformat"/>
              <w:widowControl/>
              <w:jc w:val="center"/>
              <w:rPr>
                <w:rFonts w:ascii="Times New Roman" w:hAnsi="Times New Roman"/>
                <w:sz w:val="24"/>
              </w:rPr>
            </w:pPr>
          </w:p>
        </w:tc>
        <w:tc>
          <w:tcPr>
            <w:tcW w:w="1541" w:type="dxa"/>
          </w:tcPr>
          <w:p w:rsidR="0036281E" w:rsidRDefault="0036281E" w:rsidP="0037516F">
            <w:pPr>
              <w:pStyle w:val="ConsPlusNonformat"/>
              <w:widowControl/>
              <w:jc w:val="center"/>
              <w:rPr>
                <w:rFonts w:ascii="Times New Roman" w:hAnsi="Times New Roman"/>
                <w:sz w:val="24"/>
              </w:rPr>
            </w:pPr>
          </w:p>
        </w:tc>
        <w:tc>
          <w:tcPr>
            <w:tcW w:w="1530" w:type="dxa"/>
          </w:tcPr>
          <w:p w:rsidR="0036281E" w:rsidRDefault="0036281E" w:rsidP="0037516F">
            <w:pPr>
              <w:pStyle w:val="ConsPlusNonformat"/>
              <w:widowControl/>
              <w:jc w:val="center"/>
              <w:rPr>
                <w:rFonts w:ascii="Times New Roman" w:hAnsi="Times New Roman"/>
                <w:sz w:val="24"/>
              </w:rPr>
            </w:pPr>
          </w:p>
        </w:tc>
        <w:tc>
          <w:tcPr>
            <w:tcW w:w="1541" w:type="dxa"/>
          </w:tcPr>
          <w:p w:rsidR="0036281E" w:rsidRDefault="0036281E" w:rsidP="0037516F">
            <w:pPr>
              <w:pStyle w:val="ConsPlusNonformat"/>
              <w:widowControl/>
              <w:jc w:val="center"/>
              <w:rPr>
                <w:rFonts w:ascii="Times New Roman" w:hAnsi="Times New Roman"/>
                <w:sz w:val="24"/>
              </w:rPr>
            </w:pPr>
          </w:p>
        </w:tc>
      </w:tr>
      <w:tr w:rsidR="0036281E" w:rsidTr="0037516F">
        <w:tc>
          <w:tcPr>
            <w:tcW w:w="500" w:type="dxa"/>
          </w:tcPr>
          <w:p w:rsidR="0036281E" w:rsidRDefault="0036281E" w:rsidP="0037516F">
            <w:pPr>
              <w:pStyle w:val="ConsPlusNonformat"/>
              <w:widowControl/>
              <w:jc w:val="center"/>
              <w:rPr>
                <w:rFonts w:ascii="Times New Roman" w:hAnsi="Times New Roman"/>
                <w:sz w:val="24"/>
              </w:rPr>
            </w:pPr>
          </w:p>
        </w:tc>
        <w:tc>
          <w:tcPr>
            <w:tcW w:w="1593" w:type="dxa"/>
          </w:tcPr>
          <w:p w:rsidR="0036281E" w:rsidRDefault="0036281E" w:rsidP="0037516F">
            <w:pPr>
              <w:pStyle w:val="ConsPlusNonformat"/>
              <w:widowControl/>
              <w:jc w:val="center"/>
              <w:rPr>
                <w:rFonts w:ascii="Times New Roman" w:hAnsi="Times New Roman"/>
                <w:sz w:val="24"/>
              </w:rPr>
            </w:pPr>
          </w:p>
        </w:tc>
        <w:tc>
          <w:tcPr>
            <w:tcW w:w="1182" w:type="dxa"/>
          </w:tcPr>
          <w:p w:rsidR="0036281E" w:rsidRDefault="0036281E" w:rsidP="0037516F">
            <w:pPr>
              <w:pStyle w:val="ConsPlusNonformat"/>
              <w:widowControl/>
              <w:jc w:val="center"/>
              <w:rPr>
                <w:rFonts w:ascii="Times New Roman" w:hAnsi="Times New Roman"/>
                <w:sz w:val="24"/>
              </w:rPr>
            </w:pPr>
          </w:p>
        </w:tc>
        <w:tc>
          <w:tcPr>
            <w:tcW w:w="1530" w:type="dxa"/>
          </w:tcPr>
          <w:p w:rsidR="0036281E" w:rsidRDefault="0036281E" w:rsidP="0037516F">
            <w:pPr>
              <w:pStyle w:val="ConsPlusNonformat"/>
              <w:widowControl/>
              <w:jc w:val="center"/>
              <w:rPr>
                <w:rFonts w:ascii="Times New Roman" w:hAnsi="Times New Roman"/>
                <w:sz w:val="24"/>
              </w:rPr>
            </w:pPr>
          </w:p>
        </w:tc>
        <w:tc>
          <w:tcPr>
            <w:tcW w:w="1541" w:type="dxa"/>
          </w:tcPr>
          <w:p w:rsidR="0036281E" w:rsidRDefault="0036281E" w:rsidP="0037516F">
            <w:pPr>
              <w:pStyle w:val="ConsPlusNonformat"/>
              <w:widowControl/>
              <w:jc w:val="center"/>
              <w:rPr>
                <w:rFonts w:ascii="Times New Roman" w:hAnsi="Times New Roman"/>
                <w:sz w:val="24"/>
              </w:rPr>
            </w:pPr>
          </w:p>
        </w:tc>
        <w:tc>
          <w:tcPr>
            <w:tcW w:w="1530" w:type="dxa"/>
          </w:tcPr>
          <w:p w:rsidR="0036281E" w:rsidRDefault="0036281E" w:rsidP="0037516F">
            <w:pPr>
              <w:pStyle w:val="ConsPlusNonformat"/>
              <w:widowControl/>
              <w:jc w:val="center"/>
              <w:rPr>
                <w:rFonts w:ascii="Times New Roman" w:hAnsi="Times New Roman"/>
                <w:sz w:val="24"/>
              </w:rPr>
            </w:pPr>
          </w:p>
        </w:tc>
        <w:tc>
          <w:tcPr>
            <w:tcW w:w="1541" w:type="dxa"/>
          </w:tcPr>
          <w:p w:rsidR="0036281E" w:rsidRDefault="0036281E" w:rsidP="0037516F">
            <w:pPr>
              <w:pStyle w:val="ConsPlusNonformat"/>
              <w:widowControl/>
              <w:jc w:val="center"/>
              <w:rPr>
                <w:rFonts w:ascii="Times New Roman" w:hAnsi="Times New Roman"/>
                <w:sz w:val="24"/>
              </w:rPr>
            </w:pPr>
          </w:p>
        </w:tc>
      </w:tr>
    </w:tbl>
    <w:p w:rsidR="00157998" w:rsidRDefault="00157998" w:rsidP="00157998">
      <w:pPr>
        <w:pStyle w:val="ConsPlusNonformat"/>
        <w:widowControl/>
        <w:rPr>
          <w:rFonts w:ascii="Times New Roman" w:hAnsi="Times New Roman"/>
          <w:sz w:val="24"/>
        </w:rPr>
      </w:pPr>
    </w:p>
    <w:p w:rsidR="0036281E" w:rsidRDefault="0036281E" w:rsidP="0036281E">
      <w:pPr>
        <w:pStyle w:val="ConsPlusNonformat"/>
        <w:widowControl/>
        <w:rPr>
          <w:rFonts w:ascii="Times New Roman" w:hAnsi="Times New Roman"/>
          <w:sz w:val="24"/>
        </w:rPr>
      </w:pPr>
      <w:r>
        <w:rPr>
          <w:rFonts w:ascii="Times New Roman" w:hAnsi="Times New Roman"/>
          <w:sz w:val="24"/>
        </w:rPr>
        <w:t>Коми Республикаса республиканскöй бюджетысь сьöм медшöр юклысь</w:t>
      </w:r>
    </w:p>
    <w:p w:rsidR="0036281E" w:rsidRDefault="0036281E" w:rsidP="0036281E">
      <w:pPr>
        <w:pStyle w:val="ConsPlusNonformat"/>
        <w:widowControl/>
        <w:rPr>
          <w:rFonts w:ascii="Times New Roman" w:hAnsi="Times New Roman"/>
          <w:sz w:val="24"/>
        </w:rPr>
      </w:pPr>
    </w:p>
    <w:p w:rsidR="0036281E" w:rsidRDefault="0036281E" w:rsidP="0036281E">
      <w:pPr>
        <w:pStyle w:val="ConsPlusNonformat"/>
        <w:widowControl/>
        <w:rPr>
          <w:rFonts w:ascii="Times New Roman" w:hAnsi="Times New Roman"/>
          <w:sz w:val="24"/>
        </w:rPr>
      </w:pPr>
      <w:r>
        <w:rPr>
          <w:rFonts w:ascii="Times New Roman" w:hAnsi="Times New Roman"/>
          <w:sz w:val="24"/>
        </w:rPr>
        <w:lastRenderedPageBreak/>
        <w:t>Юрнуöдысь                           ___________        _________________________</w:t>
      </w:r>
    </w:p>
    <w:p w:rsidR="0036281E" w:rsidRDefault="0036281E" w:rsidP="0036281E">
      <w:pPr>
        <w:pStyle w:val="ConsPlusNonformat"/>
        <w:widowControl/>
        <w:rPr>
          <w:rFonts w:ascii="Times New Roman" w:hAnsi="Times New Roman"/>
          <w:sz w:val="24"/>
        </w:rPr>
      </w:pPr>
      <w:r>
        <w:rPr>
          <w:rFonts w:ascii="Times New Roman" w:hAnsi="Times New Roman"/>
          <w:sz w:val="24"/>
        </w:rPr>
        <w:t>(юрнуöдысьöс вежысь)      (кырымпас)           (кырымпас гöгöрвоöдöм)</w:t>
      </w:r>
    </w:p>
    <w:p w:rsidR="0036281E" w:rsidRDefault="0036281E" w:rsidP="0036281E">
      <w:pPr>
        <w:pStyle w:val="ConsPlusNonformat"/>
        <w:widowControl/>
        <w:rPr>
          <w:rFonts w:ascii="Times New Roman" w:hAnsi="Times New Roman"/>
          <w:sz w:val="24"/>
        </w:rPr>
      </w:pPr>
      <w:r>
        <w:rPr>
          <w:rFonts w:ascii="Times New Roman" w:hAnsi="Times New Roman"/>
          <w:sz w:val="24"/>
        </w:rPr>
        <w:t xml:space="preserve">                                           </w:t>
      </w:r>
    </w:p>
    <w:p w:rsidR="0036281E" w:rsidRDefault="0036281E" w:rsidP="0036281E">
      <w:pPr>
        <w:pStyle w:val="ConsPlusNonformat"/>
        <w:widowControl/>
        <w:rPr>
          <w:rFonts w:ascii="Times New Roman" w:hAnsi="Times New Roman"/>
          <w:sz w:val="24"/>
        </w:rPr>
      </w:pPr>
      <w:r>
        <w:rPr>
          <w:rFonts w:ascii="Times New Roman" w:hAnsi="Times New Roman"/>
          <w:sz w:val="24"/>
        </w:rPr>
        <w:t xml:space="preserve">                                                                  (П.М.)</w:t>
      </w:r>
    </w:p>
    <w:p w:rsidR="0036281E" w:rsidRDefault="0036281E" w:rsidP="0036281E">
      <w:pPr>
        <w:pStyle w:val="ConsPlusNonformat"/>
        <w:widowControl/>
        <w:rPr>
          <w:rFonts w:ascii="Times New Roman" w:hAnsi="Times New Roman"/>
          <w:sz w:val="24"/>
        </w:rPr>
      </w:pPr>
      <w:r>
        <w:rPr>
          <w:rFonts w:ascii="Times New Roman" w:hAnsi="Times New Roman"/>
          <w:sz w:val="24"/>
        </w:rPr>
        <w:t>Юралысь бухгалтер              ___________           __________________________</w:t>
      </w:r>
    </w:p>
    <w:p w:rsidR="0036281E" w:rsidRDefault="0036281E" w:rsidP="0036281E">
      <w:pPr>
        <w:pStyle w:val="ConsPlusNonformat"/>
        <w:widowControl/>
        <w:rPr>
          <w:rFonts w:ascii="Times New Roman" w:hAnsi="Times New Roman"/>
          <w:sz w:val="24"/>
        </w:rPr>
      </w:pPr>
      <w:r>
        <w:rPr>
          <w:rFonts w:ascii="Times New Roman" w:hAnsi="Times New Roman"/>
          <w:sz w:val="24"/>
        </w:rPr>
        <w:t>(юралысь бухгалтерöс           (кырымпас)                 (кырымпас гöгöрвоöдöм)</w:t>
      </w:r>
    </w:p>
    <w:p w:rsidR="0036281E" w:rsidRDefault="0036281E" w:rsidP="0036281E">
      <w:pPr>
        <w:pStyle w:val="ConsPlusNonformat"/>
        <w:widowControl/>
        <w:rPr>
          <w:rFonts w:ascii="Times New Roman" w:hAnsi="Times New Roman"/>
          <w:sz w:val="24"/>
        </w:rPr>
      </w:pPr>
      <w:r>
        <w:rPr>
          <w:rFonts w:ascii="Times New Roman" w:hAnsi="Times New Roman"/>
          <w:sz w:val="24"/>
        </w:rPr>
        <w:t>вежысь)</w:t>
      </w:r>
    </w:p>
    <w:p w:rsidR="0036281E" w:rsidRDefault="0036281E" w:rsidP="0036281E">
      <w:pPr>
        <w:pStyle w:val="ConsPlusNonformat"/>
        <w:widowControl/>
        <w:jc w:val="both"/>
        <w:rPr>
          <w:rFonts w:ascii="Times New Roman" w:hAnsi="Times New Roman"/>
          <w:sz w:val="24"/>
        </w:rPr>
      </w:pPr>
    </w:p>
    <w:p w:rsidR="0036281E" w:rsidRDefault="0036281E" w:rsidP="0036281E">
      <w:pPr>
        <w:pStyle w:val="ConsPlusNonformat"/>
        <w:widowControl/>
        <w:jc w:val="both"/>
        <w:rPr>
          <w:rFonts w:ascii="Times New Roman" w:hAnsi="Times New Roman"/>
          <w:sz w:val="24"/>
        </w:rPr>
      </w:pPr>
    </w:p>
    <w:p w:rsidR="0036281E" w:rsidRDefault="0036281E" w:rsidP="0036281E">
      <w:pPr>
        <w:pStyle w:val="ConsPlusNonformat"/>
        <w:widowControl/>
        <w:jc w:val="both"/>
        <w:rPr>
          <w:rFonts w:ascii="Times New Roman" w:hAnsi="Times New Roman"/>
          <w:sz w:val="24"/>
        </w:rPr>
      </w:pPr>
      <w:r>
        <w:rPr>
          <w:rFonts w:ascii="Times New Roman" w:hAnsi="Times New Roman"/>
          <w:sz w:val="24"/>
        </w:rPr>
        <w:t>20 __ во</w:t>
      </w:r>
      <w:r w:rsidR="00E62A3F">
        <w:rPr>
          <w:rFonts w:ascii="Times New Roman" w:hAnsi="Times New Roman"/>
          <w:sz w:val="24"/>
        </w:rPr>
        <w:t>ся</w:t>
      </w:r>
      <w:r>
        <w:rPr>
          <w:rFonts w:ascii="Times New Roman" w:hAnsi="Times New Roman"/>
          <w:sz w:val="24"/>
        </w:rPr>
        <w:t xml:space="preserve">_______________ </w:t>
      </w:r>
      <w:r w:rsidRPr="00F51E8D">
        <w:rPr>
          <w:rFonts w:ascii="Times New Roman" w:hAnsi="Times New Roman"/>
          <w:sz w:val="24"/>
        </w:rPr>
        <w:t xml:space="preserve"> </w:t>
      </w:r>
      <w:r>
        <w:rPr>
          <w:rFonts w:ascii="Times New Roman" w:hAnsi="Times New Roman"/>
          <w:sz w:val="24"/>
        </w:rPr>
        <w:t>« _____» лун</w:t>
      </w:r>
    </w:p>
    <w:p w:rsidR="00157998" w:rsidRDefault="00157998" w:rsidP="00157998">
      <w:pPr>
        <w:pStyle w:val="ConsPlusNonformat"/>
        <w:widowControl/>
        <w:jc w:val="both"/>
        <w:rPr>
          <w:rFonts w:ascii="Times New Roman" w:hAnsi="Times New Roman"/>
          <w:sz w:val="24"/>
        </w:rPr>
      </w:pPr>
    </w:p>
    <w:p w:rsidR="0036281E" w:rsidRDefault="0036281E" w:rsidP="00157998">
      <w:pPr>
        <w:pStyle w:val="ConsPlusNonformat"/>
        <w:widowControl/>
        <w:jc w:val="both"/>
        <w:rPr>
          <w:rFonts w:ascii="Times New Roman" w:hAnsi="Times New Roman"/>
          <w:sz w:val="24"/>
        </w:rPr>
      </w:pPr>
    </w:p>
    <w:p w:rsidR="0036281E" w:rsidRDefault="0036281E" w:rsidP="0036281E">
      <w:pPr>
        <w:pStyle w:val="ConsPlusNonformat"/>
        <w:widowControl/>
        <w:jc w:val="center"/>
        <w:rPr>
          <w:rFonts w:ascii="Times New Roman" w:hAnsi="Times New Roman"/>
          <w:sz w:val="24"/>
        </w:rPr>
      </w:pPr>
      <w:r>
        <w:rPr>
          <w:rFonts w:ascii="Times New Roman" w:hAnsi="Times New Roman"/>
          <w:sz w:val="24"/>
        </w:rPr>
        <w:t>Коми Республикалöн республиканскöй бюджетса медшöр сьöм юклысьлöн</w:t>
      </w:r>
    </w:p>
    <w:p w:rsidR="0036281E" w:rsidRDefault="0036281E" w:rsidP="0036281E">
      <w:pPr>
        <w:pStyle w:val="ConsPlusNonformat"/>
        <w:widowControl/>
        <w:jc w:val="center"/>
        <w:rPr>
          <w:rFonts w:ascii="Times New Roman" w:hAnsi="Times New Roman"/>
          <w:sz w:val="24"/>
        </w:rPr>
      </w:pPr>
      <w:r>
        <w:rPr>
          <w:rFonts w:ascii="Times New Roman" w:hAnsi="Times New Roman"/>
          <w:sz w:val="24"/>
        </w:rPr>
        <w:t xml:space="preserve"> юридическöй службаса юрнуöдысьлöн виза </w:t>
      </w:r>
    </w:p>
    <w:p w:rsidR="0036281E" w:rsidRDefault="0036281E" w:rsidP="0036281E">
      <w:pPr>
        <w:pStyle w:val="ConsPlusNonformat"/>
        <w:widowControl/>
        <w:jc w:val="both"/>
        <w:rPr>
          <w:rFonts w:ascii="Times New Roman" w:hAnsi="Times New Roman"/>
          <w:sz w:val="24"/>
        </w:rPr>
      </w:pPr>
    </w:p>
    <w:p w:rsidR="0036281E" w:rsidRDefault="0036281E" w:rsidP="0036281E">
      <w:pPr>
        <w:pStyle w:val="ConsPlusNonformat"/>
        <w:widowControl/>
        <w:jc w:val="both"/>
        <w:rPr>
          <w:rFonts w:ascii="Times New Roman" w:hAnsi="Times New Roman"/>
          <w:sz w:val="24"/>
        </w:rPr>
      </w:pPr>
    </w:p>
    <w:p w:rsidR="0036281E" w:rsidRDefault="0036281E" w:rsidP="0036281E">
      <w:pPr>
        <w:pStyle w:val="ConsPlusNonformat"/>
        <w:widowControl/>
        <w:jc w:val="both"/>
        <w:rPr>
          <w:rFonts w:ascii="Times New Roman" w:hAnsi="Times New Roman"/>
          <w:sz w:val="24"/>
        </w:rPr>
      </w:pPr>
      <w:r>
        <w:rPr>
          <w:rFonts w:ascii="Times New Roman" w:hAnsi="Times New Roman"/>
          <w:sz w:val="24"/>
        </w:rPr>
        <w:t xml:space="preserve">Юрнуöдысь                       ____________________            _______________________ </w:t>
      </w:r>
    </w:p>
    <w:p w:rsidR="0036281E" w:rsidRDefault="0036281E" w:rsidP="0036281E">
      <w:pPr>
        <w:pStyle w:val="ConsPlusNonformat"/>
        <w:widowControl/>
        <w:jc w:val="both"/>
        <w:rPr>
          <w:rFonts w:ascii="Times New Roman" w:hAnsi="Times New Roman"/>
          <w:sz w:val="24"/>
        </w:rPr>
      </w:pPr>
      <w:r>
        <w:rPr>
          <w:rFonts w:ascii="Times New Roman" w:hAnsi="Times New Roman"/>
          <w:sz w:val="24"/>
        </w:rPr>
        <w:t xml:space="preserve">                                                      (кырымпас)                        (кырымпас гöгöрвоöдöм)</w:t>
      </w:r>
    </w:p>
    <w:p w:rsidR="0036281E" w:rsidRDefault="0036281E" w:rsidP="0036281E">
      <w:pPr>
        <w:pStyle w:val="ConsPlusNonformat"/>
        <w:widowControl/>
        <w:jc w:val="both"/>
        <w:rPr>
          <w:rFonts w:ascii="Times New Roman" w:hAnsi="Times New Roman"/>
          <w:sz w:val="24"/>
        </w:rPr>
      </w:pPr>
    </w:p>
    <w:p w:rsidR="0036281E" w:rsidRDefault="0036281E" w:rsidP="0036281E">
      <w:pPr>
        <w:pStyle w:val="ConsPlusNonformat"/>
        <w:widowControl/>
        <w:jc w:val="both"/>
        <w:rPr>
          <w:rFonts w:ascii="Times New Roman" w:hAnsi="Times New Roman"/>
          <w:sz w:val="24"/>
        </w:rPr>
      </w:pPr>
      <w:r>
        <w:rPr>
          <w:rFonts w:ascii="Times New Roman" w:hAnsi="Times New Roman"/>
          <w:sz w:val="24"/>
        </w:rPr>
        <w:t>20 __ во</w:t>
      </w:r>
      <w:r w:rsidR="003D01E3">
        <w:rPr>
          <w:rFonts w:ascii="Times New Roman" w:hAnsi="Times New Roman"/>
          <w:sz w:val="24"/>
        </w:rPr>
        <w:t>ся</w:t>
      </w:r>
      <w:r>
        <w:rPr>
          <w:rFonts w:ascii="Times New Roman" w:hAnsi="Times New Roman"/>
          <w:sz w:val="24"/>
        </w:rPr>
        <w:t xml:space="preserve">_______________ </w:t>
      </w:r>
      <w:r w:rsidRPr="00F51E8D">
        <w:rPr>
          <w:rFonts w:ascii="Times New Roman" w:hAnsi="Times New Roman"/>
          <w:sz w:val="24"/>
        </w:rPr>
        <w:t xml:space="preserve"> </w:t>
      </w:r>
      <w:r>
        <w:rPr>
          <w:rFonts w:ascii="Times New Roman" w:hAnsi="Times New Roman"/>
          <w:sz w:val="24"/>
        </w:rPr>
        <w:t>« _____» лун</w:t>
      </w:r>
    </w:p>
    <w:p w:rsidR="00157998" w:rsidRDefault="00157998" w:rsidP="00157998">
      <w:pPr>
        <w:pStyle w:val="ConsPlusNonformat"/>
        <w:widowControl/>
        <w:jc w:val="both"/>
        <w:rPr>
          <w:rFonts w:ascii="Times New Roman" w:hAnsi="Times New Roman"/>
          <w:sz w:val="24"/>
        </w:rPr>
      </w:pPr>
    </w:p>
    <w:p w:rsidR="002D2C9B" w:rsidRDefault="002D2C9B" w:rsidP="00157998">
      <w:pPr>
        <w:pStyle w:val="ConsPlusNonformat"/>
        <w:widowControl/>
        <w:jc w:val="center"/>
        <w:rPr>
          <w:rFonts w:ascii="Times New Roman" w:hAnsi="Times New Roman"/>
          <w:sz w:val="24"/>
        </w:rPr>
      </w:pPr>
    </w:p>
    <w:p w:rsidR="00157998" w:rsidRDefault="002D2C9B" w:rsidP="002D2C9B">
      <w:pPr>
        <w:pStyle w:val="ConsPlusNonformat"/>
        <w:widowControl/>
        <w:jc w:val="center"/>
        <w:rPr>
          <w:rFonts w:ascii="Times New Roman" w:hAnsi="Times New Roman"/>
          <w:sz w:val="24"/>
        </w:rPr>
      </w:pPr>
      <w:r>
        <w:rPr>
          <w:rFonts w:ascii="Times New Roman" w:hAnsi="Times New Roman"/>
          <w:sz w:val="24"/>
        </w:rPr>
        <w:t>Коми Республикаса сьöм овмöс министерстволöн тэчас юкöдувъясöн генеральнöй разрешение дорö содтöд видлалан помшуöмъяс:</w:t>
      </w: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914"/>
        <w:gridCol w:w="1914"/>
        <w:gridCol w:w="2292"/>
        <w:gridCol w:w="1800"/>
      </w:tblGrid>
      <w:tr w:rsidR="00157998" w:rsidTr="0037516F">
        <w:trPr>
          <w:cantSplit/>
        </w:trPr>
        <w:tc>
          <w:tcPr>
            <w:tcW w:w="1188" w:type="dxa"/>
            <w:vMerge w:val="restart"/>
          </w:tcPr>
          <w:p w:rsidR="00157998" w:rsidRDefault="00157998" w:rsidP="0037516F">
            <w:pPr>
              <w:pStyle w:val="ConsPlusNonformat"/>
              <w:widowControl/>
              <w:jc w:val="center"/>
              <w:rPr>
                <w:rFonts w:ascii="Times New Roman" w:hAnsi="Times New Roman"/>
                <w:sz w:val="24"/>
              </w:rPr>
            </w:pPr>
          </w:p>
          <w:p w:rsidR="00157998" w:rsidRDefault="002D2C9B" w:rsidP="0037516F">
            <w:pPr>
              <w:pStyle w:val="ConsPlusNonformat"/>
              <w:widowControl/>
              <w:jc w:val="center"/>
              <w:rPr>
                <w:rFonts w:ascii="Times New Roman" w:hAnsi="Times New Roman"/>
                <w:sz w:val="24"/>
              </w:rPr>
            </w:pPr>
            <w:r>
              <w:rPr>
                <w:rFonts w:ascii="Times New Roman" w:hAnsi="Times New Roman"/>
                <w:sz w:val="24"/>
              </w:rPr>
              <w:t>Кадпас</w:t>
            </w:r>
          </w:p>
        </w:tc>
        <w:tc>
          <w:tcPr>
            <w:tcW w:w="1914" w:type="dxa"/>
            <w:vMerge w:val="restart"/>
          </w:tcPr>
          <w:p w:rsidR="00157998" w:rsidRDefault="002D2C9B" w:rsidP="002D2C9B">
            <w:pPr>
              <w:pStyle w:val="ConsPlusNonformat"/>
              <w:widowControl/>
              <w:jc w:val="center"/>
              <w:rPr>
                <w:rFonts w:ascii="Times New Roman" w:hAnsi="Times New Roman"/>
                <w:sz w:val="24"/>
              </w:rPr>
            </w:pPr>
            <w:r>
              <w:rPr>
                <w:rFonts w:ascii="Times New Roman" w:hAnsi="Times New Roman"/>
                <w:sz w:val="24"/>
              </w:rPr>
              <w:t>Тэчас юкöдув</w:t>
            </w:r>
          </w:p>
        </w:tc>
        <w:tc>
          <w:tcPr>
            <w:tcW w:w="1914" w:type="dxa"/>
            <w:vMerge w:val="restart"/>
          </w:tcPr>
          <w:p w:rsidR="00157998" w:rsidRDefault="002D2C9B" w:rsidP="002D2C9B">
            <w:pPr>
              <w:pStyle w:val="ConsPlusNonformat"/>
              <w:widowControl/>
              <w:jc w:val="center"/>
              <w:rPr>
                <w:rFonts w:ascii="Times New Roman" w:hAnsi="Times New Roman"/>
                <w:sz w:val="24"/>
              </w:rPr>
            </w:pPr>
            <w:r>
              <w:rPr>
                <w:rFonts w:ascii="Times New Roman" w:hAnsi="Times New Roman"/>
                <w:sz w:val="24"/>
              </w:rPr>
              <w:t>Видлалан помшуöм</w:t>
            </w:r>
          </w:p>
        </w:tc>
        <w:tc>
          <w:tcPr>
            <w:tcW w:w="4092" w:type="dxa"/>
            <w:gridSpan w:val="2"/>
          </w:tcPr>
          <w:p w:rsidR="00157998" w:rsidRDefault="002D2C9B" w:rsidP="002D2C9B">
            <w:pPr>
              <w:pStyle w:val="ConsPlusNonformat"/>
              <w:widowControl/>
              <w:jc w:val="center"/>
              <w:rPr>
                <w:rFonts w:ascii="Times New Roman" w:hAnsi="Times New Roman"/>
                <w:sz w:val="24"/>
              </w:rPr>
            </w:pPr>
            <w:r>
              <w:rPr>
                <w:rFonts w:ascii="Times New Roman" w:hAnsi="Times New Roman"/>
                <w:sz w:val="24"/>
              </w:rPr>
              <w:t>Коми Республикаса сьöм овмöс министерстволöн тэчас юкöдувса начальниклöн виза</w:t>
            </w:r>
          </w:p>
        </w:tc>
      </w:tr>
      <w:tr w:rsidR="00157998" w:rsidTr="0037516F">
        <w:trPr>
          <w:cantSplit/>
        </w:trPr>
        <w:tc>
          <w:tcPr>
            <w:tcW w:w="1188" w:type="dxa"/>
            <w:vMerge/>
          </w:tcPr>
          <w:p w:rsidR="00157998" w:rsidRDefault="00157998" w:rsidP="0037516F">
            <w:pPr>
              <w:pStyle w:val="ConsPlusNonformat"/>
              <w:widowControl/>
              <w:jc w:val="center"/>
              <w:rPr>
                <w:rFonts w:ascii="Times New Roman" w:hAnsi="Times New Roman"/>
                <w:sz w:val="24"/>
              </w:rPr>
            </w:pPr>
          </w:p>
        </w:tc>
        <w:tc>
          <w:tcPr>
            <w:tcW w:w="1914" w:type="dxa"/>
            <w:vMerge/>
          </w:tcPr>
          <w:p w:rsidR="00157998" w:rsidRDefault="00157998" w:rsidP="0037516F">
            <w:pPr>
              <w:pStyle w:val="ConsPlusNonformat"/>
              <w:widowControl/>
              <w:jc w:val="center"/>
              <w:rPr>
                <w:rFonts w:ascii="Times New Roman" w:hAnsi="Times New Roman"/>
                <w:sz w:val="24"/>
              </w:rPr>
            </w:pPr>
          </w:p>
        </w:tc>
        <w:tc>
          <w:tcPr>
            <w:tcW w:w="1914" w:type="dxa"/>
            <w:vMerge/>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2D2C9B" w:rsidP="0037516F">
            <w:pPr>
              <w:pStyle w:val="ConsPlusNonformat"/>
              <w:widowControl/>
              <w:jc w:val="center"/>
              <w:rPr>
                <w:rFonts w:ascii="Times New Roman" w:hAnsi="Times New Roman"/>
                <w:sz w:val="24"/>
              </w:rPr>
            </w:pPr>
            <w:r>
              <w:rPr>
                <w:rFonts w:ascii="Times New Roman" w:hAnsi="Times New Roman"/>
                <w:sz w:val="24"/>
              </w:rPr>
              <w:t>кырымпас</w:t>
            </w:r>
          </w:p>
        </w:tc>
        <w:tc>
          <w:tcPr>
            <w:tcW w:w="1800" w:type="dxa"/>
          </w:tcPr>
          <w:p w:rsidR="00157998" w:rsidRDefault="002D2C9B" w:rsidP="002D2C9B">
            <w:pPr>
              <w:pStyle w:val="ConsPlusNonformat"/>
              <w:widowControl/>
              <w:jc w:val="center"/>
              <w:rPr>
                <w:rFonts w:ascii="Times New Roman" w:hAnsi="Times New Roman"/>
                <w:sz w:val="24"/>
              </w:rPr>
            </w:pPr>
            <w:r>
              <w:rPr>
                <w:rFonts w:ascii="Times New Roman" w:hAnsi="Times New Roman"/>
                <w:sz w:val="24"/>
              </w:rPr>
              <w:t>кырымпас гöгöрвоöдöм</w:t>
            </w: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r w:rsidR="00157998" w:rsidTr="0037516F">
        <w:tc>
          <w:tcPr>
            <w:tcW w:w="1188" w:type="dxa"/>
          </w:tcPr>
          <w:p w:rsidR="00157998" w:rsidRDefault="00157998" w:rsidP="0037516F">
            <w:pPr>
              <w:pStyle w:val="ConsPlusNonformat"/>
              <w:widowControl/>
              <w:jc w:val="center"/>
              <w:rPr>
                <w:rFonts w:ascii="Times New Roman" w:hAnsi="Times New Roman"/>
                <w:sz w:val="24"/>
              </w:rPr>
            </w:pPr>
          </w:p>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1914" w:type="dxa"/>
          </w:tcPr>
          <w:p w:rsidR="00157998" w:rsidRDefault="00157998" w:rsidP="0037516F">
            <w:pPr>
              <w:pStyle w:val="ConsPlusNonformat"/>
              <w:widowControl/>
              <w:jc w:val="center"/>
              <w:rPr>
                <w:rFonts w:ascii="Times New Roman" w:hAnsi="Times New Roman"/>
                <w:sz w:val="24"/>
              </w:rPr>
            </w:pPr>
          </w:p>
        </w:tc>
        <w:tc>
          <w:tcPr>
            <w:tcW w:w="2292" w:type="dxa"/>
          </w:tcPr>
          <w:p w:rsidR="00157998" w:rsidRDefault="00157998" w:rsidP="0037516F">
            <w:pPr>
              <w:pStyle w:val="ConsPlusNonformat"/>
              <w:widowControl/>
              <w:jc w:val="center"/>
              <w:rPr>
                <w:rFonts w:ascii="Times New Roman" w:hAnsi="Times New Roman"/>
                <w:sz w:val="24"/>
              </w:rPr>
            </w:pPr>
          </w:p>
        </w:tc>
        <w:tc>
          <w:tcPr>
            <w:tcW w:w="1800" w:type="dxa"/>
          </w:tcPr>
          <w:p w:rsidR="00157998" w:rsidRDefault="00157998" w:rsidP="0037516F">
            <w:pPr>
              <w:pStyle w:val="ConsPlusNonformat"/>
              <w:widowControl/>
              <w:jc w:val="center"/>
              <w:rPr>
                <w:rFonts w:ascii="Times New Roman" w:hAnsi="Times New Roman"/>
                <w:sz w:val="24"/>
              </w:rPr>
            </w:pPr>
          </w:p>
        </w:tc>
      </w:tr>
    </w:tbl>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both"/>
        <w:rPr>
          <w:rFonts w:ascii="Times New Roman" w:hAnsi="Times New Roman"/>
          <w:sz w:val="24"/>
        </w:rPr>
      </w:pPr>
    </w:p>
    <w:p w:rsidR="002D2C9B" w:rsidRDefault="002D2C9B" w:rsidP="002D2C9B">
      <w:pPr>
        <w:pStyle w:val="ConsPlusNonformat"/>
        <w:widowControl/>
        <w:jc w:val="both"/>
        <w:rPr>
          <w:rFonts w:ascii="Times New Roman" w:hAnsi="Times New Roman"/>
          <w:sz w:val="24"/>
        </w:rPr>
      </w:pPr>
      <w:r>
        <w:rPr>
          <w:rFonts w:ascii="Times New Roman" w:hAnsi="Times New Roman"/>
          <w:sz w:val="24"/>
        </w:rPr>
        <w:t>Коми Республикаса</w:t>
      </w:r>
    </w:p>
    <w:p w:rsidR="002D2C9B" w:rsidRDefault="002D2C9B" w:rsidP="002D2C9B">
      <w:pPr>
        <w:pStyle w:val="ConsPlusNonformat"/>
        <w:widowControl/>
        <w:jc w:val="both"/>
        <w:rPr>
          <w:rFonts w:ascii="Times New Roman" w:hAnsi="Times New Roman"/>
          <w:sz w:val="24"/>
        </w:rPr>
      </w:pPr>
      <w:r>
        <w:rPr>
          <w:rFonts w:ascii="Times New Roman" w:hAnsi="Times New Roman"/>
          <w:sz w:val="24"/>
        </w:rPr>
        <w:t>сьöм овмöс министрöс</w:t>
      </w:r>
    </w:p>
    <w:p w:rsidR="002D2C9B" w:rsidRDefault="002D2C9B" w:rsidP="002D2C9B">
      <w:pPr>
        <w:pStyle w:val="ConsPlusNonformat"/>
        <w:widowControl/>
        <w:jc w:val="both"/>
        <w:rPr>
          <w:rFonts w:ascii="Times New Roman" w:hAnsi="Times New Roman"/>
          <w:sz w:val="24"/>
        </w:rPr>
      </w:pPr>
      <w:r>
        <w:rPr>
          <w:rFonts w:ascii="Times New Roman" w:hAnsi="Times New Roman"/>
          <w:sz w:val="24"/>
        </w:rPr>
        <w:t>вежысь                                       ____________________         ______________________</w:t>
      </w:r>
    </w:p>
    <w:p w:rsidR="002D2C9B" w:rsidRDefault="002D2C9B" w:rsidP="002D2C9B">
      <w:pPr>
        <w:pStyle w:val="ConsPlusNonformat"/>
        <w:widowControl/>
        <w:jc w:val="both"/>
        <w:rPr>
          <w:rFonts w:ascii="Times New Roman" w:hAnsi="Times New Roman"/>
          <w:sz w:val="24"/>
        </w:rPr>
      </w:pPr>
      <w:r>
        <w:rPr>
          <w:rFonts w:ascii="Times New Roman" w:hAnsi="Times New Roman"/>
          <w:sz w:val="24"/>
        </w:rPr>
        <w:t xml:space="preserve">                                                       (кырымпас)                           (кырымпас гöгöрвоöдöм)</w:t>
      </w:r>
    </w:p>
    <w:p w:rsidR="002D2C9B" w:rsidRDefault="002D2C9B" w:rsidP="002D2C9B">
      <w:pPr>
        <w:pStyle w:val="ConsPlusNonformat"/>
        <w:widowControl/>
        <w:jc w:val="both"/>
        <w:rPr>
          <w:rFonts w:ascii="Times New Roman" w:hAnsi="Times New Roman"/>
          <w:sz w:val="24"/>
        </w:rPr>
      </w:pPr>
      <w:r>
        <w:rPr>
          <w:rFonts w:ascii="Times New Roman" w:hAnsi="Times New Roman"/>
          <w:sz w:val="24"/>
        </w:rPr>
        <w:lastRenderedPageBreak/>
        <w:t xml:space="preserve">                                                                                                                                              </w:t>
      </w:r>
    </w:p>
    <w:p w:rsidR="002D2C9B" w:rsidRDefault="00445AF3" w:rsidP="002D2C9B">
      <w:pPr>
        <w:pStyle w:val="ConsPlusNonformat"/>
        <w:widowControl/>
        <w:jc w:val="both"/>
        <w:rPr>
          <w:rFonts w:ascii="Times New Roman" w:hAnsi="Times New Roman"/>
          <w:sz w:val="24"/>
        </w:rPr>
      </w:pPr>
      <w:r>
        <w:rPr>
          <w:rFonts w:ascii="Times New Roman" w:hAnsi="Times New Roman"/>
          <w:sz w:val="24"/>
        </w:rPr>
        <w:t>Коми Республикалöн</w:t>
      </w:r>
    </w:p>
    <w:p w:rsidR="002D2C9B" w:rsidRDefault="002D2C9B" w:rsidP="002D2C9B">
      <w:pPr>
        <w:pStyle w:val="ConsPlusNonformat"/>
        <w:widowControl/>
        <w:jc w:val="both"/>
        <w:rPr>
          <w:rFonts w:ascii="Times New Roman" w:hAnsi="Times New Roman"/>
          <w:sz w:val="24"/>
        </w:rPr>
      </w:pPr>
      <w:r>
        <w:rPr>
          <w:rFonts w:ascii="Times New Roman" w:hAnsi="Times New Roman"/>
          <w:sz w:val="24"/>
        </w:rPr>
        <w:t>сьöм овмöс министерствоса                                              М.П.</w:t>
      </w:r>
    </w:p>
    <w:p w:rsidR="002D2C9B" w:rsidRDefault="002D2C9B" w:rsidP="002D2C9B">
      <w:pPr>
        <w:pStyle w:val="ConsPlusNonformat"/>
        <w:widowControl/>
        <w:jc w:val="both"/>
        <w:rPr>
          <w:rFonts w:ascii="Times New Roman" w:hAnsi="Times New Roman"/>
          <w:sz w:val="24"/>
        </w:rPr>
      </w:pPr>
      <w:r>
        <w:rPr>
          <w:rFonts w:ascii="Times New Roman" w:hAnsi="Times New Roman"/>
          <w:sz w:val="24"/>
        </w:rPr>
        <w:t>юралысь бухгалтер                 ____________________         _______________________</w:t>
      </w:r>
    </w:p>
    <w:p w:rsidR="002D2C9B" w:rsidRDefault="002D2C9B" w:rsidP="002D2C9B">
      <w:pPr>
        <w:pStyle w:val="ConsPlusNonformat"/>
        <w:widowControl/>
        <w:jc w:val="both"/>
        <w:rPr>
          <w:rFonts w:ascii="Times New Roman" w:hAnsi="Times New Roman"/>
          <w:sz w:val="24"/>
        </w:rPr>
      </w:pPr>
      <w:r>
        <w:rPr>
          <w:rFonts w:ascii="Times New Roman" w:hAnsi="Times New Roman"/>
          <w:sz w:val="24"/>
        </w:rPr>
        <w:t xml:space="preserve">                                                       (кырымпас)                           (кырымпас гöгöрвоöдöм)</w:t>
      </w:r>
    </w:p>
    <w:p w:rsidR="002D2C9B" w:rsidRDefault="002D2C9B" w:rsidP="002D2C9B">
      <w:pPr>
        <w:pStyle w:val="ConsPlusNonformat"/>
        <w:widowControl/>
        <w:jc w:val="center"/>
        <w:rPr>
          <w:rFonts w:ascii="Times New Roman" w:hAnsi="Times New Roman"/>
          <w:sz w:val="24"/>
        </w:rPr>
      </w:pPr>
    </w:p>
    <w:p w:rsidR="002D2C9B" w:rsidRDefault="002D2C9B" w:rsidP="002D2C9B">
      <w:pPr>
        <w:pStyle w:val="ConsPlusNonformat"/>
        <w:widowControl/>
        <w:jc w:val="center"/>
        <w:rPr>
          <w:rFonts w:ascii="Times New Roman" w:hAnsi="Times New Roman"/>
          <w:sz w:val="24"/>
        </w:rPr>
      </w:pPr>
    </w:p>
    <w:p w:rsidR="002D2C9B" w:rsidRDefault="002D2C9B" w:rsidP="002D2C9B">
      <w:pPr>
        <w:pStyle w:val="ConsPlusNonformat"/>
        <w:widowControl/>
        <w:rPr>
          <w:rFonts w:ascii="Times New Roman" w:hAnsi="Times New Roman"/>
          <w:sz w:val="24"/>
        </w:rPr>
      </w:pPr>
    </w:p>
    <w:p w:rsidR="002D2C9B" w:rsidRDefault="002D2C9B" w:rsidP="002D2C9B">
      <w:pPr>
        <w:pStyle w:val="ConsPlusNonformat"/>
        <w:widowControl/>
        <w:jc w:val="both"/>
        <w:rPr>
          <w:rFonts w:ascii="Times New Roman" w:hAnsi="Times New Roman"/>
          <w:sz w:val="24"/>
        </w:rPr>
      </w:pPr>
      <w:r>
        <w:rPr>
          <w:rFonts w:ascii="Times New Roman" w:hAnsi="Times New Roman"/>
          <w:sz w:val="24"/>
        </w:rPr>
        <w:t>20 __ во</w:t>
      </w:r>
      <w:r w:rsidR="00E62A3F">
        <w:rPr>
          <w:rFonts w:ascii="Times New Roman" w:hAnsi="Times New Roman"/>
          <w:sz w:val="24"/>
        </w:rPr>
        <w:t>ся</w:t>
      </w:r>
      <w:r>
        <w:rPr>
          <w:rFonts w:ascii="Times New Roman" w:hAnsi="Times New Roman"/>
          <w:sz w:val="24"/>
        </w:rPr>
        <w:t xml:space="preserve">_______________ </w:t>
      </w:r>
      <w:r w:rsidRPr="00F51E8D">
        <w:rPr>
          <w:rFonts w:ascii="Times New Roman" w:hAnsi="Times New Roman"/>
          <w:sz w:val="24"/>
        </w:rPr>
        <w:t xml:space="preserve"> </w:t>
      </w:r>
      <w:r>
        <w:rPr>
          <w:rFonts w:ascii="Times New Roman" w:hAnsi="Times New Roman"/>
          <w:sz w:val="24"/>
        </w:rPr>
        <w:t>« _____» лун</w:t>
      </w: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157998" w:rsidP="00157998">
      <w:pPr>
        <w:jc w:val="right"/>
        <w:outlineLvl w:val="1"/>
      </w:pPr>
    </w:p>
    <w:p w:rsidR="00157998" w:rsidRDefault="00157998" w:rsidP="00157998">
      <w:pPr>
        <w:jc w:val="right"/>
        <w:outlineLvl w:val="1"/>
      </w:pPr>
    </w:p>
    <w:p w:rsidR="00FC745F" w:rsidRDefault="00FC745F">
      <w:pPr>
        <w:spacing w:after="200" w:line="276" w:lineRule="auto"/>
      </w:pPr>
      <w:r>
        <w:br w:type="page"/>
      </w:r>
    </w:p>
    <w:p w:rsidR="00E357AB" w:rsidRDefault="00E357AB" w:rsidP="00E357AB">
      <w:pPr>
        <w:jc w:val="right"/>
        <w:outlineLvl w:val="1"/>
      </w:pPr>
      <w:r w:rsidRPr="00CE25EC">
        <w:lastRenderedPageBreak/>
        <w:t xml:space="preserve">Коми Республикаса бюджетнöй учреждениеясöн </w:t>
      </w:r>
    </w:p>
    <w:p w:rsidR="00E357AB" w:rsidRDefault="00E357AB" w:rsidP="00E357AB">
      <w:pPr>
        <w:jc w:val="right"/>
        <w:outlineLvl w:val="1"/>
      </w:pPr>
      <w:r w:rsidRPr="00CE25EC">
        <w:t xml:space="preserve">чöжöс ваян уджысь босьтöм сьöмöн </w:t>
      </w:r>
    </w:p>
    <w:p w:rsidR="00E357AB" w:rsidRPr="00CE25EC" w:rsidRDefault="00E357AB" w:rsidP="00E357AB">
      <w:pPr>
        <w:jc w:val="right"/>
        <w:outlineLvl w:val="1"/>
      </w:pPr>
      <w:r w:rsidRPr="00CE25EC">
        <w:t xml:space="preserve">операцияяс збыльмöдан пöрадок дорö, </w:t>
      </w:r>
    </w:p>
    <w:p w:rsidR="00E357AB" w:rsidRPr="00CE25EC" w:rsidRDefault="00E357AB" w:rsidP="00E357AB">
      <w:pPr>
        <w:jc w:val="right"/>
        <w:outlineLvl w:val="1"/>
      </w:pPr>
      <w:r w:rsidRPr="00CE25EC">
        <w:t>мый вынсьöдöма Коми Республикаса</w:t>
      </w:r>
    </w:p>
    <w:p w:rsidR="00E357AB" w:rsidRDefault="00E357AB" w:rsidP="00E357AB">
      <w:pPr>
        <w:jc w:val="right"/>
        <w:outlineLvl w:val="1"/>
      </w:pPr>
      <w:r w:rsidRPr="00CE25EC">
        <w:t>сьöм овмöс министерстволöн</w:t>
      </w:r>
    </w:p>
    <w:p w:rsidR="00E357AB" w:rsidRDefault="00E357AB" w:rsidP="00E357AB">
      <w:pPr>
        <w:jc w:val="right"/>
        <w:outlineLvl w:val="1"/>
      </w:pPr>
      <w:r>
        <w:t xml:space="preserve">2009 во öшым тöлысь 31 лунся </w:t>
      </w:r>
    </w:p>
    <w:p w:rsidR="00E357AB" w:rsidRDefault="00E357AB" w:rsidP="00E357AB">
      <w:pPr>
        <w:jc w:val="right"/>
        <w:outlineLvl w:val="1"/>
      </w:pPr>
      <w:r>
        <w:t xml:space="preserve">171 №-а </w:t>
      </w:r>
      <w:r w:rsidRPr="00CE25EC">
        <w:t xml:space="preserve">тшöктöдöн, </w:t>
      </w:r>
    </w:p>
    <w:p w:rsidR="00E357AB" w:rsidRDefault="00E357AB" w:rsidP="00E357AB">
      <w:pPr>
        <w:jc w:val="right"/>
        <w:outlineLvl w:val="1"/>
      </w:pPr>
      <w:r>
        <w:t>5</w:t>
      </w:r>
      <w:r w:rsidRPr="00CE25EC">
        <w:t xml:space="preserve"> №-а содтöд</w:t>
      </w:r>
    </w:p>
    <w:p w:rsidR="00157998" w:rsidRDefault="00157998" w:rsidP="00157998">
      <w:pPr>
        <w:pStyle w:val="ConsPlusNonformat"/>
        <w:widowControl/>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6"/>
        <w:gridCol w:w="1980"/>
      </w:tblGrid>
      <w:tr w:rsidR="00157998" w:rsidTr="0037516F">
        <w:trPr>
          <w:jc w:val="center"/>
        </w:trPr>
        <w:tc>
          <w:tcPr>
            <w:tcW w:w="3506" w:type="dxa"/>
            <w:tcBorders>
              <w:top w:val="nil"/>
              <w:left w:val="nil"/>
              <w:bottom w:val="nil"/>
            </w:tcBorders>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РАЗРЕШЕНИЕ №</w:t>
            </w:r>
          </w:p>
        </w:tc>
        <w:tc>
          <w:tcPr>
            <w:tcW w:w="1980" w:type="dxa"/>
          </w:tcPr>
          <w:p w:rsidR="00157998" w:rsidRDefault="00157998" w:rsidP="0037516F">
            <w:pPr>
              <w:pStyle w:val="ConsPlusNonformat"/>
              <w:widowControl/>
              <w:rPr>
                <w:rFonts w:ascii="Times New Roman" w:hAnsi="Times New Roman"/>
                <w:sz w:val="24"/>
              </w:rPr>
            </w:pPr>
          </w:p>
        </w:tc>
      </w:tr>
    </w:tbl>
    <w:p w:rsidR="00157998" w:rsidRDefault="00157998" w:rsidP="00157998">
      <w:pPr>
        <w:pStyle w:val="ConsPlusNonformat"/>
        <w:widowControl/>
        <w:jc w:val="center"/>
        <w:rPr>
          <w:rFonts w:ascii="Times New Roman" w:hAnsi="Times New Roman"/>
          <w:sz w:val="24"/>
        </w:rPr>
      </w:pPr>
    </w:p>
    <w:p w:rsidR="00157998" w:rsidRDefault="00B70604" w:rsidP="00157998">
      <w:pPr>
        <w:pStyle w:val="ConsPlusNonformat"/>
        <w:widowControl/>
        <w:jc w:val="center"/>
        <w:rPr>
          <w:rFonts w:ascii="Times New Roman" w:hAnsi="Times New Roman"/>
          <w:sz w:val="24"/>
        </w:rPr>
      </w:pPr>
      <w:r>
        <w:rPr>
          <w:rFonts w:ascii="Times New Roman" w:hAnsi="Times New Roman"/>
          <w:sz w:val="24"/>
        </w:rPr>
        <w:t>чöжöс ваян удж збыльмöдöм вылö</w:t>
      </w:r>
      <w:r w:rsidR="00157998">
        <w:rPr>
          <w:rFonts w:ascii="Times New Roman" w:hAnsi="Times New Roman"/>
          <w:sz w:val="24"/>
        </w:rPr>
        <w:t xml:space="preserve"> </w:t>
      </w:r>
    </w:p>
    <w:p w:rsidR="00157998" w:rsidRDefault="00157998" w:rsidP="00157998">
      <w:pPr>
        <w:pStyle w:val="ConsPlusNonformat"/>
        <w:widowControl/>
        <w:rPr>
          <w:rFonts w:ascii="Times New Roman" w:hAnsi="Times New Roman"/>
          <w:sz w:val="24"/>
        </w:rPr>
      </w:pPr>
    </w:p>
    <w:p w:rsidR="00157998" w:rsidRDefault="00157998" w:rsidP="00157998">
      <w:pPr>
        <w:pStyle w:val="ConsPlusNonformat"/>
        <w:widowControl/>
        <w:rPr>
          <w:rFonts w:ascii="Times New Roman" w:hAnsi="Times New Roman"/>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8"/>
        <w:gridCol w:w="1980"/>
        <w:gridCol w:w="1512"/>
      </w:tblGrid>
      <w:tr w:rsidR="00157998" w:rsidTr="0037516F">
        <w:tc>
          <w:tcPr>
            <w:tcW w:w="6048" w:type="dxa"/>
            <w:tcBorders>
              <w:top w:val="nil"/>
              <w:left w:val="nil"/>
              <w:bottom w:val="nil"/>
              <w:right w:val="nil"/>
            </w:tcBorders>
          </w:tcPr>
          <w:p w:rsidR="00157998" w:rsidRDefault="00157998" w:rsidP="0037516F">
            <w:pPr>
              <w:pStyle w:val="ConsPlusNonformat"/>
              <w:widowControl/>
              <w:jc w:val="center"/>
              <w:rPr>
                <w:sz w:val="24"/>
              </w:rPr>
            </w:pPr>
          </w:p>
        </w:tc>
        <w:tc>
          <w:tcPr>
            <w:tcW w:w="1980" w:type="dxa"/>
            <w:tcBorders>
              <w:top w:val="nil"/>
              <w:left w:val="nil"/>
              <w:bottom w:val="nil"/>
            </w:tcBorders>
          </w:tcPr>
          <w:p w:rsidR="00157998" w:rsidRDefault="00157998" w:rsidP="0037516F">
            <w:pPr>
              <w:pStyle w:val="ConsPlusNonformat"/>
              <w:widowControl/>
              <w:jc w:val="right"/>
              <w:rPr>
                <w:sz w:val="24"/>
              </w:rPr>
            </w:pPr>
          </w:p>
        </w:tc>
        <w:tc>
          <w:tcPr>
            <w:tcW w:w="1512" w:type="dxa"/>
          </w:tcPr>
          <w:p w:rsidR="00157998" w:rsidRDefault="00157998" w:rsidP="0037516F">
            <w:pPr>
              <w:pStyle w:val="ConsPlusNonformat"/>
              <w:widowControl/>
              <w:jc w:val="both"/>
              <w:rPr>
                <w:sz w:val="24"/>
              </w:rPr>
            </w:pPr>
            <w:r>
              <w:rPr>
                <w:sz w:val="24"/>
              </w:rPr>
              <w:t>Код</w:t>
            </w:r>
            <w:r w:rsidR="00B70604">
              <w:rPr>
                <w:sz w:val="24"/>
              </w:rPr>
              <w:t>ъяс</w:t>
            </w:r>
          </w:p>
        </w:tc>
      </w:tr>
      <w:tr w:rsidR="00157998" w:rsidTr="0037516F">
        <w:tc>
          <w:tcPr>
            <w:tcW w:w="6048" w:type="dxa"/>
            <w:tcBorders>
              <w:top w:val="nil"/>
              <w:left w:val="nil"/>
              <w:bottom w:val="nil"/>
              <w:right w:val="nil"/>
            </w:tcBorders>
          </w:tcPr>
          <w:p w:rsidR="003D01E3" w:rsidRDefault="003D01E3" w:rsidP="003D01E3">
            <w:pPr>
              <w:pStyle w:val="ConsPlusNonformat"/>
              <w:widowControl/>
              <w:jc w:val="both"/>
              <w:rPr>
                <w:rFonts w:ascii="Times New Roman" w:hAnsi="Times New Roman"/>
                <w:sz w:val="24"/>
              </w:rPr>
            </w:pPr>
            <w:r>
              <w:rPr>
                <w:rFonts w:ascii="Times New Roman" w:hAnsi="Times New Roman"/>
                <w:sz w:val="24"/>
              </w:rPr>
              <w:t xml:space="preserve">20 __ вося_______________ </w:t>
            </w:r>
            <w:r w:rsidRPr="00F51E8D">
              <w:rPr>
                <w:rFonts w:ascii="Times New Roman" w:hAnsi="Times New Roman"/>
                <w:sz w:val="24"/>
              </w:rPr>
              <w:t xml:space="preserve"> </w:t>
            </w:r>
            <w:r>
              <w:rPr>
                <w:rFonts w:ascii="Times New Roman" w:hAnsi="Times New Roman"/>
                <w:sz w:val="24"/>
              </w:rPr>
              <w:t>« _____» лун</w:t>
            </w:r>
          </w:p>
          <w:p w:rsidR="00157998" w:rsidRDefault="00157998" w:rsidP="003D01E3">
            <w:pPr>
              <w:pStyle w:val="ConsPlusNonformat"/>
              <w:widowControl/>
              <w:jc w:val="center"/>
              <w:rPr>
                <w:sz w:val="24"/>
              </w:rPr>
            </w:pPr>
          </w:p>
        </w:tc>
        <w:tc>
          <w:tcPr>
            <w:tcW w:w="1980" w:type="dxa"/>
            <w:tcBorders>
              <w:top w:val="nil"/>
              <w:left w:val="nil"/>
              <w:bottom w:val="nil"/>
            </w:tcBorders>
          </w:tcPr>
          <w:p w:rsidR="00157998" w:rsidRDefault="00B70604" w:rsidP="0037516F">
            <w:pPr>
              <w:pStyle w:val="ConsPlusNonformat"/>
              <w:widowControl/>
              <w:jc w:val="right"/>
              <w:rPr>
                <w:sz w:val="24"/>
              </w:rPr>
            </w:pPr>
            <w:r>
              <w:rPr>
                <w:sz w:val="24"/>
              </w:rPr>
              <w:t>Кадпас</w:t>
            </w:r>
          </w:p>
        </w:tc>
        <w:tc>
          <w:tcPr>
            <w:tcW w:w="1512"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C25295" w:rsidRDefault="00C25295" w:rsidP="00C25295">
            <w:pPr>
              <w:pStyle w:val="ConsPlusNonformat"/>
              <w:widowControl/>
              <w:jc w:val="both"/>
              <w:rPr>
                <w:rFonts w:ascii="Times New Roman" w:hAnsi="Times New Roman"/>
                <w:sz w:val="24"/>
              </w:rPr>
            </w:pPr>
            <w:r>
              <w:rPr>
                <w:rFonts w:ascii="Times New Roman" w:hAnsi="Times New Roman"/>
                <w:sz w:val="24"/>
              </w:rPr>
              <w:t xml:space="preserve">Коми Республикаса </w:t>
            </w:r>
          </w:p>
          <w:p w:rsidR="00C25295" w:rsidRDefault="00C25295" w:rsidP="00C25295">
            <w:pPr>
              <w:pStyle w:val="ConsPlusNonformat"/>
              <w:widowControl/>
              <w:jc w:val="both"/>
              <w:rPr>
                <w:rFonts w:ascii="Times New Roman" w:hAnsi="Times New Roman"/>
                <w:sz w:val="24"/>
              </w:rPr>
            </w:pPr>
            <w:r>
              <w:rPr>
                <w:rFonts w:ascii="Times New Roman" w:hAnsi="Times New Roman"/>
                <w:sz w:val="24"/>
              </w:rPr>
              <w:t>республиканскöй бюджетысь</w:t>
            </w:r>
          </w:p>
          <w:p w:rsidR="00C25295" w:rsidRDefault="00C25295" w:rsidP="00C25295">
            <w:pPr>
              <w:pStyle w:val="ConsPlusNonformat"/>
              <w:widowControl/>
              <w:jc w:val="both"/>
              <w:rPr>
                <w:rFonts w:ascii="Times New Roman" w:hAnsi="Times New Roman"/>
                <w:sz w:val="24"/>
              </w:rPr>
            </w:pPr>
            <w:r>
              <w:rPr>
                <w:rFonts w:ascii="Times New Roman" w:hAnsi="Times New Roman"/>
                <w:sz w:val="24"/>
              </w:rPr>
              <w:t>сьöм медшöр юклысь</w:t>
            </w:r>
            <w:r>
              <w:rPr>
                <w:sz w:val="24"/>
              </w:rPr>
              <w:t xml:space="preserve"> ____________________</w:t>
            </w:r>
          </w:p>
          <w:p w:rsidR="00157998" w:rsidRDefault="00157998" w:rsidP="0037516F">
            <w:pPr>
              <w:pStyle w:val="ConsPlusNonformat"/>
              <w:widowControl/>
              <w:jc w:val="both"/>
              <w:rPr>
                <w:sz w:val="24"/>
              </w:rPr>
            </w:pPr>
          </w:p>
        </w:tc>
        <w:tc>
          <w:tcPr>
            <w:tcW w:w="1980" w:type="dxa"/>
            <w:tcBorders>
              <w:top w:val="nil"/>
              <w:left w:val="nil"/>
              <w:bottom w:val="nil"/>
            </w:tcBorders>
          </w:tcPr>
          <w:p w:rsidR="00157998" w:rsidRDefault="00157998" w:rsidP="0037516F">
            <w:pPr>
              <w:pStyle w:val="ConsPlusNonformat"/>
              <w:widowControl/>
              <w:jc w:val="right"/>
              <w:rPr>
                <w:sz w:val="24"/>
              </w:rPr>
            </w:pPr>
          </w:p>
          <w:p w:rsidR="00157998" w:rsidRDefault="00157998" w:rsidP="0037516F">
            <w:pPr>
              <w:pStyle w:val="ConsPlusNonformat"/>
              <w:widowControl/>
              <w:jc w:val="right"/>
              <w:rPr>
                <w:sz w:val="24"/>
              </w:rPr>
            </w:pPr>
          </w:p>
          <w:p w:rsidR="00157998" w:rsidRDefault="00157998" w:rsidP="0037516F">
            <w:pPr>
              <w:pStyle w:val="ConsPlusNonformat"/>
              <w:widowControl/>
              <w:jc w:val="right"/>
              <w:rPr>
                <w:sz w:val="24"/>
              </w:rPr>
            </w:pPr>
            <w:r>
              <w:rPr>
                <w:sz w:val="24"/>
              </w:rPr>
              <w:t>БК</w:t>
            </w:r>
            <w:r w:rsidR="00B70604">
              <w:rPr>
                <w:sz w:val="24"/>
              </w:rPr>
              <w:t xml:space="preserve"> серти юрпас</w:t>
            </w:r>
          </w:p>
        </w:tc>
        <w:tc>
          <w:tcPr>
            <w:tcW w:w="1512"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157998" w:rsidRDefault="00157998" w:rsidP="0037516F">
            <w:pPr>
              <w:pStyle w:val="ConsPlusNonformat"/>
              <w:widowControl/>
              <w:rPr>
                <w:sz w:val="24"/>
              </w:rPr>
            </w:pPr>
          </w:p>
          <w:p w:rsidR="00C25295" w:rsidRDefault="00C25295" w:rsidP="00C25295">
            <w:pPr>
              <w:pStyle w:val="ConsPlusNonformat"/>
              <w:widowControl/>
              <w:jc w:val="both"/>
              <w:rPr>
                <w:rFonts w:ascii="Times New Roman" w:hAnsi="Times New Roman"/>
                <w:sz w:val="24"/>
              </w:rPr>
            </w:pPr>
            <w:r>
              <w:rPr>
                <w:rFonts w:ascii="Times New Roman" w:hAnsi="Times New Roman"/>
                <w:sz w:val="24"/>
              </w:rPr>
              <w:t xml:space="preserve">Коми Республикаса </w:t>
            </w:r>
          </w:p>
          <w:p w:rsidR="00C25295" w:rsidRDefault="00C25295" w:rsidP="00C25295">
            <w:pPr>
              <w:pStyle w:val="ConsPlusNonformat"/>
              <w:widowControl/>
              <w:jc w:val="both"/>
              <w:rPr>
                <w:rFonts w:ascii="Times New Roman" w:hAnsi="Times New Roman"/>
                <w:sz w:val="24"/>
              </w:rPr>
            </w:pPr>
            <w:r>
              <w:rPr>
                <w:rFonts w:ascii="Times New Roman" w:hAnsi="Times New Roman"/>
                <w:sz w:val="24"/>
              </w:rPr>
              <w:t>республиканскöй бюджетысь</w:t>
            </w:r>
          </w:p>
          <w:p w:rsidR="00C25295" w:rsidRDefault="00C25295" w:rsidP="00C25295">
            <w:pPr>
              <w:pStyle w:val="ConsPlusNonformat"/>
              <w:widowControl/>
              <w:jc w:val="both"/>
              <w:rPr>
                <w:rFonts w:ascii="Times New Roman" w:hAnsi="Times New Roman"/>
                <w:sz w:val="24"/>
              </w:rPr>
            </w:pPr>
            <w:r>
              <w:rPr>
                <w:rFonts w:ascii="Times New Roman" w:hAnsi="Times New Roman"/>
                <w:sz w:val="24"/>
              </w:rPr>
              <w:t>сьöм юклысь</w:t>
            </w:r>
            <w:r>
              <w:rPr>
                <w:sz w:val="24"/>
              </w:rPr>
              <w:t xml:space="preserve"> ___________________________</w:t>
            </w:r>
          </w:p>
          <w:p w:rsidR="00157998" w:rsidRDefault="00157998" w:rsidP="0037516F">
            <w:pPr>
              <w:pStyle w:val="ConsPlusNonformat"/>
              <w:widowControl/>
              <w:rPr>
                <w:rFonts w:ascii="Times New Roman" w:hAnsi="Times New Roman"/>
                <w:sz w:val="24"/>
              </w:rPr>
            </w:pPr>
          </w:p>
        </w:tc>
        <w:tc>
          <w:tcPr>
            <w:tcW w:w="1980" w:type="dxa"/>
            <w:tcBorders>
              <w:top w:val="nil"/>
              <w:left w:val="nil"/>
              <w:bottom w:val="nil"/>
            </w:tcBorders>
          </w:tcPr>
          <w:p w:rsidR="00157998" w:rsidRDefault="00157998" w:rsidP="0037516F">
            <w:pPr>
              <w:pStyle w:val="ConsPlusNonformat"/>
              <w:widowControl/>
              <w:rPr>
                <w:sz w:val="24"/>
              </w:rPr>
            </w:pPr>
          </w:p>
        </w:tc>
        <w:tc>
          <w:tcPr>
            <w:tcW w:w="1512" w:type="dxa"/>
          </w:tcPr>
          <w:p w:rsidR="00157998" w:rsidRDefault="00157998" w:rsidP="0037516F">
            <w:pPr>
              <w:pStyle w:val="ConsPlusNonformat"/>
              <w:widowControl/>
              <w:rPr>
                <w:sz w:val="24"/>
              </w:rPr>
            </w:pPr>
          </w:p>
        </w:tc>
      </w:tr>
      <w:tr w:rsidR="00157998" w:rsidTr="0037516F">
        <w:tc>
          <w:tcPr>
            <w:tcW w:w="6048" w:type="dxa"/>
            <w:tcBorders>
              <w:top w:val="nil"/>
              <w:left w:val="nil"/>
              <w:bottom w:val="nil"/>
              <w:right w:val="nil"/>
            </w:tcBorders>
          </w:tcPr>
          <w:p w:rsidR="00157998" w:rsidRDefault="00157998" w:rsidP="0037516F">
            <w:pPr>
              <w:pStyle w:val="ConsPlusNonformat"/>
              <w:widowControl/>
              <w:jc w:val="both"/>
              <w:rPr>
                <w:rFonts w:ascii="Times New Roman" w:hAnsi="Times New Roman"/>
                <w:sz w:val="24"/>
              </w:rPr>
            </w:pPr>
          </w:p>
          <w:p w:rsidR="00157998" w:rsidRDefault="00B70604" w:rsidP="00B70604">
            <w:pPr>
              <w:pStyle w:val="ConsPlusNonformat"/>
              <w:widowControl/>
              <w:jc w:val="both"/>
              <w:rPr>
                <w:rFonts w:ascii="Times New Roman" w:hAnsi="Times New Roman"/>
                <w:sz w:val="24"/>
              </w:rPr>
            </w:pPr>
            <w:r>
              <w:rPr>
                <w:rFonts w:ascii="Times New Roman" w:hAnsi="Times New Roman"/>
                <w:sz w:val="24"/>
              </w:rPr>
              <w:t>Генеральнöй</w:t>
            </w:r>
            <w:r w:rsidR="006C1E63">
              <w:rPr>
                <w:rFonts w:ascii="Times New Roman" w:hAnsi="Times New Roman"/>
                <w:sz w:val="24"/>
              </w:rPr>
              <w:t xml:space="preserve"> разрешение №   ___</w:t>
            </w:r>
            <w:r w:rsidR="00157998">
              <w:rPr>
                <w:rFonts w:ascii="Times New Roman" w:hAnsi="Times New Roman"/>
                <w:sz w:val="24"/>
              </w:rPr>
              <w:t>_______________</w:t>
            </w:r>
          </w:p>
        </w:tc>
        <w:tc>
          <w:tcPr>
            <w:tcW w:w="1980" w:type="dxa"/>
            <w:tcBorders>
              <w:top w:val="nil"/>
              <w:left w:val="nil"/>
              <w:bottom w:val="nil"/>
            </w:tcBorders>
          </w:tcPr>
          <w:p w:rsidR="00157998" w:rsidRDefault="00157998" w:rsidP="0037516F">
            <w:pPr>
              <w:pStyle w:val="ConsPlusNonformat"/>
              <w:widowControl/>
              <w:rPr>
                <w:sz w:val="24"/>
              </w:rPr>
            </w:pPr>
          </w:p>
          <w:p w:rsidR="00157998" w:rsidRDefault="00B70604" w:rsidP="00B70604">
            <w:pPr>
              <w:pStyle w:val="ConsPlusNonformat"/>
              <w:widowControl/>
              <w:jc w:val="right"/>
              <w:rPr>
                <w:sz w:val="24"/>
              </w:rPr>
            </w:pPr>
            <w:r>
              <w:rPr>
                <w:sz w:val="24"/>
              </w:rPr>
              <w:t>Кадпас</w:t>
            </w:r>
          </w:p>
        </w:tc>
        <w:tc>
          <w:tcPr>
            <w:tcW w:w="1512"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157998" w:rsidRDefault="00157998" w:rsidP="0037516F">
            <w:pPr>
              <w:pStyle w:val="ConsPlusNonformat"/>
              <w:widowControl/>
              <w:jc w:val="both"/>
              <w:rPr>
                <w:rFonts w:ascii="Times New Roman" w:hAnsi="Times New Roman"/>
                <w:sz w:val="24"/>
              </w:rPr>
            </w:pPr>
          </w:p>
          <w:p w:rsidR="00C25295" w:rsidRDefault="00C25295" w:rsidP="00C25295">
            <w:pPr>
              <w:pStyle w:val="ConsPlusNonformat"/>
              <w:widowControl/>
              <w:jc w:val="both"/>
              <w:rPr>
                <w:rFonts w:ascii="Times New Roman" w:hAnsi="Times New Roman"/>
                <w:sz w:val="24"/>
              </w:rPr>
            </w:pPr>
            <w:r>
              <w:rPr>
                <w:rFonts w:ascii="Times New Roman" w:hAnsi="Times New Roman"/>
                <w:sz w:val="24"/>
              </w:rPr>
              <w:t xml:space="preserve">Коми Республикаса </w:t>
            </w:r>
          </w:p>
          <w:p w:rsidR="00C25295" w:rsidRDefault="00C25295" w:rsidP="00C25295">
            <w:pPr>
              <w:pStyle w:val="ConsPlusNonformat"/>
              <w:widowControl/>
              <w:jc w:val="both"/>
              <w:rPr>
                <w:rFonts w:ascii="Times New Roman" w:hAnsi="Times New Roman"/>
                <w:sz w:val="24"/>
              </w:rPr>
            </w:pPr>
            <w:r>
              <w:rPr>
                <w:rFonts w:ascii="Times New Roman" w:hAnsi="Times New Roman"/>
                <w:sz w:val="24"/>
              </w:rPr>
              <w:t>республиканскöй бюджетысь</w:t>
            </w:r>
          </w:p>
          <w:p w:rsidR="00C25295" w:rsidRDefault="00C25295" w:rsidP="00C25295">
            <w:pPr>
              <w:pStyle w:val="ConsPlusNonformat"/>
              <w:widowControl/>
              <w:jc w:val="both"/>
              <w:rPr>
                <w:rFonts w:ascii="Times New Roman" w:hAnsi="Times New Roman"/>
                <w:sz w:val="24"/>
              </w:rPr>
            </w:pPr>
            <w:r>
              <w:rPr>
                <w:rFonts w:ascii="Times New Roman" w:hAnsi="Times New Roman"/>
                <w:sz w:val="24"/>
              </w:rPr>
              <w:t>сьöм босьтысь</w:t>
            </w:r>
            <w:r>
              <w:rPr>
                <w:sz w:val="24"/>
              </w:rPr>
              <w:t xml:space="preserve"> ________________</w:t>
            </w:r>
          </w:p>
          <w:p w:rsidR="00157998" w:rsidRDefault="00157998" w:rsidP="0037516F">
            <w:pPr>
              <w:pStyle w:val="ConsPlusNonformat"/>
              <w:widowControl/>
              <w:jc w:val="both"/>
              <w:rPr>
                <w:rFonts w:ascii="Times New Roman" w:hAnsi="Times New Roman"/>
                <w:sz w:val="24"/>
              </w:rPr>
            </w:pPr>
          </w:p>
        </w:tc>
        <w:tc>
          <w:tcPr>
            <w:tcW w:w="1980" w:type="dxa"/>
            <w:tcBorders>
              <w:top w:val="nil"/>
              <w:left w:val="nil"/>
              <w:bottom w:val="nil"/>
            </w:tcBorders>
          </w:tcPr>
          <w:p w:rsidR="00157998" w:rsidRDefault="00157998" w:rsidP="0037516F">
            <w:pPr>
              <w:pStyle w:val="ConsPlusNonformat"/>
              <w:widowControl/>
              <w:jc w:val="right"/>
              <w:rPr>
                <w:sz w:val="24"/>
              </w:rPr>
            </w:pPr>
          </w:p>
          <w:p w:rsidR="00157998" w:rsidRDefault="00157998" w:rsidP="0037516F">
            <w:pPr>
              <w:pStyle w:val="ConsPlusNonformat"/>
              <w:widowControl/>
              <w:jc w:val="right"/>
              <w:rPr>
                <w:sz w:val="24"/>
              </w:rPr>
            </w:pPr>
          </w:p>
          <w:p w:rsidR="00157998" w:rsidRDefault="00B70604" w:rsidP="00B70604">
            <w:pPr>
              <w:pStyle w:val="ConsPlusNonformat"/>
              <w:widowControl/>
              <w:jc w:val="right"/>
              <w:rPr>
                <w:sz w:val="24"/>
              </w:rPr>
            </w:pPr>
            <w:r>
              <w:rPr>
                <w:sz w:val="24"/>
              </w:rPr>
              <w:t>Öтувъя</w:t>
            </w:r>
            <w:r w:rsidR="00157998">
              <w:rPr>
                <w:sz w:val="24"/>
              </w:rPr>
              <w:t xml:space="preserve"> реестр</w:t>
            </w:r>
            <w:r>
              <w:rPr>
                <w:sz w:val="24"/>
              </w:rPr>
              <w:t xml:space="preserve"> серти</w:t>
            </w:r>
          </w:p>
        </w:tc>
        <w:tc>
          <w:tcPr>
            <w:tcW w:w="1512"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157998" w:rsidRDefault="00157998" w:rsidP="0037516F">
            <w:pPr>
              <w:pStyle w:val="ConsPlusNonformat"/>
              <w:widowControl/>
              <w:jc w:val="both"/>
              <w:rPr>
                <w:rFonts w:ascii="Times New Roman" w:hAnsi="Times New Roman"/>
                <w:sz w:val="24"/>
              </w:rPr>
            </w:pPr>
          </w:p>
        </w:tc>
        <w:tc>
          <w:tcPr>
            <w:tcW w:w="1980" w:type="dxa"/>
            <w:tcBorders>
              <w:top w:val="nil"/>
              <w:left w:val="nil"/>
              <w:bottom w:val="nil"/>
            </w:tcBorders>
          </w:tcPr>
          <w:p w:rsidR="00157998" w:rsidRDefault="00157998" w:rsidP="0037516F">
            <w:pPr>
              <w:pStyle w:val="ConsPlusNonformat"/>
              <w:widowControl/>
              <w:jc w:val="right"/>
              <w:rPr>
                <w:sz w:val="24"/>
              </w:rPr>
            </w:pPr>
          </w:p>
          <w:p w:rsidR="00157998" w:rsidRDefault="00B70604" w:rsidP="00B70604">
            <w:pPr>
              <w:pStyle w:val="ConsPlusNonformat"/>
              <w:widowControl/>
              <w:jc w:val="right"/>
              <w:rPr>
                <w:sz w:val="24"/>
              </w:rPr>
            </w:pPr>
            <w:r>
              <w:rPr>
                <w:sz w:val="24"/>
              </w:rPr>
              <w:t>ВМП</w:t>
            </w:r>
          </w:p>
        </w:tc>
        <w:tc>
          <w:tcPr>
            <w:tcW w:w="1512"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157998" w:rsidRDefault="00B70604" w:rsidP="0037516F">
            <w:pPr>
              <w:pStyle w:val="ConsPlusNonformat"/>
              <w:widowControl/>
              <w:jc w:val="both"/>
              <w:rPr>
                <w:rFonts w:ascii="Times New Roman" w:hAnsi="Times New Roman"/>
                <w:sz w:val="24"/>
              </w:rPr>
            </w:pPr>
            <w:r>
              <w:rPr>
                <w:rFonts w:ascii="Times New Roman" w:hAnsi="Times New Roman"/>
                <w:sz w:val="24"/>
              </w:rPr>
              <w:t>Юридическöй инпа</w:t>
            </w:r>
            <w:r w:rsidR="00157998">
              <w:rPr>
                <w:rFonts w:ascii="Times New Roman" w:hAnsi="Times New Roman"/>
                <w:sz w:val="24"/>
              </w:rPr>
              <w:t>с              ________________________</w:t>
            </w:r>
          </w:p>
        </w:tc>
        <w:tc>
          <w:tcPr>
            <w:tcW w:w="1980" w:type="dxa"/>
            <w:tcBorders>
              <w:top w:val="nil"/>
              <w:left w:val="nil"/>
              <w:bottom w:val="nil"/>
            </w:tcBorders>
          </w:tcPr>
          <w:p w:rsidR="00157998" w:rsidRDefault="00157998" w:rsidP="0037516F">
            <w:pPr>
              <w:pStyle w:val="ConsPlusNonformat"/>
              <w:widowControl/>
              <w:jc w:val="right"/>
              <w:rPr>
                <w:sz w:val="24"/>
              </w:rPr>
            </w:pPr>
            <w:r>
              <w:rPr>
                <w:sz w:val="24"/>
              </w:rPr>
              <w:t>КПП</w:t>
            </w:r>
          </w:p>
        </w:tc>
        <w:tc>
          <w:tcPr>
            <w:tcW w:w="1512" w:type="dxa"/>
          </w:tcPr>
          <w:p w:rsidR="00157998" w:rsidRDefault="00157998" w:rsidP="0037516F">
            <w:pPr>
              <w:pStyle w:val="ConsPlusNonformat"/>
              <w:widowControl/>
              <w:jc w:val="both"/>
              <w:rPr>
                <w:sz w:val="24"/>
              </w:rPr>
            </w:pPr>
          </w:p>
        </w:tc>
      </w:tr>
    </w:tbl>
    <w:p w:rsidR="00157998" w:rsidRDefault="00157998" w:rsidP="00157998">
      <w:pPr>
        <w:pStyle w:val="ConsPlusNonformat"/>
        <w:widowControl/>
        <w:rPr>
          <w:rFonts w:ascii="Times New Roman" w:hAnsi="Times New Roman"/>
          <w:sz w:val="24"/>
        </w:rPr>
      </w:pPr>
    </w:p>
    <w:p w:rsidR="00B70604" w:rsidRDefault="00B70604" w:rsidP="00B70604">
      <w:pPr>
        <w:pStyle w:val="ConsPlusNonformat"/>
        <w:widowControl/>
        <w:jc w:val="center"/>
        <w:rPr>
          <w:rFonts w:ascii="Times New Roman" w:hAnsi="Times New Roman"/>
          <w:sz w:val="24"/>
        </w:rPr>
      </w:pPr>
    </w:p>
    <w:p w:rsidR="00B70604" w:rsidRDefault="00B70604" w:rsidP="00B70604">
      <w:pPr>
        <w:pStyle w:val="ConsPlusNonformat"/>
        <w:widowControl/>
        <w:jc w:val="center"/>
        <w:rPr>
          <w:rFonts w:ascii="Times New Roman" w:hAnsi="Times New Roman"/>
          <w:sz w:val="24"/>
        </w:rPr>
      </w:pPr>
      <w:r>
        <w:rPr>
          <w:rFonts w:ascii="Times New Roman" w:hAnsi="Times New Roman"/>
          <w:sz w:val="24"/>
        </w:rPr>
        <w:t xml:space="preserve">Чöжöс ваян уджысь сьöм артмöдан источникъяс </w:t>
      </w:r>
    </w:p>
    <w:p w:rsidR="00B70604" w:rsidRDefault="00B70604" w:rsidP="00B70604">
      <w:pPr>
        <w:pStyle w:val="ConsPlusNonformat"/>
        <w:widowControl/>
        <w:jc w:val="center"/>
        <w:rPr>
          <w:rFonts w:ascii="Times New Roman" w:hAnsi="Times New Roman"/>
          <w:sz w:val="24"/>
        </w:rPr>
      </w:pPr>
      <w:r>
        <w:rPr>
          <w:rFonts w:ascii="Times New Roman" w:hAnsi="Times New Roman"/>
          <w:sz w:val="24"/>
        </w:rPr>
        <w:t>да сьöмöн вöдитчан туйвизьяс</w:t>
      </w:r>
    </w:p>
    <w:p w:rsidR="00157998" w:rsidRDefault="00157998" w:rsidP="00B70604">
      <w:pPr>
        <w:pStyle w:val="ConsPlusNonformat"/>
        <w:widowControl/>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3060"/>
        <w:gridCol w:w="2880"/>
      </w:tblGrid>
      <w:tr w:rsidR="00B70604" w:rsidTr="0037516F">
        <w:tc>
          <w:tcPr>
            <w:tcW w:w="648" w:type="dxa"/>
          </w:tcPr>
          <w:p w:rsidR="00B70604" w:rsidRDefault="00B70604" w:rsidP="003D01E3">
            <w:pPr>
              <w:pStyle w:val="ConsPlusNonformat"/>
              <w:widowControl/>
              <w:jc w:val="center"/>
              <w:rPr>
                <w:rFonts w:ascii="Times New Roman" w:hAnsi="Times New Roman"/>
                <w:sz w:val="24"/>
              </w:rPr>
            </w:pPr>
            <w:r>
              <w:rPr>
                <w:rFonts w:ascii="Times New Roman" w:hAnsi="Times New Roman"/>
                <w:sz w:val="24"/>
              </w:rPr>
              <w:t>Д/в №</w:t>
            </w:r>
          </w:p>
          <w:p w:rsidR="00B70604" w:rsidRDefault="00B70604" w:rsidP="003D01E3">
            <w:pPr>
              <w:pStyle w:val="ConsPlusNonformat"/>
              <w:widowControl/>
              <w:jc w:val="center"/>
              <w:rPr>
                <w:rFonts w:ascii="Times New Roman" w:hAnsi="Times New Roman"/>
                <w:sz w:val="24"/>
              </w:rPr>
            </w:pPr>
          </w:p>
        </w:tc>
        <w:tc>
          <w:tcPr>
            <w:tcW w:w="2700" w:type="dxa"/>
          </w:tcPr>
          <w:p w:rsidR="00B70604" w:rsidRDefault="00B70604" w:rsidP="003D01E3">
            <w:pPr>
              <w:pStyle w:val="ConsPlusNonformat"/>
              <w:widowControl/>
              <w:jc w:val="center"/>
              <w:rPr>
                <w:rFonts w:ascii="Times New Roman" w:hAnsi="Times New Roman"/>
                <w:sz w:val="24"/>
              </w:rPr>
            </w:pPr>
            <w:r>
              <w:rPr>
                <w:rFonts w:ascii="Times New Roman" w:hAnsi="Times New Roman"/>
                <w:sz w:val="24"/>
              </w:rPr>
              <w:t>Нормативнöй правовöй актлöн, учреждениеса уставлöн ним, кадпас, номер, юрпас, юкöд, пункт, подпункт</w:t>
            </w:r>
          </w:p>
        </w:tc>
        <w:tc>
          <w:tcPr>
            <w:tcW w:w="3060" w:type="dxa"/>
          </w:tcPr>
          <w:p w:rsidR="00B70604" w:rsidRDefault="00B70604" w:rsidP="003D01E3">
            <w:pPr>
              <w:pStyle w:val="ConsPlusNonformat"/>
              <w:widowControl/>
              <w:jc w:val="center"/>
              <w:rPr>
                <w:rFonts w:ascii="Times New Roman" w:hAnsi="Times New Roman"/>
                <w:sz w:val="24"/>
              </w:rPr>
            </w:pPr>
            <w:r>
              <w:rPr>
                <w:rFonts w:ascii="Times New Roman" w:hAnsi="Times New Roman"/>
                <w:sz w:val="24"/>
              </w:rPr>
              <w:t>Сьöм артмöдан источникъяс</w:t>
            </w:r>
          </w:p>
        </w:tc>
        <w:tc>
          <w:tcPr>
            <w:tcW w:w="2880" w:type="dxa"/>
          </w:tcPr>
          <w:p w:rsidR="00B70604" w:rsidRDefault="00B70604" w:rsidP="003D01E3">
            <w:pPr>
              <w:pStyle w:val="ConsPlusNonformat"/>
              <w:widowControl/>
              <w:jc w:val="center"/>
              <w:rPr>
                <w:rFonts w:ascii="Times New Roman" w:hAnsi="Times New Roman"/>
                <w:sz w:val="24"/>
              </w:rPr>
            </w:pPr>
            <w:r>
              <w:rPr>
                <w:rFonts w:ascii="Times New Roman" w:hAnsi="Times New Roman"/>
                <w:sz w:val="24"/>
              </w:rPr>
              <w:t>Сьöмöн вöдитчан туйвизьяс</w:t>
            </w:r>
          </w:p>
        </w:tc>
      </w:tr>
      <w:tr w:rsidR="00B70604" w:rsidTr="0037516F">
        <w:tc>
          <w:tcPr>
            <w:tcW w:w="648" w:type="dxa"/>
          </w:tcPr>
          <w:p w:rsidR="00B70604" w:rsidRDefault="00B70604" w:rsidP="0037516F">
            <w:pPr>
              <w:pStyle w:val="ConsPlusNonformat"/>
              <w:widowControl/>
              <w:jc w:val="center"/>
              <w:rPr>
                <w:rFonts w:ascii="Times New Roman" w:hAnsi="Times New Roman"/>
                <w:sz w:val="24"/>
              </w:rPr>
            </w:pPr>
            <w:r>
              <w:rPr>
                <w:rFonts w:ascii="Times New Roman" w:hAnsi="Times New Roman"/>
                <w:sz w:val="24"/>
              </w:rPr>
              <w:t>1</w:t>
            </w:r>
          </w:p>
        </w:tc>
        <w:tc>
          <w:tcPr>
            <w:tcW w:w="2700" w:type="dxa"/>
          </w:tcPr>
          <w:p w:rsidR="00B70604" w:rsidRDefault="00B70604" w:rsidP="0037516F">
            <w:pPr>
              <w:pStyle w:val="ConsPlusNonformat"/>
              <w:widowControl/>
              <w:jc w:val="center"/>
              <w:rPr>
                <w:rFonts w:ascii="Times New Roman" w:hAnsi="Times New Roman"/>
                <w:sz w:val="24"/>
              </w:rPr>
            </w:pPr>
            <w:r>
              <w:rPr>
                <w:rFonts w:ascii="Times New Roman" w:hAnsi="Times New Roman"/>
                <w:sz w:val="24"/>
              </w:rPr>
              <w:t>2</w:t>
            </w:r>
          </w:p>
        </w:tc>
        <w:tc>
          <w:tcPr>
            <w:tcW w:w="3060" w:type="dxa"/>
          </w:tcPr>
          <w:p w:rsidR="00B70604" w:rsidRDefault="00B70604" w:rsidP="0037516F">
            <w:pPr>
              <w:pStyle w:val="ConsPlusNonformat"/>
              <w:widowControl/>
              <w:jc w:val="center"/>
              <w:rPr>
                <w:rFonts w:ascii="Times New Roman" w:hAnsi="Times New Roman"/>
                <w:sz w:val="24"/>
              </w:rPr>
            </w:pPr>
            <w:r>
              <w:rPr>
                <w:rFonts w:ascii="Times New Roman" w:hAnsi="Times New Roman"/>
                <w:sz w:val="24"/>
              </w:rPr>
              <w:t>3</w:t>
            </w:r>
          </w:p>
        </w:tc>
        <w:tc>
          <w:tcPr>
            <w:tcW w:w="2880" w:type="dxa"/>
          </w:tcPr>
          <w:p w:rsidR="00B70604" w:rsidRDefault="00B70604" w:rsidP="0037516F">
            <w:pPr>
              <w:pStyle w:val="ConsPlusNonformat"/>
              <w:widowControl/>
              <w:jc w:val="center"/>
              <w:rPr>
                <w:rFonts w:ascii="Times New Roman" w:hAnsi="Times New Roman"/>
                <w:sz w:val="24"/>
              </w:rPr>
            </w:pPr>
            <w:r>
              <w:rPr>
                <w:rFonts w:ascii="Times New Roman" w:hAnsi="Times New Roman"/>
                <w:sz w:val="24"/>
              </w:rPr>
              <w:t>4</w:t>
            </w:r>
          </w:p>
        </w:tc>
      </w:tr>
      <w:tr w:rsidR="00B70604" w:rsidTr="0037516F">
        <w:tc>
          <w:tcPr>
            <w:tcW w:w="648" w:type="dxa"/>
          </w:tcPr>
          <w:p w:rsidR="00B70604" w:rsidRDefault="00B70604" w:rsidP="0037516F">
            <w:pPr>
              <w:pStyle w:val="ConsPlusNonformat"/>
              <w:widowControl/>
              <w:jc w:val="center"/>
              <w:rPr>
                <w:rFonts w:ascii="Times New Roman" w:hAnsi="Times New Roman"/>
                <w:sz w:val="24"/>
              </w:rPr>
            </w:pPr>
          </w:p>
        </w:tc>
        <w:tc>
          <w:tcPr>
            <w:tcW w:w="2700" w:type="dxa"/>
          </w:tcPr>
          <w:p w:rsidR="00B70604" w:rsidRDefault="00B70604" w:rsidP="0037516F">
            <w:pPr>
              <w:pStyle w:val="ConsPlusNonformat"/>
              <w:widowControl/>
              <w:jc w:val="center"/>
              <w:rPr>
                <w:rFonts w:ascii="Times New Roman" w:hAnsi="Times New Roman"/>
                <w:sz w:val="24"/>
              </w:rPr>
            </w:pPr>
          </w:p>
        </w:tc>
        <w:tc>
          <w:tcPr>
            <w:tcW w:w="3060" w:type="dxa"/>
          </w:tcPr>
          <w:p w:rsidR="00B70604" w:rsidRDefault="00B70604" w:rsidP="0037516F">
            <w:pPr>
              <w:pStyle w:val="ConsPlusNonformat"/>
              <w:widowControl/>
              <w:jc w:val="center"/>
              <w:rPr>
                <w:rFonts w:ascii="Times New Roman" w:hAnsi="Times New Roman"/>
                <w:sz w:val="24"/>
              </w:rPr>
            </w:pPr>
          </w:p>
        </w:tc>
        <w:tc>
          <w:tcPr>
            <w:tcW w:w="2880" w:type="dxa"/>
          </w:tcPr>
          <w:p w:rsidR="00B70604" w:rsidRDefault="00B70604" w:rsidP="0037516F">
            <w:pPr>
              <w:pStyle w:val="ConsPlusNonformat"/>
              <w:widowControl/>
              <w:jc w:val="center"/>
              <w:rPr>
                <w:rFonts w:ascii="Times New Roman" w:hAnsi="Times New Roman"/>
                <w:sz w:val="24"/>
              </w:rPr>
            </w:pPr>
          </w:p>
        </w:tc>
      </w:tr>
      <w:tr w:rsidR="00B70604" w:rsidTr="0037516F">
        <w:tc>
          <w:tcPr>
            <w:tcW w:w="648" w:type="dxa"/>
          </w:tcPr>
          <w:p w:rsidR="00B70604" w:rsidRDefault="00B70604" w:rsidP="0037516F">
            <w:pPr>
              <w:pStyle w:val="ConsPlusNonformat"/>
              <w:widowControl/>
              <w:jc w:val="center"/>
              <w:rPr>
                <w:rFonts w:ascii="Times New Roman" w:hAnsi="Times New Roman"/>
                <w:sz w:val="24"/>
              </w:rPr>
            </w:pPr>
          </w:p>
        </w:tc>
        <w:tc>
          <w:tcPr>
            <w:tcW w:w="2700" w:type="dxa"/>
          </w:tcPr>
          <w:p w:rsidR="00B70604" w:rsidRDefault="00B70604" w:rsidP="0037516F">
            <w:pPr>
              <w:pStyle w:val="ConsPlusNonformat"/>
              <w:widowControl/>
              <w:jc w:val="center"/>
              <w:rPr>
                <w:rFonts w:ascii="Times New Roman" w:hAnsi="Times New Roman"/>
                <w:sz w:val="24"/>
              </w:rPr>
            </w:pPr>
          </w:p>
        </w:tc>
        <w:tc>
          <w:tcPr>
            <w:tcW w:w="3060" w:type="dxa"/>
          </w:tcPr>
          <w:p w:rsidR="00B70604" w:rsidRDefault="00B70604" w:rsidP="0037516F">
            <w:pPr>
              <w:pStyle w:val="ConsPlusNonformat"/>
              <w:widowControl/>
              <w:jc w:val="center"/>
              <w:rPr>
                <w:rFonts w:ascii="Times New Roman" w:hAnsi="Times New Roman"/>
                <w:sz w:val="24"/>
              </w:rPr>
            </w:pPr>
          </w:p>
        </w:tc>
        <w:tc>
          <w:tcPr>
            <w:tcW w:w="2880" w:type="dxa"/>
          </w:tcPr>
          <w:p w:rsidR="00B70604" w:rsidRDefault="00B70604" w:rsidP="0037516F">
            <w:pPr>
              <w:pStyle w:val="ConsPlusNonformat"/>
              <w:widowControl/>
              <w:jc w:val="center"/>
              <w:rPr>
                <w:rFonts w:ascii="Times New Roman" w:hAnsi="Times New Roman"/>
                <w:sz w:val="24"/>
              </w:rPr>
            </w:pPr>
          </w:p>
        </w:tc>
      </w:tr>
      <w:tr w:rsidR="00B70604" w:rsidTr="0037516F">
        <w:tc>
          <w:tcPr>
            <w:tcW w:w="648" w:type="dxa"/>
          </w:tcPr>
          <w:p w:rsidR="00B70604" w:rsidRDefault="00B70604" w:rsidP="0037516F">
            <w:pPr>
              <w:pStyle w:val="ConsPlusNonformat"/>
              <w:widowControl/>
              <w:jc w:val="center"/>
              <w:rPr>
                <w:rFonts w:ascii="Times New Roman" w:hAnsi="Times New Roman"/>
                <w:sz w:val="24"/>
              </w:rPr>
            </w:pPr>
          </w:p>
        </w:tc>
        <w:tc>
          <w:tcPr>
            <w:tcW w:w="2700" w:type="dxa"/>
          </w:tcPr>
          <w:p w:rsidR="00B70604" w:rsidRDefault="00B70604" w:rsidP="0037516F">
            <w:pPr>
              <w:pStyle w:val="ConsPlusNonformat"/>
              <w:widowControl/>
              <w:jc w:val="center"/>
              <w:rPr>
                <w:rFonts w:ascii="Times New Roman" w:hAnsi="Times New Roman"/>
                <w:sz w:val="24"/>
              </w:rPr>
            </w:pPr>
          </w:p>
        </w:tc>
        <w:tc>
          <w:tcPr>
            <w:tcW w:w="3060" w:type="dxa"/>
          </w:tcPr>
          <w:p w:rsidR="00B70604" w:rsidRDefault="00B70604" w:rsidP="0037516F">
            <w:pPr>
              <w:pStyle w:val="ConsPlusNonformat"/>
              <w:widowControl/>
              <w:jc w:val="center"/>
              <w:rPr>
                <w:rFonts w:ascii="Times New Roman" w:hAnsi="Times New Roman"/>
                <w:sz w:val="24"/>
              </w:rPr>
            </w:pPr>
          </w:p>
        </w:tc>
        <w:tc>
          <w:tcPr>
            <w:tcW w:w="2880" w:type="dxa"/>
          </w:tcPr>
          <w:p w:rsidR="00B70604" w:rsidRDefault="00B70604" w:rsidP="0037516F">
            <w:pPr>
              <w:pStyle w:val="ConsPlusNonformat"/>
              <w:widowControl/>
              <w:jc w:val="center"/>
              <w:rPr>
                <w:rFonts w:ascii="Times New Roman" w:hAnsi="Times New Roman"/>
                <w:sz w:val="24"/>
              </w:rPr>
            </w:pPr>
          </w:p>
        </w:tc>
      </w:tr>
      <w:tr w:rsidR="00B70604" w:rsidTr="0037516F">
        <w:tc>
          <w:tcPr>
            <w:tcW w:w="648" w:type="dxa"/>
          </w:tcPr>
          <w:p w:rsidR="00B70604" w:rsidRDefault="00B70604" w:rsidP="0037516F">
            <w:pPr>
              <w:pStyle w:val="ConsPlusNonformat"/>
              <w:widowControl/>
              <w:jc w:val="center"/>
              <w:rPr>
                <w:rFonts w:ascii="Times New Roman" w:hAnsi="Times New Roman"/>
                <w:sz w:val="24"/>
              </w:rPr>
            </w:pPr>
          </w:p>
        </w:tc>
        <w:tc>
          <w:tcPr>
            <w:tcW w:w="2700" w:type="dxa"/>
          </w:tcPr>
          <w:p w:rsidR="00B70604" w:rsidRDefault="00B70604" w:rsidP="0037516F">
            <w:pPr>
              <w:pStyle w:val="ConsPlusNonformat"/>
              <w:widowControl/>
              <w:jc w:val="center"/>
              <w:rPr>
                <w:rFonts w:ascii="Times New Roman" w:hAnsi="Times New Roman"/>
                <w:sz w:val="24"/>
              </w:rPr>
            </w:pPr>
          </w:p>
        </w:tc>
        <w:tc>
          <w:tcPr>
            <w:tcW w:w="3060" w:type="dxa"/>
          </w:tcPr>
          <w:p w:rsidR="00B70604" w:rsidRDefault="00B70604" w:rsidP="0037516F">
            <w:pPr>
              <w:pStyle w:val="ConsPlusNonformat"/>
              <w:widowControl/>
              <w:jc w:val="center"/>
              <w:rPr>
                <w:rFonts w:ascii="Times New Roman" w:hAnsi="Times New Roman"/>
                <w:sz w:val="24"/>
              </w:rPr>
            </w:pPr>
          </w:p>
        </w:tc>
        <w:tc>
          <w:tcPr>
            <w:tcW w:w="2880" w:type="dxa"/>
          </w:tcPr>
          <w:p w:rsidR="00B70604" w:rsidRDefault="00B70604" w:rsidP="0037516F">
            <w:pPr>
              <w:pStyle w:val="ConsPlusNonformat"/>
              <w:widowControl/>
              <w:jc w:val="center"/>
              <w:rPr>
                <w:rFonts w:ascii="Times New Roman" w:hAnsi="Times New Roman"/>
                <w:sz w:val="24"/>
              </w:rPr>
            </w:pPr>
          </w:p>
        </w:tc>
      </w:tr>
    </w:tbl>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rPr>
          <w:rFonts w:ascii="Times New Roman" w:hAnsi="Times New Roman"/>
          <w:sz w:val="24"/>
        </w:rPr>
      </w:pPr>
    </w:p>
    <w:p w:rsidR="00B70604" w:rsidRDefault="00B70604" w:rsidP="00B70604">
      <w:pPr>
        <w:pStyle w:val="ConsPlusNonformat"/>
        <w:widowControl/>
        <w:rPr>
          <w:rFonts w:ascii="Times New Roman" w:hAnsi="Times New Roman"/>
          <w:sz w:val="24"/>
        </w:rPr>
      </w:pPr>
      <w:r>
        <w:rPr>
          <w:rFonts w:ascii="Times New Roman" w:hAnsi="Times New Roman"/>
          <w:sz w:val="24"/>
        </w:rPr>
        <w:lastRenderedPageBreak/>
        <w:t>Юрнуöдысь                           ___________        _________________________</w:t>
      </w:r>
    </w:p>
    <w:p w:rsidR="00B70604" w:rsidRDefault="00B70604" w:rsidP="00B70604">
      <w:pPr>
        <w:pStyle w:val="ConsPlusNonformat"/>
        <w:widowControl/>
        <w:rPr>
          <w:rFonts w:ascii="Times New Roman" w:hAnsi="Times New Roman"/>
          <w:sz w:val="24"/>
        </w:rPr>
      </w:pPr>
      <w:r>
        <w:rPr>
          <w:rFonts w:ascii="Times New Roman" w:hAnsi="Times New Roman"/>
          <w:sz w:val="24"/>
        </w:rPr>
        <w:t>(юрнуöдысьöс вежысь)      (кырымпас)           (кырымпас гöгöрвоöдöм)</w:t>
      </w:r>
    </w:p>
    <w:p w:rsidR="00B70604" w:rsidRDefault="00B70604" w:rsidP="00B70604">
      <w:pPr>
        <w:pStyle w:val="ConsPlusNonformat"/>
        <w:widowControl/>
        <w:rPr>
          <w:rFonts w:ascii="Times New Roman" w:hAnsi="Times New Roman"/>
          <w:sz w:val="24"/>
        </w:rPr>
      </w:pPr>
      <w:r>
        <w:rPr>
          <w:rFonts w:ascii="Times New Roman" w:hAnsi="Times New Roman"/>
          <w:sz w:val="24"/>
        </w:rPr>
        <w:t xml:space="preserve">                                           </w:t>
      </w:r>
    </w:p>
    <w:p w:rsidR="00B70604" w:rsidRDefault="00B70604" w:rsidP="00B70604">
      <w:pPr>
        <w:pStyle w:val="ConsPlusNonformat"/>
        <w:widowControl/>
        <w:rPr>
          <w:rFonts w:ascii="Times New Roman" w:hAnsi="Times New Roman"/>
          <w:sz w:val="24"/>
        </w:rPr>
      </w:pPr>
      <w:r>
        <w:rPr>
          <w:rFonts w:ascii="Times New Roman" w:hAnsi="Times New Roman"/>
          <w:sz w:val="24"/>
        </w:rPr>
        <w:t xml:space="preserve">                                                                  (П.М.)</w:t>
      </w:r>
    </w:p>
    <w:p w:rsidR="00B70604" w:rsidRDefault="00B70604" w:rsidP="00B70604">
      <w:pPr>
        <w:pStyle w:val="ConsPlusNonformat"/>
        <w:widowControl/>
        <w:rPr>
          <w:rFonts w:ascii="Times New Roman" w:hAnsi="Times New Roman"/>
          <w:sz w:val="24"/>
        </w:rPr>
      </w:pPr>
      <w:r>
        <w:rPr>
          <w:rFonts w:ascii="Times New Roman" w:hAnsi="Times New Roman"/>
          <w:sz w:val="24"/>
        </w:rPr>
        <w:t>Юралысь бухгалтер              ___________           __________________________</w:t>
      </w:r>
    </w:p>
    <w:p w:rsidR="00B70604" w:rsidRDefault="00B70604" w:rsidP="00B70604">
      <w:pPr>
        <w:pStyle w:val="ConsPlusNonformat"/>
        <w:widowControl/>
        <w:rPr>
          <w:rFonts w:ascii="Times New Roman" w:hAnsi="Times New Roman"/>
          <w:sz w:val="24"/>
        </w:rPr>
      </w:pPr>
      <w:r>
        <w:rPr>
          <w:rFonts w:ascii="Times New Roman" w:hAnsi="Times New Roman"/>
          <w:sz w:val="24"/>
        </w:rPr>
        <w:t>(юралысь бухгалтерöс           (кырымпас)                 (кырымпас гöгöрвоöдöм)</w:t>
      </w:r>
    </w:p>
    <w:p w:rsidR="00B70604" w:rsidRDefault="00B70604" w:rsidP="00B70604">
      <w:pPr>
        <w:pStyle w:val="ConsPlusNonformat"/>
        <w:widowControl/>
        <w:rPr>
          <w:rFonts w:ascii="Times New Roman" w:hAnsi="Times New Roman"/>
          <w:sz w:val="24"/>
        </w:rPr>
      </w:pPr>
      <w:r>
        <w:rPr>
          <w:rFonts w:ascii="Times New Roman" w:hAnsi="Times New Roman"/>
          <w:sz w:val="24"/>
        </w:rPr>
        <w:t>вежысь)</w:t>
      </w:r>
    </w:p>
    <w:p w:rsidR="00B70604" w:rsidRDefault="00B70604" w:rsidP="00B70604">
      <w:pPr>
        <w:pStyle w:val="ConsPlusNonformat"/>
        <w:widowControl/>
        <w:jc w:val="both"/>
        <w:rPr>
          <w:rFonts w:ascii="Times New Roman" w:hAnsi="Times New Roman"/>
          <w:sz w:val="24"/>
        </w:rPr>
      </w:pPr>
    </w:p>
    <w:p w:rsidR="00B70604" w:rsidRDefault="00B70604" w:rsidP="00B70604">
      <w:pPr>
        <w:pStyle w:val="ConsPlusNonformat"/>
        <w:widowControl/>
        <w:jc w:val="both"/>
        <w:rPr>
          <w:rFonts w:ascii="Times New Roman" w:hAnsi="Times New Roman"/>
          <w:sz w:val="24"/>
        </w:rPr>
      </w:pPr>
    </w:p>
    <w:p w:rsidR="00B70604" w:rsidRDefault="00B70604" w:rsidP="00B70604">
      <w:pPr>
        <w:pStyle w:val="ConsPlusNonformat"/>
        <w:widowControl/>
        <w:jc w:val="both"/>
        <w:rPr>
          <w:rFonts w:ascii="Times New Roman" w:hAnsi="Times New Roman"/>
          <w:sz w:val="24"/>
        </w:rPr>
      </w:pPr>
      <w:r>
        <w:rPr>
          <w:rFonts w:ascii="Times New Roman" w:hAnsi="Times New Roman"/>
          <w:sz w:val="24"/>
        </w:rPr>
        <w:t>20 __ во</w:t>
      </w:r>
      <w:r w:rsidR="00E62A3F">
        <w:rPr>
          <w:rFonts w:ascii="Times New Roman" w:hAnsi="Times New Roman"/>
          <w:sz w:val="24"/>
        </w:rPr>
        <w:t>ся</w:t>
      </w:r>
      <w:r>
        <w:rPr>
          <w:rFonts w:ascii="Times New Roman" w:hAnsi="Times New Roman"/>
          <w:sz w:val="24"/>
        </w:rPr>
        <w:t xml:space="preserve">_______________ </w:t>
      </w:r>
      <w:r w:rsidRPr="00F51E8D">
        <w:rPr>
          <w:rFonts w:ascii="Times New Roman" w:hAnsi="Times New Roman"/>
          <w:sz w:val="24"/>
        </w:rPr>
        <w:t xml:space="preserve"> </w:t>
      </w:r>
      <w:r>
        <w:rPr>
          <w:rFonts w:ascii="Times New Roman" w:hAnsi="Times New Roman"/>
          <w:sz w:val="24"/>
        </w:rPr>
        <w:t>« _____» лун</w:t>
      </w:r>
    </w:p>
    <w:p w:rsidR="00157998" w:rsidRDefault="00157998" w:rsidP="00157998">
      <w:pPr>
        <w:pStyle w:val="ConsPlusNonformat"/>
        <w:widowControl/>
        <w:jc w:val="both"/>
        <w:rPr>
          <w:rFonts w:ascii="Times New Roman" w:hAnsi="Times New Roman"/>
          <w:sz w:val="24"/>
        </w:rPr>
      </w:pPr>
    </w:p>
    <w:p w:rsidR="00157998" w:rsidRDefault="00157998" w:rsidP="00157998">
      <w:pPr>
        <w:pStyle w:val="ConsPlusNonformat"/>
        <w:widowControl/>
        <w:jc w:val="both"/>
        <w:rPr>
          <w:rFonts w:ascii="Times New Roman" w:hAnsi="Times New Roman"/>
          <w:sz w:val="24"/>
        </w:rPr>
      </w:pPr>
    </w:p>
    <w:p w:rsidR="00157998" w:rsidRDefault="00157998" w:rsidP="00157998">
      <w:pPr>
        <w:jc w:val="right"/>
        <w:outlineLvl w:val="1"/>
      </w:pPr>
    </w:p>
    <w:p w:rsidR="00157998" w:rsidRDefault="00157998" w:rsidP="00157998">
      <w:pPr>
        <w:jc w:val="right"/>
        <w:outlineLvl w:val="1"/>
      </w:pPr>
    </w:p>
    <w:p w:rsidR="00157998" w:rsidRDefault="00B70604" w:rsidP="00157998">
      <w:pPr>
        <w:pStyle w:val="a8"/>
        <w:tabs>
          <w:tab w:val="clear" w:pos="4677"/>
          <w:tab w:val="clear" w:pos="9355"/>
        </w:tabs>
      </w:pPr>
      <w:r>
        <w:t>Нуöдöм прöверка йылысь Министерстволöн пасйöд</w:t>
      </w:r>
    </w:p>
    <w:p w:rsidR="00157998" w:rsidRDefault="00157998" w:rsidP="00157998"/>
    <w:p w:rsidR="00157998" w:rsidRDefault="00B70604" w:rsidP="00157998">
      <w:r>
        <w:t>Министерстволöн</w:t>
      </w:r>
      <w:r w:rsidR="00157998">
        <w:t xml:space="preserve"> </w:t>
      </w:r>
    </w:p>
    <w:p w:rsidR="00157998" w:rsidRDefault="00B70604" w:rsidP="00157998">
      <w:r>
        <w:t>кывкутысь сотрудник</w:t>
      </w:r>
      <w:r w:rsidR="00157998">
        <w:t xml:space="preserve">                _________________         ________________________ </w:t>
      </w:r>
    </w:p>
    <w:p w:rsidR="00157998" w:rsidRDefault="00157998" w:rsidP="00157998">
      <w:r>
        <w:t xml:space="preserve">                                 </w:t>
      </w:r>
      <w:r w:rsidR="00B70604">
        <w:t xml:space="preserve">                        (кырымпас</w:t>
      </w:r>
      <w:r>
        <w:t>)                         (</w:t>
      </w:r>
      <w:r w:rsidR="00B70604">
        <w:t>кырымпас гöгöрвоöдöм</w:t>
      </w:r>
      <w:r>
        <w:t>)</w:t>
      </w:r>
    </w:p>
    <w:p w:rsidR="00157998" w:rsidRDefault="00157998" w:rsidP="00157998"/>
    <w:p w:rsidR="00157998" w:rsidRDefault="00B70604" w:rsidP="00157998">
      <w:r>
        <w:t>20 ____ во</w:t>
      </w:r>
      <w:r w:rsidR="00E62A3F">
        <w:t>ся</w:t>
      </w:r>
      <w:r>
        <w:t xml:space="preserve"> </w:t>
      </w:r>
      <w:r w:rsidR="00157998">
        <w:t>_______________</w:t>
      </w:r>
      <w:r w:rsidRPr="00B70604">
        <w:t xml:space="preserve"> </w:t>
      </w:r>
      <w:r>
        <w:t>«______» лун</w:t>
      </w:r>
    </w:p>
    <w:p w:rsidR="00157998" w:rsidRDefault="00157998" w:rsidP="00157998">
      <w:pPr>
        <w:jc w:val="right"/>
      </w:pPr>
    </w:p>
    <w:p w:rsidR="00157998" w:rsidRDefault="00157998" w:rsidP="00157998">
      <w:pPr>
        <w:outlineLvl w:val="1"/>
      </w:pPr>
    </w:p>
    <w:p w:rsidR="00157998" w:rsidRDefault="00157998" w:rsidP="00157998">
      <w:pPr>
        <w:jc w:val="right"/>
        <w:outlineLvl w:val="1"/>
      </w:pPr>
    </w:p>
    <w:p w:rsidR="00157998" w:rsidRDefault="00157998" w:rsidP="00157998">
      <w:pPr>
        <w:jc w:val="right"/>
        <w:outlineLvl w:val="1"/>
      </w:pPr>
    </w:p>
    <w:p w:rsidR="00157998" w:rsidRDefault="00157998" w:rsidP="00157998">
      <w:pPr>
        <w:jc w:val="right"/>
        <w:outlineLvl w:val="1"/>
      </w:pPr>
    </w:p>
    <w:p w:rsidR="00157998" w:rsidRDefault="00157998" w:rsidP="00157998">
      <w:pPr>
        <w:jc w:val="right"/>
        <w:outlineLvl w:val="1"/>
      </w:pPr>
    </w:p>
    <w:p w:rsidR="00157998" w:rsidRDefault="00157998" w:rsidP="00157998">
      <w:pPr>
        <w:jc w:val="right"/>
        <w:outlineLvl w:val="1"/>
      </w:pPr>
    </w:p>
    <w:p w:rsidR="00FC745F" w:rsidRDefault="00FC745F">
      <w:pPr>
        <w:spacing w:after="200" w:line="276" w:lineRule="auto"/>
      </w:pPr>
      <w:r>
        <w:br w:type="page"/>
      </w:r>
    </w:p>
    <w:p w:rsidR="00E357AB" w:rsidRDefault="00E357AB" w:rsidP="00E357AB">
      <w:pPr>
        <w:jc w:val="right"/>
        <w:outlineLvl w:val="1"/>
      </w:pPr>
      <w:r w:rsidRPr="00CE25EC">
        <w:lastRenderedPageBreak/>
        <w:t xml:space="preserve">Коми Республикаса бюджетнöй учреждениеясöн </w:t>
      </w:r>
    </w:p>
    <w:p w:rsidR="00E357AB" w:rsidRDefault="00E357AB" w:rsidP="00E357AB">
      <w:pPr>
        <w:jc w:val="right"/>
        <w:outlineLvl w:val="1"/>
      </w:pPr>
      <w:r w:rsidRPr="00CE25EC">
        <w:t xml:space="preserve">чöжöс ваян уджысь босьтöм сьöмöн </w:t>
      </w:r>
    </w:p>
    <w:p w:rsidR="00E357AB" w:rsidRPr="00CE25EC" w:rsidRDefault="00E357AB" w:rsidP="00E357AB">
      <w:pPr>
        <w:jc w:val="right"/>
        <w:outlineLvl w:val="1"/>
      </w:pPr>
      <w:r w:rsidRPr="00CE25EC">
        <w:t xml:space="preserve">операцияяс збыльмöдан пöрадок дорö, </w:t>
      </w:r>
    </w:p>
    <w:p w:rsidR="00E357AB" w:rsidRPr="00CE25EC" w:rsidRDefault="00E357AB" w:rsidP="00E357AB">
      <w:pPr>
        <w:jc w:val="right"/>
        <w:outlineLvl w:val="1"/>
      </w:pPr>
      <w:r w:rsidRPr="00CE25EC">
        <w:t>мый вынсьöдöма Коми Республикаса</w:t>
      </w:r>
    </w:p>
    <w:p w:rsidR="00E357AB" w:rsidRDefault="00E357AB" w:rsidP="00E357AB">
      <w:pPr>
        <w:jc w:val="right"/>
        <w:outlineLvl w:val="1"/>
      </w:pPr>
      <w:r w:rsidRPr="00CE25EC">
        <w:t>сьöм овмöс министерстволöн</w:t>
      </w:r>
    </w:p>
    <w:p w:rsidR="00E357AB" w:rsidRDefault="00E357AB" w:rsidP="00E357AB">
      <w:pPr>
        <w:jc w:val="right"/>
        <w:outlineLvl w:val="1"/>
      </w:pPr>
      <w:r>
        <w:t xml:space="preserve">2009 во öшым тöлысь 31 лунся </w:t>
      </w:r>
    </w:p>
    <w:p w:rsidR="00E357AB" w:rsidRDefault="00E357AB" w:rsidP="00E357AB">
      <w:pPr>
        <w:jc w:val="right"/>
        <w:outlineLvl w:val="1"/>
      </w:pPr>
      <w:r>
        <w:t xml:space="preserve">171 №-а </w:t>
      </w:r>
      <w:r w:rsidRPr="00CE25EC">
        <w:t xml:space="preserve">тшöктöдöн, </w:t>
      </w:r>
    </w:p>
    <w:p w:rsidR="00E357AB" w:rsidRDefault="00E357AB" w:rsidP="00E357AB">
      <w:pPr>
        <w:jc w:val="right"/>
        <w:outlineLvl w:val="1"/>
      </w:pPr>
      <w:r>
        <w:t>6</w:t>
      </w:r>
      <w:r w:rsidRPr="00CE25EC">
        <w:t xml:space="preserve"> №-а содтöд</w:t>
      </w:r>
    </w:p>
    <w:p w:rsidR="00157998" w:rsidRDefault="00157998" w:rsidP="00157998">
      <w:pPr>
        <w:pStyle w:val="ConsPlusNonformat"/>
        <w:widowControl/>
        <w:rPr>
          <w:rFonts w:ascii="Times New Roman" w:hAnsi="Times New Roman"/>
          <w:sz w:val="24"/>
        </w:rPr>
      </w:pPr>
    </w:p>
    <w:p w:rsidR="00157998" w:rsidRDefault="00157998" w:rsidP="00157998">
      <w:pPr>
        <w:pStyle w:val="ConsPlusNonformat"/>
        <w:widowControl/>
        <w:rPr>
          <w:rFonts w:ascii="Times New Roman" w:hAnsi="Times New Roman"/>
          <w:sz w:val="24"/>
        </w:rPr>
      </w:pPr>
    </w:p>
    <w:p w:rsidR="003D01E3" w:rsidRDefault="003D01E3" w:rsidP="003D01E3">
      <w:pPr>
        <w:pStyle w:val="ConsPlusNonformat"/>
        <w:widowControl/>
        <w:jc w:val="center"/>
        <w:rPr>
          <w:rFonts w:ascii="Times New Roman" w:hAnsi="Times New Roman"/>
          <w:sz w:val="24"/>
        </w:rPr>
      </w:pPr>
      <w:r>
        <w:rPr>
          <w:rFonts w:ascii="Times New Roman" w:hAnsi="Times New Roman"/>
          <w:sz w:val="24"/>
        </w:rPr>
        <w:t>Чöжöс ваян удж нуöдöм вылö</w:t>
      </w:r>
    </w:p>
    <w:p w:rsidR="003D01E3" w:rsidRDefault="003D01E3" w:rsidP="003D01E3">
      <w:pPr>
        <w:pStyle w:val="ConsPlusNonformat"/>
        <w:widowControl/>
        <w:jc w:val="center"/>
        <w:rPr>
          <w:rFonts w:ascii="Times New Roman" w:hAnsi="Times New Roman"/>
          <w:sz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819"/>
        <w:gridCol w:w="284"/>
      </w:tblGrid>
      <w:tr w:rsidR="003D01E3" w:rsidTr="003D01E3">
        <w:trPr>
          <w:gridAfter w:val="1"/>
          <w:wAfter w:w="284" w:type="dxa"/>
        </w:trPr>
        <w:tc>
          <w:tcPr>
            <w:tcW w:w="1418" w:type="dxa"/>
            <w:tcBorders>
              <w:bottom w:val="single" w:sz="4" w:space="0" w:color="auto"/>
              <w:right w:val="single" w:sz="4" w:space="0" w:color="auto"/>
            </w:tcBorders>
          </w:tcPr>
          <w:p w:rsidR="003D01E3" w:rsidRDefault="003D01E3" w:rsidP="003D01E3">
            <w:pPr>
              <w:pStyle w:val="ConsPlusNonformat"/>
              <w:widowControl/>
              <w:jc w:val="center"/>
              <w:rPr>
                <w:rFonts w:ascii="Times New Roman" w:hAnsi="Times New Roman"/>
                <w:sz w:val="24"/>
              </w:rPr>
            </w:pPr>
          </w:p>
        </w:tc>
        <w:tc>
          <w:tcPr>
            <w:tcW w:w="4819" w:type="dxa"/>
            <w:tcBorders>
              <w:top w:val="nil"/>
              <w:left w:val="single" w:sz="4" w:space="0" w:color="auto"/>
              <w:bottom w:val="nil"/>
              <w:right w:val="nil"/>
            </w:tcBorders>
          </w:tcPr>
          <w:p w:rsidR="003D01E3" w:rsidRDefault="003D01E3" w:rsidP="003D01E3">
            <w:pPr>
              <w:pStyle w:val="ConsPlusNonformat"/>
              <w:widowControl/>
              <w:rPr>
                <w:rFonts w:ascii="Times New Roman" w:hAnsi="Times New Roman"/>
                <w:sz w:val="24"/>
              </w:rPr>
            </w:pPr>
            <w:r>
              <w:rPr>
                <w:rFonts w:ascii="Times New Roman" w:hAnsi="Times New Roman"/>
                <w:sz w:val="24"/>
              </w:rPr>
              <w:t>№-а РАЗРЕШЕНИЕ ДОРÖ</w:t>
            </w:r>
          </w:p>
        </w:tc>
      </w:tr>
      <w:tr w:rsidR="003D01E3" w:rsidTr="003D01E3">
        <w:tc>
          <w:tcPr>
            <w:tcW w:w="1418" w:type="dxa"/>
            <w:tcBorders>
              <w:left w:val="nil"/>
              <w:right w:val="nil"/>
            </w:tcBorders>
          </w:tcPr>
          <w:p w:rsidR="003D01E3" w:rsidRPr="003D01E3" w:rsidRDefault="003D01E3" w:rsidP="003D01E3">
            <w:pPr>
              <w:pStyle w:val="ConsPlusNonformat"/>
              <w:widowControl/>
              <w:jc w:val="center"/>
              <w:rPr>
                <w:rFonts w:ascii="Times New Roman" w:hAnsi="Times New Roman"/>
                <w:sz w:val="18"/>
                <w:szCs w:val="18"/>
              </w:rPr>
            </w:pPr>
          </w:p>
        </w:tc>
        <w:tc>
          <w:tcPr>
            <w:tcW w:w="5103" w:type="dxa"/>
            <w:gridSpan w:val="2"/>
            <w:tcBorders>
              <w:top w:val="nil"/>
              <w:left w:val="nil"/>
              <w:bottom w:val="nil"/>
              <w:right w:val="nil"/>
            </w:tcBorders>
          </w:tcPr>
          <w:p w:rsidR="003D01E3" w:rsidRDefault="003D01E3" w:rsidP="003D01E3">
            <w:pPr>
              <w:pStyle w:val="ConsPlusNonformat"/>
              <w:widowControl/>
              <w:rPr>
                <w:rFonts w:ascii="Times New Roman" w:hAnsi="Times New Roman"/>
                <w:sz w:val="24"/>
              </w:rPr>
            </w:pPr>
          </w:p>
        </w:tc>
      </w:tr>
      <w:tr w:rsidR="003D01E3" w:rsidTr="003D01E3">
        <w:tc>
          <w:tcPr>
            <w:tcW w:w="1418" w:type="dxa"/>
            <w:tcBorders>
              <w:right w:val="single" w:sz="4" w:space="0" w:color="auto"/>
            </w:tcBorders>
          </w:tcPr>
          <w:p w:rsidR="003D01E3" w:rsidRDefault="003D01E3" w:rsidP="003D01E3">
            <w:pPr>
              <w:pStyle w:val="ConsPlusNonformat"/>
              <w:widowControl/>
              <w:jc w:val="center"/>
              <w:rPr>
                <w:rFonts w:ascii="Times New Roman" w:hAnsi="Times New Roman"/>
                <w:sz w:val="24"/>
              </w:rPr>
            </w:pPr>
          </w:p>
        </w:tc>
        <w:tc>
          <w:tcPr>
            <w:tcW w:w="5103" w:type="dxa"/>
            <w:gridSpan w:val="2"/>
            <w:tcBorders>
              <w:top w:val="nil"/>
              <w:left w:val="single" w:sz="4" w:space="0" w:color="auto"/>
              <w:bottom w:val="nil"/>
              <w:right w:val="nil"/>
            </w:tcBorders>
          </w:tcPr>
          <w:p w:rsidR="003D01E3" w:rsidRDefault="003D01E3" w:rsidP="003D01E3">
            <w:pPr>
              <w:pStyle w:val="ConsPlusNonformat"/>
              <w:widowControl/>
              <w:rPr>
                <w:rFonts w:ascii="Times New Roman" w:hAnsi="Times New Roman"/>
                <w:sz w:val="24"/>
              </w:rPr>
            </w:pPr>
            <w:r>
              <w:rPr>
                <w:rFonts w:ascii="Times New Roman" w:hAnsi="Times New Roman"/>
                <w:sz w:val="24"/>
              </w:rPr>
              <w:t>№-а СОДТÖД</w:t>
            </w:r>
          </w:p>
        </w:tc>
      </w:tr>
    </w:tbl>
    <w:p w:rsidR="003D01E3" w:rsidRDefault="003D01E3" w:rsidP="00157998">
      <w:pPr>
        <w:pStyle w:val="ConsPlusNonformat"/>
        <w:widowControl/>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rPr>
          <w:rFonts w:ascii="Times New Roman" w:hAnsi="Times New Roman"/>
          <w:sz w:val="24"/>
        </w:rPr>
      </w:pPr>
    </w:p>
    <w:p w:rsidR="00157998" w:rsidRDefault="00157998" w:rsidP="00157998">
      <w:pPr>
        <w:pStyle w:val="ConsPlusNonformat"/>
        <w:widowControl/>
        <w:rPr>
          <w:rFonts w:ascii="Times New Roman" w:hAnsi="Times New Roman"/>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8"/>
        <w:gridCol w:w="1980"/>
        <w:gridCol w:w="1512"/>
      </w:tblGrid>
      <w:tr w:rsidR="00157998" w:rsidTr="0037516F">
        <w:tc>
          <w:tcPr>
            <w:tcW w:w="6048" w:type="dxa"/>
            <w:tcBorders>
              <w:top w:val="nil"/>
              <w:left w:val="nil"/>
              <w:bottom w:val="nil"/>
              <w:right w:val="nil"/>
            </w:tcBorders>
          </w:tcPr>
          <w:p w:rsidR="00157998" w:rsidRDefault="00157998" w:rsidP="0037516F">
            <w:pPr>
              <w:pStyle w:val="ConsPlusNonformat"/>
              <w:widowControl/>
              <w:jc w:val="center"/>
              <w:rPr>
                <w:sz w:val="24"/>
              </w:rPr>
            </w:pPr>
          </w:p>
        </w:tc>
        <w:tc>
          <w:tcPr>
            <w:tcW w:w="1980" w:type="dxa"/>
            <w:tcBorders>
              <w:top w:val="nil"/>
              <w:left w:val="nil"/>
              <w:bottom w:val="nil"/>
            </w:tcBorders>
          </w:tcPr>
          <w:p w:rsidR="00157998" w:rsidRDefault="00157998" w:rsidP="0037516F">
            <w:pPr>
              <w:pStyle w:val="ConsPlusNonformat"/>
              <w:widowControl/>
              <w:jc w:val="right"/>
              <w:rPr>
                <w:sz w:val="24"/>
              </w:rPr>
            </w:pPr>
          </w:p>
        </w:tc>
        <w:tc>
          <w:tcPr>
            <w:tcW w:w="1512" w:type="dxa"/>
          </w:tcPr>
          <w:p w:rsidR="00157998" w:rsidRDefault="00157998" w:rsidP="0037516F">
            <w:pPr>
              <w:pStyle w:val="ConsPlusNonformat"/>
              <w:widowControl/>
              <w:jc w:val="both"/>
              <w:rPr>
                <w:sz w:val="24"/>
              </w:rPr>
            </w:pPr>
            <w:r>
              <w:rPr>
                <w:sz w:val="24"/>
              </w:rPr>
              <w:t>Коды</w:t>
            </w:r>
          </w:p>
        </w:tc>
      </w:tr>
      <w:tr w:rsidR="00157998" w:rsidTr="0037516F">
        <w:tc>
          <w:tcPr>
            <w:tcW w:w="6048" w:type="dxa"/>
            <w:tcBorders>
              <w:top w:val="nil"/>
              <w:left w:val="nil"/>
              <w:bottom w:val="nil"/>
              <w:right w:val="nil"/>
            </w:tcBorders>
          </w:tcPr>
          <w:p w:rsidR="003D01E3" w:rsidRDefault="003D01E3" w:rsidP="003D01E3">
            <w:pPr>
              <w:pStyle w:val="ConsPlusNonformat"/>
              <w:widowControl/>
              <w:jc w:val="both"/>
              <w:rPr>
                <w:rFonts w:ascii="Times New Roman" w:hAnsi="Times New Roman"/>
                <w:sz w:val="24"/>
              </w:rPr>
            </w:pPr>
            <w:r>
              <w:rPr>
                <w:rFonts w:ascii="Times New Roman" w:hAnsi="Times New Roman"/>
                <w:sz w:val="24"/>
              </w:rPr>
              <w:t xml:space="preserve">20 __ вося_______________ </w:t>
            </w:r>
            <w:r w:rsidRPr="00F51E8D">
              <w:rPr>
                <w:rFonts w:ascii="Times New Roman" w:hAnsi="Times New Roman"/>
                <w:sz w:val="24"/>
              </w:rPr>
              <w:t xml:space="preserve"> </w:t>
            </w:r>
            <w:r>
              <w:rPr>
                <w:rFonts w:ascii="Times New Roman" w:hAnsi="Times New Roman"/>
                <w:sz w:val="24"/>
              </w:rPr>
              <w:t>« _____» лун</w:t>
            </w:r>
          </w:p>
          <w:p w:rsidR="00157998" w:rsidRDefault="00157998" w:rsidP="003D01E3">
            <w:pPr>
              <w:pStyle w:val="ConsPlusNonformat"/>
              <w:widowControl/>
              <w:jc w:val="center"/>
              <w:rPr>
                <w:sz w:val="24"/>
              </w:rPr>
            </w:pPr>
          </w:p>
        </w:tc>
        <w:tc>
          <w:tcPr>
            <w:tcW w:w="1980" w:type="dxa"/>
            <w:tcBorders>
              <w:top w:val="nil"/>
              <w:left w:val="nil"/>
              <w:bottom w:val="nil"/>
            </w:tcBorders>
          </w:tcPr>
          <w:p w:rsidR="00157998" w:rsidRDefault="00157998" w:rsidP="0037516F">
            <w:pPr>
              <w:pStyle w:val="ConsPlusNonformat"/>
              <w:widowControl/>
              <w:jc w:val="right"/>
              <w:rPr>
                <w:sz w:val="24"/>
              </w:rPr>
            </w:pPr>
            <w:r>
              <w:rPr>
                <w:sz w:val="24"/>
              </w:rPr>
              <w:t>Дата</w:t>
            </w:r>
          </w:p>
        </w:tc>
        <w:tc>
          <w:tcPr>
            <w:tcW w:w="1512"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3D01E3" w:rsidRDefault="003D01E3" w:rsidP="003D01E3">
            <w:pPr>
              <w:pStyle w:val="ConsPlusNonformat"/>
              <w:widowControl/>
              <w:jc w:val="both"/>
              <w:rPr>
                <w:rFonts w:ascii="Times New Roman" w:hAnsi="Times New Roman"/>
                <w:sz w:val="24"/>
              </w:rPr>
            </w:pPr>
            <w:r>
              <w:rPr>
                <w:rFonts w:ascii="Times New Roman" w:hAnsi="Times New Roman"/>
                <w:sz w:val="24"/>
              </w:rPr>
              <w:t xml:space="preserve">Коми Республикаса </w:t>
            </w:r>
          </w:p>
          <w:p w:rsidR="003D01E3" w:rsidRDefault="003D01E3" w:rsidP="003D01E3">
            <w:pPr>
              <w:pStyle w:val="ConsPlusNonformat"/>
              <w:widowControl/>
              <w:jc w:val="both"/>
              <w:rPr>
                <w:rFonts w:ascii="Times New Roman" w:hAnsi="Times New Roman"/>
                <w:sz w:val="24"/>
              </w:rPr>
            </w:pPr>
            <w:r>
              <w:rPr>
                <w:rFonts w:ascii="Times New Roman" w:hAnsi="Times New Roman"/>
                <w:sz w:val="24"/>
              </w:rPr>
              <w:t>республиканскöй бюджетысь</w:t>
            </w:r>
          </w:p>
          <w:p w:rsidR="00157998" w:rsidRPr="003D01E3" w:rsidRDefault="003D01E3" w:rsidP="0037516F">
            <w:pPr>
              <w:pStyle w:val="ConsPlusNonformat"/>
              <w:widowControl/>
              <w:jc w:val="both"/>
              <w:rPr>
                <w:rFonts w:ascii="Times New Roman" w:hAnsi="Times New Roman"/>
                <w:sz w:val="24"/>
              </w:rPr>
            </w:pPr>
            <w:r>
              <w:rPr>
                <w:rFonts w:ascii="Times New Roman" w:hAnsi="Times New Roman"/>
                <w:sz w:val="24"/>
              </w:rPr>
              <w:t>сьöм медшöр юклысь</w:t>
            </w:r>
            <w:r>
              <w:rPr>
                <w:sz w:val="24"/>
              </w:rPr>
              <w:t xml:space="preserve"> ____________________</w:t>
            </w:r>
          </w:p>
        </w:tc>
        <w:tc>
          <w:tcPr>
            <w:tcW w:w="1980" w:type="dxa"/>
            <w:tcBorders>
              <w:top w:val="nil"/>
              <w:left w:val="nil"/>
              <w:bottom w:val="nil"/>
            </w:tcBorders>
          </w:tcPr>
          <w:p w:rsidR="00157998" w:rsidRDefault="00157998" w:rsidP="0037516F">
            <w:pPr>
              <w:pStyle w:val="ConsPlusNonformat"/>
              <w:widowControl/>
              <w:jc w:val="right"/>
              <w:rPr>
                <w:sz w:val="24"/>
              </w:rPr>
            </w:pPr>
          </w:p>
          <w:p w:rsidR="00157998" w:rsidRDefault="00157998" w:rsidP="0037516F">
            <w:pPr>
              <w:pStyle w:val="ConsPlusNonformat"/>
              <w:widowControl/>
              <w:jc w:val="right"/>
              <w:rPr>
                <w:sz w:val="24"/>
              </w:rPr>
            </w:pPr>
          </w:p>
          <w:p w:rsidR="00157998" w:rsidRDefault="00157998" w:rsidP="0037516F">
            <w:pPr>
              <w:pStyle w:val="ConsPlusNonformat"/>
              <w:widowControl/>
              <w:jc w:val="right"/>
              <w:rPr>
                <w:sz w:val="24"/>
              </w:rPr>
            </w:pPr>
            <w:r>
              <w:rPr>
                <w:sz w:val="24"/>
              </w:rPr>
              <w:t>БК</w:t>
            </w:r>
            <w:r w:rsidR="003D01E3">
              <w:rPr>
                <w:sz w:val="24"/>
              </w:rPr>
              <w:t xml:space="preserve"> серти юрпас</w:t>
            </w:r>
          </w:p>
        </w:tc>
        <w:tc>
          <w:tcPr>
            <w:tcW w:w="1512"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157998" w:rsidRDefault="00157998" w:rsidP="0037516F">
            <w:pPr>
              <w:pStyle w:val="ConsPlusNonformat"/>
              <w:widowControl/>
              <w:rPr>
                <w:sz w:val="24"/>
              </w:rPr>
            </w:pPr>
          </w:p>
          <w:p w:rsidR="003D01E3" w:rsidRDefault="003D01E3" w:rsidP="003D01E3">
            <w:pPr>
              <w:pStyle w:val="ConsPlusNonformat"/>
              <w:widowControl/>
              <w:jc w:val="both"/>
              <w:rPr>
                <w:rFonts w:ascii="Times New Roman" w:hAnsi="Times New Roman"/>
                <w:sz w:val="24"/>
              </w:rPr>
            </w:pPr>
            <w:r>
              <w:rPr>
                <w:rFonts w:ascii="Times New Roman" w:hAnsi="Times New Roman"/>
                <w:sz w:val="24"/>
              </w:rPr>
              <w:t xml:space="preserve">Коми Республикаса </w:t>
            </w:r>
          </w:p>
          <w:p w:rsidR="003D01E3" w:rsidRDefault="003D01E3" w:rsidP="003D01E3">
            <w:pPr>
              <w:pStyle w:val="ConsPlusNonformat"/>
              <w:widowControl/>
              <w:jc w:val="both"/>
              <w:rPr>
                <w:rFonts w:ascii="Times New Roman" w:hAnsi="Times New Roman"/>
                <w:sz w:val="24"/>
              </w:rPr>
            </w:pPr>
            <w:r>
              <w:rPr>
                <w:rFonts w:ascii="Times New Roman" w:hAnsi="Times New Roman"/>
                <w:sz w:val="24"/>
              </w:rPr>
              <w:t>республиканскöй бюджетысь</w:t>
            </w:r>
          </w:p>
          <w:p w:rsidR="00157998" w:rsidRDefault="003D01E3" w:rsidP="003D01E3">
            <w:pPr>
              <w:pStyle w:val="ConsPlusNonformat"/>
              <w:widowControl/>
              <w:jc w:val="both"/>
              <w:rPr>
                <w:rFonts w:ascii="Times New Roman" w:hAnsi="Times New Roman"/>
                <w:sz w:val="24"/>
              </w:rPr>
            </w:pPr>
            <w:r>
              <w:rPr>
                <w:rFonts w:ascii="Times New Roman" w:hAnsi="Times New Roman"/>
                <w:sz w:val="24"/>
              </w:rPr>
              <w:t>сьöм юклысь</w:t>
            </w:r>
            <w:r>
              <w:rPr>
                <w:sz w:val="24"/>
              </w:rPr>
              <w:t xml:space="preserve"> ____________________</w:t>
            </w:r>
          </w:p>
        </w:tc>
        <w:tc>
          <w:tcPr>
            <w:tcW w:w="1980" w:type="dxa"/>
            <w:tcBorders>
              <w:top w:val="nil"/>
              <w:left w:val="nil"/>
              <w:bottom w:val="nil"/>
            </w:tcBorders>
          </w:tcPr>
          <w:p w:rsidR="00157998" w:rsidRDefault="00157998" w:rsidP="0037516F">
            <w:pPr>
              <w:pStyle w:val="ConsPlusNonformat"/>
              <w:widowControl/>
              <w:rPr>
                <w:sz w:val="24"/>
              </w:rPr>
            </w:pPr>
          </w:p>
        </w:tc>
        <w:tc>
          <w:tcPr>
            <w:tcW w:w="1512" w:type="dxa"/>
          </w:tcPr>
          <w:p w:rsidR="00157998" w:rsidRDefault="00157998" w:rsidP="0037516F">
            <w:pPr>
              <w:pStyle w:val="ConsPlusNonformat"/>
              <w:widowControl/>
              <w:rPr>
                <w:sz w:val="24"/>
              </w:rPr>
            </w:pPr>
          </w:p>
        </w:tc>
      </w:tr>
      <w:tr w:rsidR="00157998" w:rsidTr="0037516F">
        <w:tc>
          <w:tcPr>
            <w:tcW w:w="6048" w:type="dxa"/>
            <w:tcBorders>
              <w:top w:val="nil"/>
              <w:left w:val="nil"/>
              <w:bottom w:val="nil"/>
              <w:right w:val="nil"/>
            </w:tcBorders>
          </w:tcPr>
          <w:p w:rsidR="00157998" w:rsidRDefault="00157998" w:rsidP="0037516F">
            <w:pPr>
              <w:pStyle w:val="ConsPlusNonformat"/>
              <w:widowControl/>
              <w:jc w:val="both"/>
              <w:rPr>
                <w:rFonts w:ascii="Times New Roman" w:hAnsi="Times New Roman"/>
                <w:sz w:val="24"/>
              </w:rPr>
            </w:pPr>
          </w:p>
          <w:p w:rsidR="003D01E3" w:rsidRDefault="003D01E3" w:rsidP="003D01E3">
            <w:pPr>
              <w:pStyle w:val="ConsPlusNonformat"/>
              <w:widowControl/>
              <w:jc w:val="both"/>
              <w:rPr>
                <w:rFonts w:ascii="Times New Roman" w:hAnsi="Times New Roman"/>
                <w:sz w:val="24"/>
              </w:rPr>
            </w:pPr>
            <w:r>
              <w:rPr>
                <w:rFonts w:ascii="Times New Roman" w:hAnsi="Times New Roman"/>
                <w:sz w:val="24"/>
              </w:rPr>
              <w:t xml:space="preserve">Коми Республикаса </w:t>
            </w:r>
          </w:p>
          <w:p w:rsidR="003D01E3" w:rsidRDefault="003D01E3" w:rsidP="003D01E3">
            <w:pPr>
              <w:pStyle w:val="ConsPlusNonformat"/>
              <w:widowControl/>
              <w:jc w:val="both"/>
              <w:rPr>
                <w:rFonts w:ascii="Times New Roman" w:hAnsi="Times New Roman"/>
                <w:sz w:val="24"/>
              </w:rPr>
            </w:pPr>
            <w:r>
              <w:rPr>
                <w:rFonts w:ascii="Times New Roman" w:hAnsi="Times New Roman"/>
                <w:sz w:val="24"/>
              </w:rPr>
              <w:t>республиканскöй бюджетысь</w:t>
            </w:r>
          </w:p>
          <w:p w:rsidR="00157998" w:rsidRDefault="003D01E3" w:rsidP="0037516F">
            <w:pPr>
              <w:pStyle w:val="ConsPlusNonformat"/>
              <w:widowControl/>
              <w:jc w:val="both"/>
              <w:rPr>
                <w:rFonts w:ascii="Times New Roman" w:hAnsi="Times New Roman"/>
                <w:sz w:val="24"/>
              </w:rPr>
            </w:pPr>
            <w:r>
              <w:rPr>
                <w:rFonts w:ascii="Times New Roman" w:hAnsi="Times New Roman"/>
                <w:sz w:val="24"/>
              </w:rPr>
              <w:t>сьöм босьтысь</w:t>
            </w:r>
            <w:r>
              <w:rPr>
                <w:sz w:val="24"/>
              </w:rPr>
              <w:t xml:space="preserve"> ____________________</w:t>
            </w:r>
          </w:p>
        </w:tc>
        <w:tc>
          <w:tcPr>
            <w:tcW w:w="1980" w:type="dxa"/>
            <w:tcBorders>
              <w:top w:val="nil"/>
              <w:left w:val="nil"/>
              <w:bottom w:val="nil"/>
            </w:tcBorders>
          </w:tcPr>
          <w:p w:rsidR="00157998" w:rsidRDefault="00157998" w:rsidP="0037516F">
            <w:pPr>
              <w:pStyle w:val="ConsPlusNonformat"/>
              <w:widowControl/>
              <w:jc w:val="right"/>
              <w:rPr>
                <w:sz w:val="24"/>
              </w:rPr>
            </w:pPr>
          </w:p>
          <w:p w:rsidR="00157998" w:rsidRDefault="00157998" w:rsidP="0037516F">
            <w:pPr>
              <w:pStyle w:val="ConsPlusNonformat"/>
              <w:widowControl/>
              <w:jc w:val="right"/>
              <w:rPr>
                <w:sz w:val="24"/>
              </w:rPr>
            </w:pPr>
          </w:p>
          <w:p w:rsidR="00157998" w:rsidRDefault="003D01E3" w:rsidP="003D01E3">
            <w:pPr>
              <w:pStyle w:val="ConsPlusNonformat"/>
              <w:widowControl/>
              <w:jc w:val="right"/>
              <w:rPr>
                <w:sz w:val="24"/>
              </w:rPr>
            </w:pPr>
            <w:r>
              <w:rPr>
                <w:sz w:val="24"/>
              </w:rPr>
              <w:t xml:space="preserve">Öтувъя </w:t>
            </w:r>
            <w:r w:rsidR="00157998">
              <w:rPr>
                <w:sz w:val="24"/>
              </w:rPr>
              <w:t>реестр</w:t>
            </w:r>
            <w:r>
              <w:rPr>
                <w:sz w:val="24"/>
              </w:rPr>
              <w:t xml:space="preserve"> серти</w:t>
            </w:r>
          </w:p>
        </w:tc>
        <w:tc>
          <w:tcPr>
            <w:tcW w:w="1512"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157998" w:rsidRDefault="00157998" w:rsidP="0037516F">
            <w:pPr>
              <w:pStyle w:val="ConsPlusNonformat"/>
              <w:widowControl/>
              <w:jc w:val="both"/>
              <w:rPr>
                <w:rFonts w:ascii="Times New Roman" w:hAnsi="Times New Roman"/>
                <w:sz w:val="24"/>
              </w:rPr>
            </w:pPr>
          </w:p>
          <w:p w:rsidR="003D01E3" w:rsidRDefault="003D01E3" w:rsidP="003D01E3">
            <w:pPr>
              <w:pStyle w:val="ConsPlusNonformat"/>
              <w:widowControl/>
              <w:jc w:val="both"/>
              <w:rPr>
                <w:rFonts w:ascii="Times New Roman" w:hAnsi="Times New Roman"/>
                <w:sz w:val="24"/>
              </w:rPr>
            </w:pPr>
            <w:r>
              <w:rPr>
                <w:rFonts w:ascii="Times New Roman" w:hAnsi="Times New Roman"/>
                <w:sz w:val="24"/>
              </w:rPr>
              <w:t xml:space="preserve">Коми Республикаса </w:t>
            </w:r>
          </w:p>
          <w:p w:rsidR="003D01E3" w:rsidRDefault="003D01E3" w:rsidP="003D01E3">
            <w:pPr>
              <w:pStyle w:val="ConsPlusNonformat"/>
              <w:widowControl/>
              <w:jc w:val="both"/>
              <w:rPr>
                <w:rFonts w:ascii="Times New Roman" w:hAnsi="Times New Roman"/>
                <w:sz w:val="24"/>
              </w:rPr>
            </w:pPr>
            <w:r>
              <w:rPr>
                <w:rFonts w:ascii="Times New Roman" w:hAnsi="Times New Roman"/>
                <w:sz w:val="24"/>
              </w:rPr>
              <w:t>республиканскöй бюджетысь</w:t>
            </w:r>
          </w:p>
          <w:p w:rsidR="003D01E3" w:rsidRDefault="003D01E3" w:rsidP="003D01E3">
            <w:pPr>
              <w:pStyle w:val="ConsPlusNonformat"/>
              <w:widowControl/>
              <w:jc w:val="both"/>
              <w:rPr>
                <w:rFonts w:ascii="Times New Roman" w:hAnsi="Times New Roman"/>
                <w:sz w:val="24"/>
              </w:rPr>
            </w:pPr>
            <w:r>
              <w:rPr>
                <w:rFonts w:ascii="Times New Roman" w:hAnsi="Times New Roman"/>
                <w:sz w:val="24"/>
              </w:rPr>
              <w:t>сьöм босьтысьлöн</w:t>
            </w:r>
          </w:p>
          <w:p w:rsidR="00157998" w:rsidRPr="003D01E3" w:rsidRDefault="003D01E3" w:rsidP="0037516F">
            <w:pPr>
              <w:pStyle w:val="ConsPlusNonformat"/>
              <w:widowControl/>
              <w:jc w:val="both"/>
              <w:rPr>
                <w:sz w:val="24"/>
              </w:rPr>
            </w:pPr>
            <w:r>
              <w:rPr>
                <w:rFonts w:ascii="Times New Roman" w:hAnsi="Times New Roman"/>
                <w:sz w:val="24"/>
              </w:rPr>
              <w:t>тыр ним</w:t>
            </w:r>
            <w:r>
              <w:rPr>
                <w:sz w:val="24"/>
              </w:rPr>
              <w:t xml:space="preserve"> ____________________</w:t>
            </w:r>
          </w:p>
        </w:tc>
        <w:tc>
          <w:tcPr>
            <w:tcW w:w="1980" w:type="dxa"/>
            <w:tcBorders>
              <w:top w:val="nil"/>
              <w:left w:val="nil"/>
              <w:bottom w:val="nil"/>
            </w:tcBorders>
          </w:tcPr>
          <w:p w:rsidR="00157998" w:rsidRDefault="00157998" w:rsidP="0037516F">
            <w:pPr>
              <w:pStyle w:val="ConsPlusNonformat"/>
              <w:widowControl/>
              <w:jc w:val="right"/>
              <w:rPr>
                <w:sz w:val="24"/>
              </w:rPr>
            </w:pPr>
          </w:p>
          <w:p w:rsidR="00157998" w:rsidRDefault="00157998" w:rsidP="0037516F">
            <w:pPr>
              <w:pStyle w:val="ConsPlusNonformat"/>
              <w:widowControl/>
              <w:jc w:val="right"/>
              <w:rPr>
                <w:sz w:val="24"/>
              </w:rPr>
            </w:pPr>
          </w:p>
        </w:tc>
        <w:tc>
          <w:tcPr>
            <w:tcW w:w="1512"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157998" w:rsidRDefault="00157998" w:rsidP="0037516F">
            <w:pPr>
              <w:pStyle w:val="ConsPlusNonformat"/>
              <w:widowControl/>
              <w:jc w:val="both"/>
              <w:rPr>
                <w:rFonts w:ascii="Times New Roman" w:hAnsi="Times New Roman"/>
                <w:sz w:val="24"/>
              </w:rPr>
            </w:pPr>
          </w:p>
        </w:tc>
        <w:tc>
          <w:tcPr>
            <w:tcW w:w="1980" w:type="dxa"/>
            <w:tcBorders>
              <w:top w:val="nil"/>
              <w:left w:val="nil"/>
              <w:bottom w:val="nil"/>
            </w:tcBorders>
          </w:tcPr>
          <w:p w:rsidR="00157998" w:rsidRDefault="003D01E3" w:rsidP="0037516F">
            <w:pPr>
              <w:pStyle w:val="ConsPlusNonformat"/>
              <w:widowControl/>
              <w:jc w:val="right"/>
              <w:rPr>
                <w:sz w:val="24"/>
              </w:rPr>
            </w:pPr>
            <w:r>
              <w:rPr>
                <w:sz w:val="24"/>
              </w:rPr>
              <w:t>ВМП</w:t>
            </w:r>
          </w:p>
        </w:tc>
        <w:tc>
          <w:tcPr>
            <w:tcW w:w="1512"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157998" w:rsidRDefault="003D01E3" w:rsidP="003D01E3">
            <w:pPr>
              <w:pStyle w:val="ConsPlusNonformat"/>
              <w:widowControl/>
              <w:jc w:val="both"/>
              <w:rPr>
                <w:rFonts w:ascii="Times New Roman" w:hAnsi="Times New Roman"/>
                <w:sz w:val="24"/>
              </w:rPr>
            </w:pPr>
            <w:r>
              <w:rPr>
                <w:rFonts w:ascii="Times New Roman" w:hAnsi="Times New Roman"/>
                <w:sz w:val="24"/>
              </w:rPr>
              <w:t>Юридическö</w:t>
            </w:r>
            <w:r w:rsidR="00157998">
              <w:rPr>
                <w:rFonts w:ascii="Times New Roman" w:hAnsi="Times New Roman"/>
                <w:sz w:val="24"/>
              </w:rPr>
              <w:t xml:space="preserve">й </w:t>
            </w:r>
            <w:r>
              <w:rPr>
                <w:rFonts w:ascii="Times New Roman" w:hAnsi="Times New Roman"/>
                <w:sz w:val="24"/>
              </w:rPr>
              <w:t>инпа</w:t>
            </w:r>
            <w:r w:rsidR="00157998">
              <w:rPr>
                <w:rFonts w:ascii="Times New Roman" w:hAnsi="Times New Roman"/>
                <w:sz w:val="24"/>
              </w:rPr>
              <w:t>с              ________________________</w:t>
            </w:r>
          </w:p>
        </w:tc>
        <w:tc>
          <w:tcPr>
            <w:tcW w:w="1980" w:type="dxa"/>
            <w:tcBorders>
              <w:top w:val="nil"/>
              <w:left w:val="nil"/>
              <w:bottom w:val="nil"/>
            </w:tcBorders>
          </w:tcPr>
          <w:p w:rsidR="00157998" w:rsidRDefault="00157998" w:rsidP="0037516F">
            <w:pPr>
              <w:pStyle w:val="ConsPlusNonformat"/>
              <w:widowControl/>
              <w:jc w:val="right"/>
              <w:rPr>
                <w:sz w:val="24"/>
              </w:rPr>
            </w:pPr>
            <w:r>
              <w:rPr>
                <w:sz w:val="24"/>
              </w:rPr>
              <w:t>КПП</w:t>
            </w:r>
          </w:p>
        </w:tc>
        <w:tc>
          <w:tcPr>
            <w:tcW w:w="1512" w:type="dxa"/>
          </w:tcPr>
          <w:p w:rsidR="00157998" w:rsidRDefault="00157998" w:rsidP="0037516F">
            <w:pPr>
              <w:pStyle w:val="ConsPlusNonformat"/>
              <w:widowControl/>
              <w:jc w:val="both"/>
              <w:rPr>
                <w:sz w:val="24"/>
              </w:rPr>
            </w:pPr>
          </w:p>
        </w:tc>
      </w:tr>
      <w:tr w:rsidR="00157998" w:rsidTr="0037516F">
        <w:tc>
          <w:tcPr>
            <w:tcW w:w="6048" w:type="dxa"/>
            <w:tcBorders>
              <w:top w:val="nil"/>
              <w:left w:val="nil"/>
              <w:bottom w:val="nil"/>
              <w:right w:val="nil"/>
            </w:tcBorders>
          </w:tcPr>
          <w:p w:rsidR="00157998" w:rsidRDefault="00157998" w:rsidP="0037516F">
            <w:pPr>
              <w:pStyle w:val="ConsPlusNonformat"/>
              <w:widowControl/>
              <w:jc w:val="both"/>
              <w:rPr>
                <w:rFonts w:ascii="Times New Roman" w:hAnsi="Times New Roman"/>
                <w:sz w:val="24"/>
              </w:rPr>
            </w:pPr>
          </w:p>
          <w:p w:rsidR="00157998" w:rsidRDefault="003D01E3" w:rsidP="0037516F">
            <w:pPr>
              <w:pStyle w:val="ConsPlusNonformat"/>
              <w:widowControl/>
              <w:jc w:val="both"/>
              <w:rPr>
                <w:rFonts w:ascii="Times New Roman" w:hAnsi="Times New Roman"/>
                <w:sz w:val="24"/>
              </w:rPr>
            </w:pPr>
            <w:r>
              <w:rPr>
                <w:rFonts w:ascii="Times New Roman" w:hAnsi="Times New Roman"/>
                <w:sz w:val="24"/>
              </w:rPr>
              <w:t>Выль юридическö</w:t>
            </w:r>
            <w:r w:rsidR="00157998">
              <w:rPr>
                <w:rFonts w:ascii="Times New Roman" w:hAnsi="Times New Roman"/>
                <w:sz w:val="24"/>
              </w:rPr>
              <w:t xml:space="preserve">й </w:t>
            </w:r>
            <w:r>
              <w:rPr>
                <w:rFonts w:ascii="Times New Roman" w:hAnsi="Times New Roman"/>
                <w:sz w:val="24"/>
              </w:rPr>
              <w:t>инпас</w:t>
            </w:r>
            <w:r w:rsidR="00157998">
              <w:rPr>
                <w:rFonts w:ascii="Times New Roman" w:hAnsi="Times New Roman"/>
                <w:sz w:val="24"/>
              </w:rPr>
              <w:t xml:space="preserve">  ________________________</w:t>
            </w:r>
          </w:p>
          <w:p w:rsidR="00157998" w:rsidRDefault="00445AF3" w:rsidP="0037516F">
            <w:pPr>
              <w:pStyle w:val="ConsPlusNonformat"/>
              <w:widowControl/>
              <w:jc w:val="both"/>
              <w:rPr>
                <w:rFonts w:ascii="Times New Roman" w:hAnsi="Times New Roman"/>
                <w:sz w:val="24"/>
              </w:rPr>
            </w:pPr>
            <w:r>
              <w:rPr>
                <w:rFonts w:ascii="Times New Roman" w:hAnsi="Times New Roman"/>
                <w:sz w:val="24"/>
              </w:rPr>
              <w:t>Торъя индöдъяс</w:t>
            </w:r>
            <w:r w:rsidR="00157998">
              <w:rPr>
                <w:rFonts w:ascii="Times New Roman" w:hAnsi="Times New Roman"/>
                <w:sz w:val="24"/>
              </w:rPr>
              <w:t xml:space="preserve">       _________________________</w:t>
            </w:r>
          </w:p>
        </w:tc>
        <w:tc>
          <w:tcPr>
            <w:tcW w:w="1980" w:type="dxa"/>
            <w:tcBorders>
              <w:top w:val="nil"/>
              <w:left w:val="nil"/>
              <w:bottom w:val="nil"/>
              <w:right w:val="nil"/>
            </w:tcBorders>
          </w:tcPr>
          <w:p w:rsidR="00157998" w:rsidRDefault="00157998" w:rsidP="0037516F">
            <w:pPr>
              <w:pStyle w:val="ConsPlusNonformat"/>
              <w:widowControl/>
              <w:jc w:val="right"/>
              <w:rPr>
                <w:sz w:val="24"/>
              </w:rPr>
            </w:pPr>
          </w:p>
        </w:tc>
        <w:tc>
          <w:tcPr>
            <w:tcW w:w="1512" w:type="dxa"/>
            <w:tcBorders>
              <w:left w:val="nil"/>
              <w:bottom w:val="nil"/>
              <w:right w:val="nil"/>
            </w:tcBorders>
          </w:tcPr>
          <w:p w:rsidR="00157998" w:rsidRDefault="00157998" w:rsidP="0037516F">
            <w:pPr>
              <w:pStyle w:val="ConsPlusNonformat"/>
              <w:widowControl/>
              <w:jc w:val="both"/>
              <w:rPr>
                <w:sz w:val="24"/>
              </w:rPr>
            </w:pPr>
          </w:p>
        </w:tc>
      </w:tr>
    </w:tbl>
    <w:p w:rsidR="00157998" w:rsidRDefault="00157998" w:rsidP="003D01E3">
      <w:pPr>
        <w:pStyle w:val="ConsPlusNonformat"/>
        <w:widowControl/>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3D01E3" w:rsidRDefault="003D01E3" w:rsidP="003D01E3">
      <w:pPr>
        <w:pStyle w:val="ConsPlusNonformat"/>
        <w:widowControl/>
        <w:jc w:val="center"/>
        <w:rPr>
          <w:rFonts w:ascii="Times New Roman" w:hAnsi="Times New Roman"/>
          <w:sz w:val="24"/>
        </w:rPr>
      </w:pPr>
      <w:r>
        <w:rPr>
          <w:rFonts w:ascii="Times New Roman" w:hAnsi="Times New Roman"/>
          <w:sz w:val="24"/>
        </w:rPr>
        <w:t xml:space="preserve">Чöжöс ваян уджысь сьöм артмöдан источникъяс </w:t>
      </w:r>
    </w:p>
    <w:p w:rsidR="003D01E3" w:rsidRDefault="003D01E3" w:rsidP="003D01E3">
      <w:pPr>
        <w:pStyle w:val="ConsPlusNonformat"/>
        <w:widowControl/>
        <w:jc w:val="center"/>
        <w:rPr>
          <w:rFonts w:ascii="Times New Roman" w:hAnsi="Times New Roman"/>
          <w:sz w:val="24"/>
        </w:rPr>
      </w:pPr>
      <w:r>
        <w:rPr>
          <w:rFonts w:ascii="Times New Roman" w:hAnsi="Times New Roman"/>
          <w:sz w:val="24"/>
        </w:rPr>
        <w:t>да сьöмöн вöдитчан туйвизьяс вежсьöм йылысь юöръяс</w:t>
      </w:r>
    </w:p>
    <w:p w:rsidR="00157998" w:rsidRDefault="00157998" w:rsidP="00157998">
      <w:pPr>
        <w:pStyle w:val="ConsPlusNonformat"/>
        <w:widowControl/>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
        <w:gridCol w:w="2013"/>
        <w:gridCol w:w="1440"/>
        <w:gridCol w:w="1440"/>
        <w:gridCol w:w="1080"/>
        <w:gridCol w:w="1524"/>
        <w:gridCol w:w="1356"/>
      </w:tblGrid>
      <w:tr w:rsidR="003D01E3" w:rsidTr="0037516F">
        <w:trPr>
          <w:cantSplit/>
        </w:trPr>
        <w:tc>
          <w:tcPr>
            <w:tcW w:w="615" w:type="dxa"/>
            <w:vMerge w:val="restart"/>
          </w:tcPr>
          <w:p w:rsidR="003D01E3" w:rsidRDefault="003D01E3" w:rsidP="003D01E3">
            <w:pPr>
              <w:pStyle w:val="ConsPlusNonformat"/>
              <w:widowControl/>
              <w:jc w:val="center"/>
              <w:rPr>
                <w:rFonts w:ascii="Times New Roman" w:hAnsi="Times New Roman"/>
                <w:sz w:val="24"/>
              </w:rPr>
            </w:pPr>
            <w:r>
              <w:rPr>
                <w:rFonts w:ascii="Times New Roman" w:hAnsi="Times New Roman"/>
                <w:sz w:val="24"/>
              </w:rPr>
              <w:t>Д/в №</w:t>
            </w:r>
          </w:p>
          <w:p w:rsidR="003D01E3" w:rsidRDefault="003D01E3" w:rsidP="003D01E3">
            <w:pPr>
              <w:pStyle w:val="ConsPlusNonformat"/>
              <w:widowControl/>
              <w:jc w:val="center"/>
              <w:rPr>
                <w:rFonts w:ascii="Times New Roman" w:hAnsi="Times New Roman"/>
                <w:sz w:val="24"/>
              </w:rPr>
            </w:pPr>
          </w:p>
        </w:tc>
        <w:tc>
          <w:tcPr>
            <w:tcW w:w="2013" w:type="dxa"/>
            <w:vMerge w:val="restart"/>
          </w:tcPr>
          <w:p w:rsidR="003D01E3" w:rsidRDefault="003D01E3" w:rsidP="003D01E3">
            <w:pPr>
              <w:pStyle w:val="ConsPlusNonformat"/>
              <w:widowControl/>
              <w:jc w:val="center"/>
              <w:rPr>
                <w:rFonts w:ascii="Times New Roman" w:hAnsi="Times New Roman"/>
                <w:sz w:val="24"/>
              </w:rPr>
            </w:pPr>
            <w:r>
              <w:rPr>
                <w:rFonts w:ascii="Times New Roman" w:hAnsi="Times New Roman"/>
                <w:sz w:val="24"/>
              </w:rPr>
              <w:lastRenderedPageBreak/>
              <w:t xml:space="preserve">Нормативнöй правовöй актлöн, </w:t>
            </w:r>
            <w:r>
              <w:rPr>
                <w:rFonts w:ascii="Times New Roman" w:hAnsi="Times New Roman"/>
                <w:sz w:val="24"/>
              </w:rPr>
              <w:lastRenderedPageBreak/>
              <w:t>учреждениеса уставлöн ним, кадпас, номер, юрпас, юкöд, пункт, подпункт</w:t>
            </w:r>
          </w:p>
        </w:tc>
        <w:tc>
          <w:tcPr>
            <w:tcW w:w="1440" w:type="dxa"/>
            <w:vMerge w:val="restart"/>
          </w:tcPr>
          <w:p w:rsidR="003D01E3" w:rsidRDefault="003D01E3" w:rsidP="003D01E3">
            <w:pPr>
              <w:pStyle w:val="ConsPlusNonformat"/>
              <w:widowControl/>
              <w:ind w:right="-60"/>
              <w:jc w:val="center"/>
              <w:rPr>
                <w:rFonts w:ascii="Times New Roman" w:hAnsi="Times New Roman"/>
                <w:sz w:val="24"/>
              </w:rPr>
            </w:pPr>
            <w:r>
              <w:rPr>
                <w:rFonts w:ascii="Times New Roman" w:hAnsi="Times New Roman"/>
                <w:sz w:val="24"/>
              </w:rPr>
              <w:lastRenderedPageBreak/>
              <w:t xml:space="preserve">Разрешение гижöдлöн </w:t>
            </w:r>
            <w:r>
              <w:rPr>
                <w:rFonts w:ascii="Times New Roman" w:hAnsi="Times New Roman"/>
                <w:sz w:val="24"/>
              </w:rPr>
              <w:lastRenderedPageBreak/>
              <w:t xml:space="preserve">дорвыв номер </w:t>
            </w:r>
          </w:p>
        </w:tc>
        <w:tc>
          <w:tcPr>
            <w:tcW w:w="2520" w:type="dxa"/>
            <w:gridSpan w:val="2"/>
          </w:tcPr>
          <w:p w:rsidR="003D01E3" w:rsidRDefault="003D01E3" w:rsidP="003D01E3">
            <w:pPr>
              <w:pStyle w:val="ConsPlusNonformat"/>
              <w:widowControl/>
              <w:jc w:val="center"/>
              <w:rPr>
                <w:rFonts w:ascii="Times New Roman" w:hAnsi="Times New Roman"/>
                <w:sz w:val="24"/>
              </w:rPr>
            </w:pPr>
            <w:r>
              <w:rPr>
                <w:rFonts w:ascii="Times New Roman" w:hAnsi="Times New Roman"/>
                <w:sz w:val="24"/>
              </w:rPr>
              <w:lastRenderedPageBreak/>
              <w:t>Пыртöм вежсьöмъяс</w:t>
            </w:r>
          </w:p>
        </w:tc>
        <w:tc>
          <w:tcPr>
            <w:tcW w:w="2880" w:type="dxa"/>
            <w:gridSpan w:val="2"/>
          </w:tcPr>
          <w:p w:rsidR="003D01E3" w:rsidRDefault="003D01E3" w:rsidP="003D01E3">
            <w:pPr>
              <w:pStyle w:val="ConsPlusNonformat"/>
              <w:widowControl/>
              <w:jc w:val="center"/>
              <w:rPr>
                <w:rFonts w:ascii="Times New Roman" w:hAnsi="Times New Roman"/>
                <w:sz w:val="24"/>
              </w:rPr>
            </w:pPr>
            <w:r>
              <w:rPr>
                <w:rFonts w:ascii="Times New Roman" w:hAnsi="Times New Roman"/>
                <w:sz w:val="24"/>
              </w:rPr>
              <w:t xml:space="preserve">Разрешениелöн выль редакцияын гижöд </w:t>
            </w:r>
          </w:p>
        </w:tc>
      </w:tr>
      <w:tr w:rsidR="003D01E3" w:rsidTr="0037516F">
        <w:trPr>
          <w:cantSplit/>
        </w:trPr>
        <w:tc>
          <w:tcPr>
            <w:tcW w:w="615" w:type="dxa"/>
            <w:vMerge/>
          </w:tcPr>
          <w:p w:rsidR="003D01E3" w:rsidRDefault="003D01E3" w:rsidP="0037516F">
            <w:pPr>
              <w:pStyle w:val="ConsPlusNonformat"/>
              <w:widowControl/>
              <w:jc w:val="center"/>
              <w:rPr>
                <w:rFonts w:ascii="Times New Roman" w:hAnsi="Times New Roman"/>
                <w:sz w:val="24"/>
              </w:rPr>
            </w:pPr>
          </w:p>
        </w:tc>
        <w:tc>
          <w:tcPr>
            <w:tcW w:w="2013" w:type="dxa"/>
            <w:vMerge/>
          </w:tcPr>
          <w:p w:rsidR="003D01E3" w:rsidRDefault="003D01E3" w:rsidP="0037516F">
            <w:pPr>
              <w:pStyle w:val="ConsPlusNonformat"/>
              <w:widowControl/>
              <w:jc w:val="center"/>
              <w:rPr>
                <w:rFonts w:ascii="Times New Roman" w:hAnsi="Times New Roman"/>
                <w:sz w:val="24"/>
              </w:rPr>
            </w:pPr>
          </w:p>
        </w:tc>
        <w:tc>
          <w:tcPr>
            <w:tcW w:w="1440" w:type="dxa"/>
            <w:vMerge/>
          </w:tcPr>
          <w:p w:rsidR="003D01E3" w:rsidRDefault="003D01E3" w:rsidP="0037516F">
            <w:pPr>
              <w:pStyle w:val="ConsPlusNonformat"/>
              <w:widowControl/>
              <w:jc w:val="center"/>
              <w:rPr>
                <w:rFonts w:ascii="Times New Roman" w:hAnsi="Times New Roman"/>
                <w:sz w:val="24"/>
              </w:rPr>
            </w:pPr>
          </w:p>
        </w:tc>
        <w:tc>
          <w:tcPr>
            <w:tcW w:w="1440" w:type="dxa"/>
          </w:tcPr>
          <w:p w:rsidR="003D01E3" w:rsidRDefault="003D01E3" w:rsidP="0037516F">
            <w:pPr>
              <w:pStyle w:val="ConsPlusNonformat"/>
              <w:widowControl/>
              <w:jc w:val="center"/>
              <w:rPr>
                <w:rFonts w:ascii="Times New Roman" w:hAnsi="Times New Roman"/>
                <w:sz w:val="24"/>
              </w:rPr>
            </w:pPr>
            <w:r>
              <w:rPr>
                <w:rFonts w:ascii="Times New Roman" w:hAnsi="Times New Roman"/>
                <w:sz w:val="24"/>
              </w:rPr>
              <w:t>сьöм артмöдан источникъяс</w:t>
            </w:r>
          </w:p>
        </w:tc>
        <w:tc>
          <w:tcPr>
            <w:tcW w:w="1080" w:type="dxa"/>
          </w:tcPr>
          <w:p w:rsidR="003D01E3" w:rsidRDefault="003D01E3" w:rsidP="0037516F">
            <w:pPr>
              <w:pStyle w:val="ConsPlusNonformat"/>
              <w:widowControl/>
              <w:jc w:val="center"/>
              <w:rPr>
                <w:rFonts w:ascii="Times New Roman" w:hAnsi="Times New Roman"/>
                <w:sz w:val="24"/>
              </w:rPr>
            </w:pPr>
            <w:r>
              <w:rPr>
                <w:rFonts w:ascii="Times New Roman" w:hAnsi="Times New Roman"/>
                <w:sz w:val="24"/>
              </w:rPr>
              <w:t>сьöмöн вöдитчан туйвизьяс</w:t>
            </w:r>
          </w:p>
        </w:tc>
        <w:tc>
          <w:tcPr>
            <w:tcW w:w="1524" w:type="dxa"/>
          </w:tcPr>
          <w:p w:rsidR="003D01E3" w:rsidRDefault="003D01E3" w:rsidP="0037516F">
            <w:pPr>
              <w:pStyle w:val="ConsPlusNonformat"/>
              <w:widowControl/>
              <w:jc w:val="center"/>
              <w:rPr>
                <w:rFonts w:ascii="Times New Roman" w:hAnsi="Times New Roman"/>
                <w:sz w:val="24"/>
              </w:rPr>
            </w:pPr>
            <w:r>
              <w:rPr>
                <w:rFonts w:ascii="Times New Roman" w:hAnsi="Times New Roman"/>
                <w:sz w:val="24"/>
              </w:rPr>
              <w:t>сьöм артмöдан источникъяс</w:t>
            </w:r>
          </w:p>
        </w:tc>
        <w:tc>
          <w:tcPr>
            <w:tcW w:w="1356" w:type="dxa"/>
          </w:tcPr>
          <w:p w:rsidR="003D01E3" w:rsidRDefault="003D01E3" w:rsidP="0037516F">
            <w:pPr>
              <w:pStyle w:val="ConsPlusNonformat"/>
              <w:widowControl/>
              <w:jc w:val="center"/>
              <w:rPr>
                <w:rFonts w:ascii="Times New Roman" w:hAnsi="Times New Roman"/>
                <w:sz w:val="24"/>
              </w:rPr>
            </w:pPr>
            <w:r>
              <w:rPr>
                <w:rFonts w:ascii="Times New Roman" w:hAnsi="Times New Roman"/>
                <w:sz w:val="24"/>
              </w:rPr>
              <w:t>сьöмöн вöдитчан туйвизьяс</w:t>
            </w:r>
          </w:p>
        </w:tc>
      </w:tr>
      <w:tr w:rsidR="003D01E3" w:rsidTr="0037516F">
        <w:tc>
          <w:tcPr>
            <w:tcW w:w="615" w:type="dxa"/>
          </w:tcPr>
          <w:p w:rsidR="003D01E3" w:rsidRDefault="003D01E3" w:rsidP="0037516F">
            <w:pPr>
              <w:pStyle w:val="ConsPlusNonformat"/>
              <w:widowControl/>
              <w:jc w:val="center"/>
              <w:rPr>
                <w:rFonts w:ascii="Times New Roman" w:hAnsi="Times New Roman"/>
                <w:sz w:val="24"/>
              </w:rPr>
            </w:pPr>
            <w:r>
              <w:rPr>
                <w:rFonts w:ascii="Times New Roman" w:hAnsi="Times New Roman"/>
                <w:sz w:val="24"/>
              </w:rPr>
              <w:lastRenderedPageBreak/>
              <w:t>1</w:t>
            </w:r>
          </w:p>
        </w:tc>
        <w:tc>
          <w:tcPr>
            <w:tcW w:w="2013" w:type="dxa"/>
          </w:tcPr>
          <w:p w:rsidR="003D01E3" w:rsidRDefault="003D01E3" w:rsidP="0037516F">
            <w:pPr>
              <w:pStyle w:val="ConsPlusNonformat"/>
              <w:widowControl/>
              <w:jc w:val="center"/>
              <w:rPr>
                <w:rFonts w:ascii="Times New Roman" w:hAnsi="Times New Roman"/>
                <w:sz w:val="24"/>
              </w:rPr>
            </w:pPr>
            <w:r>
              <w:rPr>
                <w:rFonts w:ascii="Times New Roman" w:hAnsi="Times New Roman"/>
                <w:sz w:val="24"/>
              </w:rPr>
              <w:t>2</w:t>
            </w:r>
          </w:p>
        </w:tc>
        <w:tc>
          <w:tcPr>
            <w:tcW w:w="1440" w:type="dxa"/>
          </w:tcPr>
          <w:p w:rsidR="003D01E3" w:rsidRDefault="003D01E3" w:rsidP="0037516F">
            <w:pPr>
              <w:pStyle w:val="ConsPlusNonformat"/>
              <w:widowControl/>
              <w:jc w:val="center"/>
              <w:rPr>
                <w:rFonts w:ascii="Times New Roman" w:hAnsi="Times New Roman"/>
                <w:sz w:val="24"/>
              </w:rPr>
            </w:pPr>
            <w:r>
              <w:rPr>
                <w:rFonts w:ascii="Times New Roman" w:hAnsi="Times New Roman"/>
                <w:sz w:val="24"/>
              </w:rPr>
              <w:t>3</w:t>
            </w:r>
          </w:p>
        </w:tc>
        <w:tc>
          <w:tcPr>
            <w:tcW w:w="1440" w:type="dxa"/>
          </w:tcPr>
          <w:p w:rsidR="003D01E3" w:rsidRDefault="003D01E3" w:rsidP="0037516F">
            <w:pPr>
              <w:pStyle w:val="ConsPlusNonformat"/>
              <w:widowControl/>
              <w:jc w:val="center"/>
              <w:rPr>
                <w:rFonts w:ascii="Times New Roman" w:hAnsi="Times New Roman"/>
                <w:sz w:val="24"/>
              </w:rPr>
            </w:pPr>
            <w:r>
              <w:rPr>
                <w:rFonts w:ascii="Times New Roman" w:hAnsi="Times New Roman"/>
                <w:sz w:val="24"/>
              </w:rPr>
              <w:t>4</w:t>
            </w:r>
          </w:p>
        </w:tc>
        <w:tc>
          <w:tcPr>
            <w:tcW w:w="1080" w:type="dxa"/>
          </w:tcPr>
          <w:p w:rsidR="003D01E3" w:rsidRDefault="003D01E3" w:rsidP="0037516F">
            <w:pPr>
              <w:pStyle w:val="ConsPlusNonformat"/>
              <w:widowControl/>
              <w:jc w:val="center"/>
              <w:rPr>
                <w:rFonts w:ascii="Times New Roman" w:hAnsi="Times New Roman"/>
                <w:sz w:val="24"/>
              </w:rPr>
            </w:pPr>
            <w:r>
              <w:rPr>
                <w:rFonts w:ascii="Times New Roman" w:hAnsi="Times New Roman"/>
                <w:sz w:val="24"/>
              </w:rPr>
              <w:t>5</w:t>
            </w:r>
          </w:p>
        </w:tc>
        <w:tc>
          <w:tcPr>
            <w:tcW w:w="1524" w:type="dxa"/>
          </w:tcPr>
          <w:p w:rsidR="003D01E3" w:rsidRDefault="003D01E3" w:rsidP="0037516F">
            <w:pPr>
              <w:pStyle w:val="ConsPlusNonformat"/>
              <w:widowControl/>
              <w:jc w:val="center"/>
              <w:rPr>
                <w:rFonts w:ascii="Times New Roman" w:hAnsi="Times New Roman"/>
                <w:sz w:val="24"/>
              </w:rPr>
            </w:pPr>
            <w:r>
              <w:rPr>
                <w:rFonts w:ascii="Times New Roman" w:hAnsi="Times New Roman"/>
                <w:sz w:val="24"/>
              </w:rPr>
              <w:t>6</w:t>
            </w:r>
          </w:p>
        </w:tc>
        <w:tc>
          <w:tcPr>
            <w:tcW w:w="1356" w:type="dxa"/>
          </w:tcPr>
          <w:p w:rsidR="003D01E3" w:rsidRDefault="003D01E3" w:rsidP="0037516F">
            <w:pPr>
              <w:pStyle w:val="ConsPlusNonformat"/>
              <w:widowControl/>
              <w:jc w:val="center"/>
              <w:rPr>
                <w:rFonts w:ascii="Times New Roman" w:hAnsi="Times New Roman"/>
                <w:sz w:val="24"/>
              </w:rPr>
            </w:pPr>
            <w:r>
              <w:rPr>
                <w:rFonts w:ascii="Times New Roman" w:hAnsi="Times New Roman"/>
                <w:sz w:val="24"/>
              </w:rPr>
              <w:t>7</w:t>
            </w:r>
          </w:p>
        </w:tc>
      </w:tr>
      <w:tr w:rsidR="003D01E3" w:rsidTr="0037516F">
        <w:tc>
          <w:tcPr>
            <w:tcW w:w="615" w:type="dxa"/>
          </w:tcPr>
          <w:p w:rsidR="003D01E3" w:rsidRDefault="003D01E3" w:rsidP="0037516F">
            <w:pPr>
              <w:pStyle w:val="ConsPlusNonformat"/>
              <w:widowControl/>
              <w:jc w:val="center"/>
              <w:rPr>
                <w:rFonts w:ascii="Times New Roman" w:hAnsi="Times New Roman"/>
                <w:sz w:val="24"/>
              </w:rPr>
            </w:pPr>
          </w:p>
        </w:tc>
        <w:tc>
          <w:tcPr>
            <w:tcW w:w="2013" w:type="dxa"/>
          </w:tcPr>
          <w:p w:rsidR="003D01E3" w:rsidRDefault="003D01E3" w:rsidP="0037516F">
            <w:pPr>
              <w:pStyle w:val="ConsPlusNonformat"/>
              <w:widowControl/>
              <w:jc w:val="center"/>
              <w:rPr>
                <w:rFonts w:ascii="Times New Roman" w:hAnsi="Times New Roman"/>
                <w:sz w:val="24"/>
              </w:rPr>
            </w:pPr>
          </w:p>
        </w:tc>
        <w:tc>
          <w:tcPr>
            <w:tcW w:w="1440" w:type="dxa"/>
          </w:tcPr>
          <w:p w:rsidR="003D01E3" w:rsidRDefault="003D01E3" w:rsidP="0037516F">
            <w:pPr>
              <w:pStyle w:val="ConsPlusNonformat"/>
              <w:widowControl/>
              <w:jc w:val="center"/>
              <w:rPr>
                <w:rFonts w:ascii="Times New Roman" w:hAnsi="Times New Roman"/>
                <w:sz w:val="24"/>
              </w:rPr>
            </w:pPr>
          </w:p>
        </w:tc>
        <w:tc>
          <w:tcPr>
            <w:tcW w:w="1440" w:type="dxa"/>
          </w:tcPr>
          <w:p w:rsidR="003D01E3" w:rsidRDefault="003D01E3" w:rsidP="0037516F">
            <w:pPr>
              <w:pStyle w:val="ConsPlusNonformat"/>
              <w:widowControl/>
              <w:jc w:val="center"/>
              <w:rPr>
                <w:rFonts w:ascii="Times New Roman" w:hAnsi="Times New Roman"/>
                <w:sz w:val="24"/>
              </w:rPr>
            </w:pPr>
          </w:p>
        </w:tc>
        <w:tc>
          <w:tcPr>
            <w:tcW w:w="1080" w:type="dxa"/>
          </w:tcPr>
          <w:p w:rsidR="003D01E3" w:rsidRDefault="003D01E3" w:rsidP="0037516F">
            <w:pPr>
              <w:pStyle w:val="ConsPlusNonformat"/>
              <w:widowControl/>
              <w:jc w:val="center"/>
              <w:rPr>
                <w:rFonts w:ascii="Times New Roman" w:hAnsi="Times New Roman"/>
                <w:sz w:val="24"/>
              </w:rPr>
            </w:pPr>
          </w:p>
        </w:tc>
        <w:tc>
          <w:tcPr>
            <w:tcW w:w="1524" w:type="dxa"/>
          </w:tcPr>
          <w:p w:rsidR="003D01E3" w:rsidRDefault="003D01E3" w:rsidP="0037516F">
            <w:pPr>
              <w:pStyle w:val="ConsPlusNonformat"/>
              <w:widowControl/>
              <w:jc w:val="center"/>
              <w:rPr>
                <w:rFonts w:ascii="Times New Roman" w:hAnsi="Times New Roman"/>
                <w:sz w:val="24"/>
              </w:rPr>
            </w:pPr>
          </w:p>
        </w:tc>
        <w:tc>
          <w:tcPr>
            <w:tcW w:w="1356" w:type="dxa"/>
          </w:tcPr>
          <w:p w:rsidR="003D01E3" w:rsidRDefault="003D01E3" w:rsidP="0037516F">
            <w:pPr>
              <w:pStyle w:val="ConsPlusNonformat"/>
              <w:widowControl/>
              <w:jc w:val="center"/>
              <w:rPr>
                <w:rFonts w:ascii="Times New Roman" w:hAnsi="Times New Roman"/>
                <w:sz w:val="24"/>
              </w:rPr>
            </w:pPr>
          </w:p>
        </w:tc>
      </w:tr>
      <w:tr w:rsidR="003D01E3" w:rsidTr="0037516F">
        <w:tc>
          <w:tcPr>
            <w:tcW w:w="615" w:type="dxa"/>
          </w:tcPr>
          <w:p w:rsidR="003D01E3" w:rsidRDefault="003D01E3" w:rsidP="0037516F">
            <w:pPr>
              <w:pStyle w:val="ConsPlusNonformat"/>
              <w:widowControl/>
              <w:jc w:val="center"/>
              <w:rPr>
                <w:rFonts w:ascii="Times New Roman" w:hAnsi="Times New Roman"/>
                <w:sz w:val="24"/>
              </w:rPr>
            </w:pPr>
          </w:p>
        </w:tc>
        <w:tc>
          <w:tcPr>
            <w:tcW w:w="2013" w:type="dxa"/>
          </w:tcPr>
          <w:p w:rsidR="003D01E3" w:rsidRDefault="003D01E3" w:rsidP="0037516F">
            <w:pPr>
              <w:pStyle w:val="ConsPlusNonformat"/>
              <w:widowControl/>
              <w:jc w:val="center"/>
              <w:rPr>
                <w:rFonts w:ascii="Times New Roman" w:hAnsi="Times New Roman"/>
                <w:sz w:val="24"/>
              </w:rPr>
            </w:pPr>
          </w:p>
        </w:tc>
        <w:tc>
          <w:tcPr>
            <w:tcW w:w="1440" w:type="dxa"/>
          </w:tcPr>
          <w:p w:rsidR="003D01E3" w:rsidRDefault="003D01E3" w:rsidP="0037516F">
            <w:pPr>
              <w:pStyle w:val="ConsPlusNonformat"/>
              <w:widowControl/>
              <w:jc w:val="center"/>
              <w:rPr>
                <w:rFonts w:ascii="Times New Roman" w:hAnsi="Times New Roman"/>
                <w:sz w:val="24"/>
              </w:rPr>
            </w:pPr>
          </w:p>
        </w:tc>
        <w:tc>
          <w:tcPr>
            <w:tcW w:w="1440" w:type="dxa"/>
          </w:tcPr>
          <w:p w:rsidR="003D01E3" w:rsidRDefault="003D01E3" w:rsidP="0037516F">
            <w:pPr>
              <w:pStyle w:val="ConsPlusNonformat"/>
              <w:widowControl/>
              <w:jc w:val="center"/>
              <w:rPr>
                <w:rFonts w:ascii="Times New Roman" w:hAnsi="Times New Roman"/>
                <w:sz w:val="24"/>
              </w:rPr>
            </w:pPr>
          </w:p>
        </w:tc>
        <w:tc>
          <w:tcPr>
            <w:tcW w:w="1080" w:type="dxa"/>
          </w:tcPr>
          <w:p w:rsidR="003D01E3" w:rsidRDefault="003D01E3" w:rsidP="0037516F">
            <w:pPr>
              <w:pStyle w:val="ConsPlusNonformat"/>
              <w:widowControl/>
              <w:jc w:val="center"/>
              <w:rPr>
                <w:rFonts w:ascii="Times New Roman" w:hAnsi="Times New Roman"/>
                <w:sz w:val="24"/>
              </w:rPr>
            </w:pPr>
          </w:p>
        </w:tc>
        <w:tc>
          <w:tcPr>
            <w:tcW w:w="1524" w:type="dxa"/>
          </w:tcPr>
          <w:p w:rsidR="003D01E3" w:rsidRDefault="003D01E3" w:rsidP="0037516F">
            <w:pPr>
              <w:pStyle w:val="ConsPlusNonformat"/>
              <w:widowControl/>
              <w:jc w:val="center"/>
              <w:rPr>
                <w:rFonts w:ascii="Times New Roman" w:hAnsi="Times New Roman"/>
                <w:sz w:val="24"/>
              </w:rPr>
            </w:pPr>
          </w:p>
        </w:tc>
        <w:tc>
          <w:tcPr>
            <w:tcW w:w="1356" w:type="dxa"/>
          </w:tcPr>
          <w:p w:rsidR="003D01E3" w:rsidRDefault="003D01E3" w:rsidP="0037516F">
            <w:pPr>
              <w:pStyle w:val="ConsPlusNonformat"/>
              <w:widowControl/>
              <w:jc w:val="center"/>
              <w:rPr>
                <w:rFonts w:ascii="Times New Roman" w:hAnsi="Times New Roman"/>
                <w:sz w:val="24"/>
              </w:rPr>
            </w:pPr>
          </w:p>
        </w:tc>
      </w:tr>
      <w:tr w:rsidR="003D01E3" w:rsidTr="0037516F">
        <w:tc>
          <w:tcPr>
            <w:tcW w:w="615" w:type="dxa"/>
          </w:tcPr>
          <w:p w:rsidR="003D01E3" w:rsidRDefault="003D01E3" w:rsidP="0037516F">
            <w:pPr>
              <w:pStyle w:val="ConsPlusNonformat"/>
              <w:widowControl/>
              <w:jc w:val="center"/>
              <w:rPr>
                <w:rFonts w:ascii="Times New Roman" w:hAnsi="Times New Roman"/>
                <w:sz w:val="24"/>
              </w:rPr>
            </w:pPr>
          </w:p>
        </w:tc>
        <w:tc>
          <w:tcPr>
            <w:tcW w:w="2013" w:type="dxa"/>
          </w:tcPr>
          <w:p w:rsidR="003D01E3" w:rsidRDefault="003D01E3" w:rsidP="0037516F">
            <w:pPr>
              <w:pStyle w:val="ConsPlusNonformat"/>
              <w:widowControl/>
              <w:jc w:val="center"/>
              <w:rPr>
                <w:rFonts w:ascii="Times New Roman" w:hAnsi="Times New Roman"/>
                <w:sz w:val="24"/>
              </w:rPr>
            </w:pPr>
          </w:p>
        </w:tc>
        <w:tc>
          <w:tcPr>
            <w:tcW w:w="1440" w:type="dxa"/>
          </w:tcPr>
          <w:p w:rsidR="003D01E3" w:rsidRDefault="003D01E3" w:rsidP="0037516F">
            <w:pPr>
              <w:pStyle w:val="ConsPlusNonformat"/>
              <w:widowControl/>
              <w:jc w:val="center"/>
              <w:rPr>
                <w:rFonts w:ascii="Times New Roman" w:hAnsi="Times New Roman"/>
                <w:sz w:val="24"/>
              </w:rPr>
            </w:pPr>
          </w:p>
        </w:tc>
        <w:tc>
          <w:tcPr>
            <w:tcW w:w="1440" w:type="dxa"/>
          </w:tcPr>
          <w:p w:rsidR="003D01E3" w:rsidRDefault="003D01E3" w:rsidP="0037516F">
            <w:pPr>
              <w:pStyle w:val="ConsPlusNonformat"/>
              <w:widowControl/>
              <w:jc w:val="center"/>
              <w:rPr>
                <w:rFonts w:ascii="Times New Roman" w:hAnsi="Times New Roman"/>
                <w:sz w:val="24"/>
              </w:rPr>
            </w:pPr>
          </w:p>
        </w:tc>
        <w:tc>
          <w:tcPr>
            <w:tcW w:w="1080" w:type="dxa"/>
          </w:tcPr>
          <w:p w:rsidR="003D01E3" w:rsidRDefault="003D01E3" w:rsidP="0037516F">
            <w:pPr>
              <w:pStyle w:val="ConsPlusNonformat"/>
              <w:widowControl/>
              <w:jc w:val="center"/>
              <w:rPr>
                <w:rFonts w:ascii="Times New Roman" w:hAnsi="Times New Roman"/>
                <w:sz w:val="24"/>
              </w:rPr>
            </w:pPr>
          </w:p>
        </w:tc>
        <w:tc>
          <w:tcPr>
            <w:tcW w:w="1524" w:type="dxa"/>
          </w:tcPr>
          <w:p w:rsidR="003D01E3" w:rsidRDefault="003D01E3" w:rsidP="0037516F">
            <w:pPr>
              <w:pStyle w:val="ConsPlusNonformat"/>
              <w:widowControl/>
              <w:jc w:val="center"/>
              <w:rPr>
                <w:rFonts w:ascii="Times New Roman" w:hAnsi="Times New Roman"/>
                <w:sz w:val="24"/>
              </w:rPr>
            </w:pPr>
          </w:p>
        </w:tc>
        <w:tc>
          <w:tcPr>
            <w:tcW w:w="1356" w:type="dxa"/>
          </w:tcPr>
          <w:p w:rsidR="003D01E3" w:rsidRDefault="003D01E3" w:rsidP="0037516F">
            <w:pPr>
              <w:pStyle w:val="ConsPlusNonformat"/>
              <w:widowControl/>
              <w:jc w:val="center"/>
              <w:rPr>
                <w:rFonts w:ascii="Times New Roman" w:hAnsi="Times New Roman"/>
                <w:sz w:val="24"/>
              </w:rPr>
            </w:pPr>
          </w:p>
        </w:tc>
      </w:tr>
    </w:tbl>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rPr>
          <w:rFonts w:ascii="Times New Roman" w:hAnsi="Times New Roman"/>
          <w:sz w:val="24"/>
        </w:rPr>
      </w:pPr>
    </w:p>
    <w:p w:rsidR="003D01E3" w:rsidRDefault="003D01E3" w:rsidP="003D01E3">
      <w:pPr>
        <w:pStyle w:val="ConsPlusNonformat"/>
        <w:widowControl/>
        <w:rPr>
          <w:rFonts w:ascii="Times New Roman" w:hAnsi="Times New Roman"/>
          <w:sz w:val="24"/>
        </w:rPr>
      </w:pPr>
      <w:r>
        <w:rPr>
          <w:rFonts w:ascii="Times New Roman" w:hAnsi="Times New Roman"/>
          <w:sz w:val="24"/>
        </w:rPr>
        <w:t>Юрнуöдысь                           ___________        _________________________</w:t>
      </w:r>
    </w:p>
    <w:p w:rsidR="003D01E3" w:rsidRDefault="003D01E3" w:rsidP="003D01E3">
      <w:pPr>
        <w:pStyle w:val="ConsPlusNonformat"/>
        <w:widowControl/>
        <w:rPr>
          <w:rFonts w:ascii="Times New Roman" w:hAnsi="Times New Roman"/>
          <w:sz w:val="24"/>
        </w:rPr>
      </w:pPr>
      <w:r>
        <w:rPr>
          <w:rFonts w:ascii="Times New Roman" w:hAnsi="Times New Roman"/>
          <w:sz w:val="24"/>
        </w:rPr>
        <w:t>(юрнуöдысьöс вежысь)      (кырымпас)           (кырымпас гöгöрвоöдöм)</w:t>
      </w:r>
    </w:p>
    <w:p w:rsidR="003D01E3" w:rsidRDefault="003D01E3" w:rsidP="003D01E3">
      <w:pPr>
        <w:pStyle w:val="ConsPlusNonformat"/>
        <w:widowControl/>
        <w:rPr>
          <w:rFonts w:ascii="Times New Roman" w:hAnsi="Times New Roman"/>
          <w:sz w:val="24"/>
        </w:rPr>
      </w:pPr>
      <w:r>
        <w:rPr>
          <w:rFonts w:ascii="Times New Roman" w:hAnsi="Times New Roman"/>
          <w:sz w:val="24"/>
        </w:rPr>
        <w:t xml:space="preserve">                                           </w:t>
      </w:r>
    </w:p>
    <w:p w:rsidR="003D01E3" w:rsidRDefault="003D01E3" w:rsidP="003D01E3">
      <w:pPr>
        <w:pStyle w:val="ConsPlusNonformat"/>
        <w:widowControl/>
        <w:rPr>
          <w:rFonts w:ascii="Times New Roman" w:hAnsi="Times New Roman"/>
          <w:sz w:val="24"/>
        </w:rPr>
      </w:pPr>
      <w:r>
        <w:rPr>
          <w:rFonts w:ascii="Times New Roman" w:hAnsi="Times New Roman"/>
          <w:sz w:val="24"/>
        </w:rPr>
        <w:t xml:space="preserve">                                                                  (П.М.)</w:t>
      </w:r>
    </w:p>
    <w:p w:rsidR="003D01E3" w:rsidRDefault="003D01E3" w:rsidP="003D01E3">
      <w:pPr>
        <w:pStyle w:val="ConsPlusNonformat"/>
        <w:widowControl/>
        <w:rPr>
          <w:rFonts w:ascii="Times New Roman" w:hAnsi="Times New Roman"/>
          <w:sz w:val="24"/>
        </w:rPr>
      </w:pPr>
      <w:r>
        <w:rPr>
          <w:rFonts w:ascii="Times New Roman" w:hAnsi="Times New Roman"/>
          <w:sz w:val="24"/>
        </w:rPr>
        <w:t>Юралысь бухгалтер              ___________           __________________________</w:t>
      </w:r>
    </w:p>
    <w:p w:rsidR="003D01E3" w:rsidRDefault="003D01E3" w:rsidP="003D01E3">
      <w:pPr>
        <w:pStyle w:val="ConsPlusNonformat"/>
        <w:widowControl/>
        <w:rPr>
          <w:rFonts w:ascii="Times New Roman" w:hAnsi="Times New Roman"/>
          <w:sz w:val="24"/>
        </w:rPr>
      </w:pPr>
      <w:r>
        <w:rPr>
          <w:rFonts w:ascii="Times New Roman" w:hAnsi="Times New Roman"/>
          <w:sz w:val="24"/>
        </w:rPr>
        <w:t>(юралысь бухгалтерöс           (кырымпас)                 (кырымпас гöгöрвоöдöм)</w:t>
      </w:r>
    </w:p>
    <w:p w:rsidR="003D01E3" w:rsidRDefault="003D01E3" w:rsidP="003D01E3">
      <w:pPr>
        <w:pStyle w:val="ConsPlusNonformat"/>
        <w:widowControl/>
        <w:rPr>
          <w:rFonts w:ascii="Times New Roman" w:hAnsi="Times New Roman"/>
          <w:sz w:val="24"/>
        </w:rPr>
      </w:pPr>
      <w:r>
        <w:rPr>
          <w:rFonts w:ascii="Times New Roman" w:hAnsi="Times New Roman"/>
          <w:sz w:val="24"/>
        </w:rPr>
        <w:t>вежысь)</w:t>
      </w:r>
    </w:p>
    <w:p w:rsidR="003D01E3" w:rsidRDefault="003D01E3" w:rsidP="003D01E3">
      <w:pPr>
        <w:pStyle w:val="ConsPlusNonformat"/>
        <w:widowControl/>
        <w:jc w:val="both"/>
        <w:rPr>
          <w:rFonts w:ascii="Times New Roman" w:hAnsi="Times New Roman"/>
          <w:sz w:val="24"/>
        </w:rPr>
      </w:pPr>
    </w:p>
    <w:p w:rsidR="003D01E3" w:rsidRDefault="003D01E3" w:rsidP="003D01E3">
      <w:pPr>
        <w:pStyle w:val="ConsPlusNonformat"/>
        <w:widowControl/>
        <w:jc w:val="both"/>
        <w:rPr>
          <w:rFonts w:ascii="Times New Roman" w:hAnsi="Times New Roman"/>
          <w:sz w:val="24"/>
        </w:rPr>
      </w:pPr>
    </w:p>
    <w:p w:rsidR="003D01E3" w:rsidRDefault="003D01E3" w:rsidP="003D01E3">
      <w:pPr>
        <w:pStyle w:val="ConsPlusNonformat"/>
        <w:widowControl/>
        <w:jc w:val="both"/>
        <w:rPr>
          <w:rFonts w:ascii="Times New Roman" w:hAnsi="Times New Roman"/>
          <w:sz w:val="24"/>
        </w:rPr>
      </w:pPr>
      <w:r>
        <w:rPr>
          <w:rFonts w:ascii="Times New Roman" w:hAnsi="Times New Roman"/>
          <w:sz w:val="24"/>
        </w:rPr>
        <w:t>20 __ во</w:t>
      </w:r>
      <w:r w:rsidR="00E62A3F">
        <w:rPr>
          <w:rFonts w:ascii="Times New Roman" w:hAnsi="Times New Roman"/>
          <w:sz w:val="24"/>
        </w:rPr>
        <w:t>ся</w:t>
      </w:r>
      <w:r>
        <w:rPr>
          <w:rFonts w:ascii="Times New Roman" w:hAnsi="Times New Roman"/>
          <w:sz w:val="24"/>
        </w:rPr>
        <w:t xml:space="preserve">_______________ </w:t>
      </w:r>
      <w:r w:rsidRPr="00F51E8D">
        <w:rPr>
          <w:rFonts w:ascii="Times New Roman" w:hAnsi="Times New Roman"/>
          <w:sz w:val="24"/>
        </w:rPr>
        <w:t xml:space="preserve"> </w:t>
      </w:r>
      <w:r>
        <w:rPr>
          <w:rFonts w:ascii="Times New Roman" w:hAnsi="Times New Roman"/>
          <w:sz w:val="24"/>
        </w:rPr>
        <w:t>« _____» лун</w:t>
      </w:r>
    </w:p>
    <w:p w:rsidR="003D01E3" w:rsidRDefault="003D01E3" w:rsidP="003D01E3">
      <w:pPr>
        <w:pStyle w:val="ConsPlusNonformat"/>
        <w:widowControl/>
        <w:jc w:val="both"/>
        <w:rPr>
          <w:rFonts w:ascii="Times New Roman" w:hAnsi="Times New Roman"/>
          <w:sz w:val="24"/>
        </w:rPr>
      </w:pPr>
    </w:p>
    <w:p w:rsidR="003D01E3" w:rsidRDefault="003D01E3" w:rsidP="003D01E3">
      <w:pPr>
        <w:pStyle w:val="ConsPlusNonformat"/>
        <w:widowControl/>
        <w:jc w:val="both"/>
        <w:rPr>
          <w:rFonts w:ascii="Times New Roman" w:hAnsi="Times New Roman"/>
          <w:sz w:val="24"/>
        </w:rPr>
      </w:pPr>
    </w:p>
    <w:p w:rsidR="003D01E3" w:rsidRDefault="003D01E3" w:rsidP="003D01E3">
      <w:pPr>
        <w:jc w:val="right"/>
        <w:outlineLvl w:val="1"/>
      </w:pPr>
    </w:p>
    <w:p w:rsidR="003D01E3" w:rsidRDefault="003D01E3" w:rsidP="003D01E3">
      <w:pPr>
        <w:jc w:val="right"/>
        <w:outlineLvl w:val="1"/>
      </w:pPr>
    </w:p>
    <w:p w:rsidR="003D01E3" w:rsidRDefault="003D01E3" w:rsidP="003D01E3">
      <w:pPr>
        <w:pStyle w:val="a8"/>
        <w:tabs>
          <w:tab w:val="clear" w:pos="4677"/>
          <w:tab w:val="clear" w:pos="9355"/>
        </w:tabs>
      </w:pPr>
      <w:r>
        <w:t>Нуöдöм прöверка йылысь Министерстволöн пасйöд</w:t>
      </w:r>
    </w:p>
    <w:p w:rsidR="003D01E3" w:rsidRDefault="003D01E3" w:rsidP="003D01E3"/>
    <w:p w:rsidR="003D01E3" w:rsidRDefault="003D01E3" w:rsidP="003D01E3">
      <w:r>
        <w:t xml:space="preserve">Министерстволöн </w:t>
      </w:r>
    </w:p>
    <w:p w:rsidR="003D01E3" w:rsidRDefault="003D01E3" w:rsidP="003D01E3">
      <w:r>
        <w:t xml:space="preserve">кывкутысь сотрудник                _________________         ________________________ </w:t>
      </w:r>
    </w:p>
    <w:p w:rsidR="003D01E3" w:rsidRDefault="003D01E3" w:rsidP="003D01E3">
      <w:r>
        <w:t xml:space="preserve">                                                         (кырымпас)                         (кырымпас гöгöрвоöдöм)</w:t>
      </w:r>
    </w:p>
    <w:p w:rsidR="003D01E3" w:rsidRDefault="003D01E3" w:rsidP="003D01E3"/>
    <w:p w:rsidR="003D01E3" w:rsidRDefault="003D01E3" w:rsidP="003D01E3">
      <w:r>
        <w:t>20 ____ во</w:t>
      </w:r>
      <w:r w:rsidR="00E62A3F">
        <w:t>ся</w:t>
      </w:r>
      <w:r>
        <w:t xml:space="preserve"> _______________</w:t>
      </w:r>
      <w:r w:rsidRPr="00B70604">
        <w:t xml:space="preserve"> </w:t>
      </w:r>
      <w:r>
        <w:t>«______» лун</w:t>
      </w:r>
    </w:p>
    <w:p w:rsidR="00157998" w:rsidRDefault="00157998" w:rsidP="00157998">
      <w:pPr>
        <w:jc w:val="right"/>
      </w:pP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p>
    <w:p w:rsidR="00FC745F" w:rsidRDefault="00FC745F">
      <w:pPr>
        <w:spacing w:after="200" w:line="276" w:lineRule="auto"/>
      </w:pPr>
      <w:r>
        <w:br w:type="page"/>
      </w:r>
    </w:p>
    <w:p w:rsidR="00E357AB" w:rsidRDefault="00E357AB" w:rsidP="00E357AB">
      <w:pPr>
        <w:jc w:val="right"/>
        <w:outlineLvl w:val="1"/>
      </w:pPr>
      <w:r w:rsidRPr="00CE25EC">
        <w:lastRenderedPageBreak/>
        <w:t xml:space="preserve">Коми Республикаса бюджетнöй учреждениеясöн </w:t>
      </w:r>
    </w:p>
    <w:p w:rsidR="00E357AB" w:rsidRDefault="00E357AB" w:rsidP="00E357AB">
      <w:pPr>
        <w:jc w:val="right"/>
        <w:outlineLvl w:val="1"/>
      </w:pPr>
      <w:r w:rsidRPr="00CE25EC">
        <w:t xml:space="preserve">чöжöс ваян уджысь босьтöм сьöмöн </w:t>
      </w:r>
    </w:p>
    <w:p w:rsidR="00E357AB" w:rsidRPr="00CE25EC" w:rsidRDefault="00E357AB" w:rsidP="00E357AB">
      <w:pPr>
        <w:jc w:val="right"/>
        <w:outlineLvl w:val="1"/>
      </w:pPr>
      <w:r w:rsidRPr="00CE25EC">
        <w:t xml:space="preserve">операцияяс збыльмöдан пöрадок дорö, </w:t>
      </w:r>
    </w:p>
    <w:p w:rsidR="00E357AB" w:rsidRPr="00CE25EC" w:rsidRDefault="00E357AB" w:rsidP="00E357AB">
      <w:pPr>
        <w:jc w:val="right"/>
        <w:outlineLvl w:val="1"/>
      </w:pPr>
      <w:r w:rsidRPr="00CE25EC">
        <w:t>мый вынсьöдöма Коми Республикаса</w:t>
      </w:r>
    </w:p>
    <w:p w:rsidR="00E357AB" w:rsidRDefault="00E357AB" w:rsidP="00E357AB">
      <w:pPr>
        <w:jc w:val="right"/>
        <w:outlineLvl w:val="1"/>
      </w:pPr>
      <w:r w:rsidRPr="00CE25EC">
        <w:t>сьöм овмöс министерстволöн</w:t>
      </w:r>
    </w:p>
    <w:p w:rsidR="00E357AB" w:rsidRDefault="00E357AB" w:rsidP="00E357AB">
      <w:pPr>
        <w:jc w:val="right"/>
        <w:outlineLvl w:val="1"/>
      </w:pPr>
      <w:r>
        <w:t xml:space="preserve">2009 во öшым тöлысь 31 лунся </w:t>
      </w:r>
    </w:p>
    <w:p w:rsidR="00E357AB" w:rsidRDefault="00E357AB" w:rsidP="00E357AB">
      <w:pPr>
        <w:jc w:val="right"/>
        <w:outlineLvl w:val="1"/>
      </w:pPr>
      <w:r>
        <w:t xml:space="preserve">171 №-а </w:t>
      </w:r>
      <w:r w:rsidRPr="00CE25EC">
        <w:t xml:space="preserve">тшöктöдöн, </w:t>
      </w:r>
    </w:p>
    <w:p w:rsidR="00E357AB" w:rsidRPr="004F7840" w:rsidRDefault="00E357AB" w:rsidP="004F7840">
      <w:pPr>
        <w:jc w:val="right"/>
        <w:outlineLvl w:val="1"/>
      </w:pPr>
      <w:r>
        <w:t>7</w:t>
      </w:r>
      <w:r w:rsidRPr="00CE25EC">
        <w:t xml:space="preserve"> №-а содтöд</w:t>
      </w:r>
    </w:p>
    <w:p w:rsidR="00157998" w:rsidRDefault="00157998" w:rsidP="00157998">
      <w:pPr>
        <w:pStyle w:val="ConsPlusNonformat"/>
        <w:widowControl/>
        <w:jc w:val="center"/>
        <w:rPr>
          <w:rFonts w:ascii="Times New Roman" w:hAnsi="Times New Roman"/>
          <w:sz w:val="24"/>
        </w:rPr>
      </w:pPr>
    </w:p>
    <w:p w:rsidR="00064077" w:rsidRDefault="00064077" w:rsidP="00157998">
      <w:pPr>
        <w:pStyle w:val="ConsPlusNonformat"/>
        <w:widowControl/>
        <w:jc w:val="center"/>
        <w:rPr>
          <w:rFonts w:ascii="Times New Roman" w:hAnsi="Times New Roman"/>
          <w:sz w:val="24"/>
        </w:rPr>
      </w:pPr>
      <w:r>
        <w:rPr>
          <w:rFonts w:ascii="Times New Roman" w:hAnsi="Times New Roman"/>
          <w:sz w:val="24"/>
        </w:rPr>
        <w:t xml:space="preserve">20___ во вылö чöжöс ваян удж серти </w:t>
      </w:r>
    </w:p>
    <w:p w:rsidR="00157998" w:rsidRDefault="00064077" w:rsidP="00157998">
      <w:pPr>
        <w:pStyle w:val="ConsPlusNonformat"/>
        <w:widowControl/>
        <w:jc w:val="center"/>
        <w:rPr>
          <w:rFonts w:ascii="Times New Roman" w:hAnsi="Times New Roman"/>
          <w:sz w:val="24"/>
        </w:rPr>
      </w:pPr>
      <w:r>
        <w:rPr>
          <w:rFonts w:ascii="Times New Roman" w:hAnsi="Times New Roman"/>
          <w:sz w:val="24"/>
        </w:rPr>
        <w:t>Чöжöс да рöскод сметаын сметнöй назначениеяс йылысь</w:t>
      </w:r>
    </w:p>
    <w:p w:rsidR="004F7840" w:rsidRDefault="004F7840" w:rsidP="00157998">
      <w:pPr>
        <w:pStyle w:val="ConsPlusNonformat"/>
        <w:widowControl/>
        <w:jc w:val="center"/>
        <w:rPr>
          <w:rFonts w:ascii="Times New Roman" w:hAnsi="Times New Roman"/>
          <w:sz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969"/>
      </w:tblGrid>
      <w:tr w:rsidR="004F7840" w:rsidTr="004F7840">
        <w:tc>
          <w:tcPr>
            <w:tcW w:w="1418" w:type="dxa"/>
            <w:tcBorders>
              <w:right w:val="single" w:sz="4" w:space="0" w:color="auto"/>
            </w:tcBorders>
          </w:tcPr>
          <w:p w:rsidR="004F7840" w:rsidRDefault="004F7840" w:rsidP="00445AF3">
            <w:pPr>
              <w:pStyle w:val="ConsPlusNonformat"/>
              <w:widowControl/>
              <w:jc w:val="center"/>
              <w:rPr>
                <w:rFonts w:ascii="Times New Roman" w:hAnsi="Times New Roman"/>
                <w:sz w:val="24"/>
              </w:rPr>
            </w:pPr>
          </w:p>
        </w:tc>
        <w:tc>
          <w:tcPr>
            <w:tcW w:w="3969" w:type="dxa"/>
            <w:tcBorders>
              <w:top w:val="nil"/>
              <w:left w:val="single" w:sz="4" w:space="0" w:color="auto"/>
              <w:bottom w:val="nil"/>
              <w:right w:val="nil"/>
            </w:tcBorders>
          </w:tcPr>
          <w:p w:rsidR="004F7840" w:rsidRDefault="004F7840" w:rsidP="00445AF3">
            <w:pPr>
              <w:pStyle w:val="ConsPlusNonformat"/>
              <w:widowControl/>
              <w:rPr>
                <w:rFonts w:ascii="Times New Roman" w:hAnsi="Times New Roman"/>
                <w:sz w:val="24"/>
              </w:rPr>
            </w:pPr>
            <w:r>
              <w:rPr>
                <w:rFonts w:ascii="Times New Roman" w:hAnsi="Times New Roman"/>
                <w:sz w:val="24"/>
              </w:rPr>
              <w:t>№-а юöръяс</w:t>
            </w:r>
          </w:p>
        </w:tc>
      </w:tr>
    </w:tbl>
    <w:p w:rsidR="00157998" w:rsidRDefault="00157998" w:rsidP="00157998">
      <w:pPr>
        <w:pStyle w:val="ConsPlusNonformat"/>
        <w:widowControl/>
        <w:rPr>
          <w:rFonts w:ascii="Times New Roman" w:hAnsi="Times New Roman"/>
          <w:sz w:val="24"/>
        </w:rPr>
      </w:pPr>
    </w:p>
    <w:p w:rsidR="00157998" w:rsidRDefault="00157998" w:rsidP="00157998">
      <w:pPr>
        <w:pStyle w:val="ConsPlusNonformat"/>
        <w:widowControl/>
        <w:rPr>
          <w:rFonts w:ascii="Times New Roman" w:hAnsi="Times New Roman"/>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8"/>
        <w:gridCol w:w="1980"/>
        <w:gridCol w:w="1512"/>
      </w:tblGrid>
      <w:tr w:rsidR="00157998" w:rsidTr="0037516F">
        <w:tc>
          <w:tcPr>
            <w:tcW w:w="6048" w:type="dxa"/>
            <w:tcBorders>
              <w:top w:val="nil"/>
              <w:left w:val="nil"/>
              <w:bottom w:val="nil"/>
              <w:right w:val="nil"/>
            </w:tcBorders>
          </w:tcPr>
          <w:p w:rsidR="00157998" w:rsidRDefault="00157998" w:rsidP="0037516F">
            <w:pPr>
              <w:pStyle w:val="ConsPlusNonformat"/>
              <w:widowControl/>
              <w:jc w:val="center"/>
              <w:rPr>
                <w:sz w:val="24"/>
              </w:rPr>
            </w:pPr>
          </w:p>
        </w:tc>
        <w:tc>
          <w:tcPr>
            <w:tcW w:w="1980" w:type="dxa"/>
            <w:tcBorders>
              <w:top w:val="nil"/>
              <w:left w:val="nil"/>
              <w:bottom w:val="nil"/>
            </w:tcBorders>
          </w:tcPr>
          <w:p w:rsidR="00157998" w:rsidRDefault="00157998" w:rsidP="0037516F">
            <w:pPr>
              <w:pStyle w:val="ConsPlusNonformat"/>
              <w:widowControl/>
              <w:jc w:val="right"/>
              <w:rPr>
                <w:sz w:val="24"/>
              </w:rPr>
            </w:pPr>
          </w:p>
        </w:tc>
        <w:tc>
          <w:tcPr>
            <w:tcW w:w="1512" w:type="dxa"/>
          </w:tcPr>
          <w:p w:rsidR="00157998" w:rsidRDefault="00157998" w:rsidP="0037516F">
            <w:pPr>
              <w:pStyle w:val="ConsPlusNonformat"/>
              <w:widowControl/>
              <w:jc w:val="both"/>
              <w:rPr>
                <w:sz w:val="24"/>
              </w:rPr>
            </w:pPr>
            <w:r>
              <w:rPr>
                <w:sz w:val="24"/>
              </w:rPr>
              <w:t>Код</w:t>
            </w:r>
            <w:r w:rsidR="00E62A3F">
              <w:rPr>
                <w:sz w:val="24"/>
              </w:rPr>
              <w:t>ъяс</w:t>
            </w:r>
          </w:p>
        </w:tc>
      </w:tr>
      <w:tr w:rsidR="00064077" w:rsidTr="0037516F">
        <w:tc>
          <w:tcPr>
            <w:tcW w:w="6048" w:type="dxa"/>
            <w:tcBorders>
              <w:top w:val="nil"/>
              <w:left w:val="nil"/>
              <w:bottom w:val="nil"/>
              <w:right w:val="nil"/>
            </w:tcBorders>
          </w:tcPr>
          <w:p w:rsidR="00064077" w:rsidRDefault="00064077" w:rsidP="00445AF3">
            <w:pPr>
              <w:pStyle w:val="ConsPlusNonformat"/>
              <w:widowControl/>
              <w:jc w:val="both"/>
              <w:rPr>
                <w:rFonts w:ascii="Times New Roman" w:hAnsi="Times New Roman"/>
                <w:sz w:val="24"/>
              </w:rPr>
            </w:pPr>
            <w:r>
              <w:rPr>
                <w:rFonts w:ascii="Times New Roman" w:hAnsi="Times New Roman"/>
                <w:sz w:val="24"/>
              </w:rPr>
              <w:t xml:space="preserve">20 __ вося_______________ </w:t>
            </w:r>
            <w:r w:rsidRPr="00F51E8D">
              <w:rPr>
                <w:rFonts w:ascii="Times New Roman" w:hAnsi="Times New Roman"/>
                <w:sz w:val="24"/>
              </w:rPr>
              <w:t xml:space="preserve"> </w:t>
            </w:r>
            <w:r>
              <w:rPr>
                <w:rFonts w:ascii="Times New Roman" w:hAnsi="Times New Roman"/>
                <w:sz w:val="24"/>
              </w:rPr>
              <w:t>« _____» лун</w:t>
            </w:r>
          </w:p>
          <w:p w:rsidR="00064077" w:rsidRDefault="00064077" w:rsidP="00445AF3">
            <w:pPr>
              <w:pStyle w:val="ConsPlusNonformat"/>
              <w:widowControl/>
              <w:jc w:val="center"/>
              <w:rPr>
                <w:sz w:val="24"/>
              </w:rPr>
            </w:pPr>
          </w:p>
        </w:tc>
        <w:tc>
          <w:tcPr>
            <w:tcW w:w="1980" w:type="dxa"/>
            <w:tcBorders>
              <w:top w:val="nil"/>
              <w:left w:val="nil"/>
              <w:bottom w:val="nil"/>
            </w:tcBorders>
          </w:tcPr>
          <w:p w:rsidR="00064077" w:rsidRDefault="00064077" w:rsidP="0037516F">
            <w:pPr>
              <w:pStyle w:val="ConsPlusNonformat"/>
              <w:widowControl/>
              <w:jc w:val="right"/>
              <w:rPr>
                <w:sz w:val="24"/>
              </w:rPr>
            </w:pPr>
            <w:r>
              <w:rPr>
                <w:sz w:val="24"/>
              </w:rPr>
              <w:t>Кадпас</w:t>
            </w:r>
          </w:p>
        </w:tc>
        <w:tc>
          <w:tcPr>
            <w:tcW w:w="1512" w:type="dxa"/>
          </w:tcPr>
          <w:p w:rsidR="00064077" w:rsidRDefault="00064077" w:rsidP="0037516F">
            <w:pPr>
              <w:pStyle w:val="ConsPlusNonformat"/>
              <w:widowControl/>
              <w:jc w:val="both"/>
              <w:rPr>
                <w:sz w:val="24"/>
              </w:rPr>
            </w:pPr>
          </w:p>
        </w:tc>
      </w:tr>
      <w:tr w:rsidR="00064077" w:rsidTr="0037516F">
        <w:tc>
          <w:tcPr>
            <w:tcW w:w="6048" w:type="dxa"/>
            <w:tcBorders>
              <w:top w:val="nil"/>
              <w:left w:val="nil"/>
              <w:bottom w:val="nil"/>
              <w:right w:val="nil"/>
            </w:tcBorders>
          </w:tcPr>
          <w:p w:rsidR="00064077" w:rsidRDefault="00064077" w:rsidP="00E62A3F">
            <w:pPr>
              <w:pStyle w:val="ConsPlusNonformat"/>
              <w:widowControl/>
              <w:ind w:firstLine="110"/>
              <w:jc w:val="both"/>
              <w:rPr>
                <w:rFonts w:ascii="Times New Roman" w:hAnsi="Times New Roman"/>
                <w:sz w:val="24"/>
              </w:rPr>
            </w:pPr>
          </w:p>
          <w:p w:rsidR="00064077" w:rsidRDefault="00064077" w:rsidP="00E62A3F">
            <w:pPr>
              <w:pStyle w:val="ConsPlusNonformat"/>
              <w:widowControl/>
              <w:ind w:firstLine="110"/>
              <w:jc w:val="both"/>
              <w:rPr>
                <w:rFonts w:ascii="Times New Roman" w:hAnsi="Times New Roman"/>
                <w:sz w:val="24"/>
              </w:rPr>
            </w:pPr>
            <w:r>
              <w:rPr>
                <w:rFonts w:ascii="Times New Roman" w:hAnsi="Times New Roman"/>
                <w:sz w:val="24"/>
              </w:rPr>
              <w:t xml:space="preserve">Коми Республикаса </w:t>
            </w:r>
          </w:p>
          <w:p w:rsidR="00064077" w:rsidRDefault="00064077" w:rsidP="00E62A3F">
            <w:pPr>
              <w:pStyle w:val="ConsPlusNonformat"/>
              <w:widowControl/>
              <w:ind w:firstLine="110"/>
              <w:jc w:val="both"/>
              <w:rPr>
                <w:rFonts w:ascii="Times New Roman" w:hAnsi="Times New Roman"/>
                <w:sz w:val="24"/>
              </w:rPr>
            </w:pPr>
            <w:r>
              <w:rPr>
                <w:rFonts w:ascii="Times New Roman" w:hAnsi="Times New Roman"/>
                <w:sz w:val="24"/>
              </w:rPr>
              <w:t>республиканскöй бюджетысь</w:t>
            </w:r>
          </w:p>
          <w:p w:rsidR="00064077" w:rsidRDefault="00064077" w:rsidP="00E62A3F">
            <w:pPr>
              <w:pStyle w:val="ConsPlusNonformat"/>
              <w:widowControl/>
              <w:ind w:firstLine="110"/>
              <w:jc w:val="both"/>
              <w:rPr>
                <w:sz w:val="24"/>
              </w:rPr>
            </w:pPr>
            <w:r>
              <w:rPr>
                <w:rFonts w:ascii="Times New Roman" w:hAnsi="Times New Roman"/>
                <w:sz w:val="24"/>
              </w:rPr>
              <w:t>сьöм босьтысь</w:t>
            </w:r>
            <w:r>
              <w:rPr>
                <w:sz w:val="24"/>
              </w:rPr>
              <w:t xml:space="preserve"> ____________________</w:t>
            </w:r>
          </w:p>
          <w:p w:rsidR="00064077" w:rsidRDefault="00064077" w:rsidP="00E62A3F">
            <w:pPr>
              <w:pStyle w:val="ConsPlusNonformat"/>
              <w:widowControl/>
              <w:ind w:firstLine="110"/>
              <w:jc w:val="both"/>
              <w:rPr>
                <w:rFonts w:ascii="Times New Roman" w:hAnsi="Times New Roman"/>
                <w:sz w:val="24"/>
              </w:rPr>
            </w:pPr>
          </w:p>
        </w:tc>
        <w:tc>
          <w:tcPr>
            <w:tcW w:w="1980" w:type="dxa"/>
            <w:tcBorders>
              <w:top w:val="nil"/>
              <w:left w:val="nil"/>
              <w:bottom w:val="nil"/>
            </w:tcBorders>
          </w:tcPr>
          <w:p w:rsidR="00064077" w:rsidRDefault="00064077" w:rsidP="0037516F">
            <w:pPr>
              <w:pStyle w:val="ConsPlusNonformat"/>
              <w:widowControl/>
              <w:jc w:val="right"/>
              <w:rPr>
                <w:sz w:val="24"/>
              </w:rPr>
            </w:pPr>
          </w:p>
          <w:p w:rsidR="00064077" w:rsidRDefault="00064077" w:rsidP="0037516F">
            <w:pPr>
              <w:pStyle w:val="ConsPlusNonformat"/>
              <w:widowControl/>
              <w:jc w:val="right"/>
              <w:rPr>
                <w:sz w:val="24"/>
              </w:rPr>
            </w:pPr>
          </w:p>
          <w:p w:rsidR="00064077" w:rsidRDefault="00064077" w:rsidP="00E62A3F">
            <w:pPr>
              <w:pStyle w:val="ConsPlusNonformat"/>
              <w:widowControl/>
              <w:jc w:val="right"/>
              <w:rPr>
                <w:sz w:val="24"/>
              </w:rPr>
            </w:pPr>
            <w:r>
              <w:rPr>
                <w:sz w:val="24"/>
              </w:rPr>
              <w:t>Öтувъя реестр серти</w:t>
            </w:r>
          </w:p>
        </w:tc>
        <w:tc>
          <w:tcPr>
            <w:tcW w:w="1512" w:type="dxa"/>
          </w:tcPr>
          <w:p w:rsidR="00064077" w:rsidRDefault="00064077" w:rsidP="0037516F">
            <w:pPr>
              <w:pStyle w:val="ConsPlusNonformat"/>
              <w:widowControl/>
              <w:jc w:val="both"/>
              <w:rPr>
                <w:sz w:val="24"/>
              </w:rPr>
            </w:pPr>
          </w:p>
        </w:tc>
      </w:tr>
      <w:tr w:rsidR="00064077" w:rsidTr="0037516F">
        <w:tc>
          <w:tcPr>
            <w:tcW w:w="6048" w:type="dxa"/>
            <w:tcBorders>
              <w:top w:val="nil"/>
              <w:left w:val="nil"/>
              <w:bottom w:val="nil"/>
              <w:right w:val="nil"/>
            </w:tcBorders>
          </w:tcPr>
          <w:p w:rsidR="00064077" w:rsidRDefault="00064077" w:rsidP="00E62A3F">
            <w:pPr>
              <w:pStyle w:val="ConsPlusNonformat"/>
              <w:widowControl/>
              <w:ind w:firstLine="110"/>
              <w:jc w:val="both"/>
              <w:rPr>
                <w:rFonts w:ascii="Times New Roman" w:hAnsi="Times New Roman"/>
                <w:sz w:val="24"/>
              </w:rPr>
            </w:pPr>
          </w:p>
        </w:tc>
        <w:tc>
          <w:tcPr>
            <w:tcW w:w="1980" w:type="dxa"/>
            <w:tcBorders>
              <w:top w:val="nil"/>
              <w:left w:val="nil"/>
              <w:bottom w:val="nil"/>
            </w:tcBorders>
          </w:tcPr>
          <w:p w:rsidR="00064077" w:rsidRDefault="00064077" w:rsidP="0037516F">
            <w:pPr>
              <w:pStyle w:val="ConsPlusNonformat"/>
              <w:widowControl/>
              <w:jc w:val="right"/>
              <w:rPr>
                <w:sz w:val="24"/>
              </w:rPr>
            </w:pPr>
          </w:p>
          <w:p w:rsidR="00064077" w:rsidRDefault="00064077" w:rsidP="00E62A3F">
            <w:pPr>
              <w:pStyle w:val="ConsPlusNonformat"/>
              <w:widowControl/>
              <w:jc w:val="right"/>
              <w:rPr>
                <w:sz w:val="24"/>
              </w:rPr>
            </w:pPr>
            <w:r>
              <w:rPr>
                <w:sz w:val="24"/>
              </w:rPr>
              <w:t>ВМП</w:t>
            </w:r>
          </w:p>
        </w:tc>
        <w:tc>
          <w:tcPr>
            <w:tcW w:w="1512" w:type="dxa"/>
          </w:tcPr>
          <w:p w:rsidR="00064077" w:rsidRDefault="00064077" w:rsidP="0037516F">
            <w:pPr>
              <w:pStyle w:val="ConsPlusNonformat"/>
              <w:widowControl/>
              <w:jc w:val="both"/>
              <w:rPr>
                <w:sz w:val="24"/>
              </w:rPr>
            </w:pPr>
          </w:p>
        </w:tc>
      </w:tr>
      <w:tr w:rsidR="00064077" w:rsidTr="0037516F">
        <w:tc>
          <w:tcPr>
            <w:tcW w:w="6048" w:type="dxa"/>
            <w:tcBorders>
              <w:top w:val="nil"/>
              <w:left w:val="nil"/>
              <w:bottom w:val="nil"/>
              <w:right w:val="nil"/>
            </w:tcBorders>
          </w:tcPr>
          <w:p w:rsidR="00064077" w:rsidRPr="00E62A3F" w:rsidRDefault="00064077" w:rsidP="00E62A3F">
            <w:pPr>
              <w:pStyle w:val="ConsPlusNonformat"/>
              <w:widowControl/>
              <w:ind w:firstLine="110"/>
              <w:jc w:val="both"/>
              <w:rPr>
                <w:rFonts w:ascii="Times New Roman" w:hAnsi="Times New Roman"/>
                <w:sz w:val="22"/>
              </w:rPr>
            </w:pPr>
            <w:r w:rsidRPr="00E62A3F">
              <w:rPr>
                <w:rFonts w:ascii="Times New Roman" w:hAnsi="Times New Roman"/>
                <w:sz w:val="22"/>
              </w:rPr>
              <w:t>Юридическöй инпас              ________________________</w:t>
            </w:r>
          </w:p>
        </w:tc>
        <w:tc>
          <w:tcPr>
            <w:tcW w:w="1980" w:type="dxa"/>
            <w:tcBorders>
              <w:top w:val="nil"/>
              <w:left w:val="nil"/>
              <w:bottom w:val="nil"/>
            </w:tcBorders>
          </w:tcPr>
          <w:p w:rsidR="00064077" w:rsidRDefault="00064077" w:rsidP="0037516F">
            <w:pPr>
              <w:pStyle w:val="ConsPlusNonformat"/>
              <w:widowControl/>
              <w:jc w:val="right"/>
              <w:rPr>
                <w:sz w:val="24"/>
              </w:rPr>
            </w:pPr>
            <w:r>
              <w:rPr>
                <w:sz w:val="24"/>
              </w:rPr>
              <w:t>КПП</w:t>
            </w:r>
          </w:p>
        </w:tc>
        <w:tc>
          <w:tcPr>
            <w:tcW w:w="1512" w:type="dxa"/>
          </w:tcPr>
          <w:p w:rsidR="00064077" w:rsidRDefault="00064077" w:rsidP="0037516F">
            <w:pPr>
              <w:pStyle w:val="ConsPlusNonformat"/>
              <w:widowControl/>
              <w:jc w:val="both"/>
              <w:rPr>
                <w:sz w:val="24"/>
              </w:rPr>
            </w:pPr>
          </w:p>
        </w:tc>
      </w:tr>
    </w:tbl>
    <w:p w:rsidR="00E62A3F" w:rsidRDefault="00E62A3F" w:rsidP="00157998">
      <w:pPr>
        <w:pStyle w:val="ConsPlusNonformat"/>
        <w:widowControl/>
        <w:rPr>
          <w:rFonts w:ascii="Times New Roman" w:hAnsi="Times New Roman"/>
          <w:sz w:val="24"/>
        </w:rPr>
      </w:pPr>
    </w:p>
    <w:p w:rsidR="00157998" w:rsidRDefault="00E62A3F" w:rsidP="00157998">
      <w:pPr>
        <w:pStyle w:val="ConsPlusNonformat"/>
        <w:widowControl/>
        <w:rPr>
          <w:rFonts w:ascii="Times New Roman" w:hAnsi="Times New Roman"/>
          <w:sz w:val="24"/>
        </w:rPr>
      </w:pPr>
      <w:r>
        <w:rPr>
          <w:rFonts w:ascii="Times New Roman" w:hAnsi="Times New Roman"/>
          <w:sz w:val="24"/>
        </w:rPr>
        <w:t>Мурталан единица: шайт</w:t>
      </w:r>
      <w:r w:rsidR="00157998">
        <w:rPr>
          <w:rFonts w:ascii="Times New Roman" w:hAnsi="Times New Roman"/>
          <w:sz w:val="24"/>
        </w:rPr>
        <w:t>.</w:t>
      </w:r>
    </w:p>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jc w:val="center"/>
        <w:rPr>
          <w:rFonts w:ascii="Times New Roman" w:hAnsi="Times New Roman"/>
          <w:sz w:val="24"/>
        </w:rPr>
      </w:pPr>
      <w:r>
        <w:rPr>
          <w:rFonts w:ascii="Times New Roman" w:hAnsi="Times New Roman"/>
          <w:sz w:val="24"/>
        </w:rPr>
        <w:t xml:space="preserve">                                                        </w:t>
      </w:r>
      <w:r w:rsidR="00064077">
        <w:rPr>
          <w:rFonts w:ascii="Times New Roman" w:hAnsi="Times New Roman"/>
          <w:sz w:val="24"/>
        </w:rPr>
        <w:t>Во заводитчöм вылö сьöм коляс</w:t>
      </w:r>
      <w:r>
        <w:rPr>
          <w:rFonts w:ascii="Times New Roman" w:hAnsi="Times New Roman"/>
          <w:sz w:val="24"/>
        </w:rPr>
        <w:t xml:space="preserve">  _________________</w:t>
      </w:r>
    </w:p>
    <w:p w:rsidR="00157998" w:rsidRDefault="00157998" w:rsidP="00157998">
      <w:pPr>
        <w:pStyle w:val="ConsPlusNonformat"/>
        <w:widowControl/>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2700"/>
        <w:gridCol w:w="1722"/>
        <w:gridCol w:w="1559"/>
      </w:tblGrid>
      <w:tr w:rsidR="00157998" w:rsidTr="0037516F">
        <w:tc>
          <w:tcPr>
            <w:tcW w:w="2518" w:type="dxa"/>
            <w:vMerge w:val="restart"/>
          </w:tcPr>
          <w:p w:rsidR="00157998" w:rsidRDefault="00064077" w:rsidP="00064077">
            <w:pPr>
              <w:pStyle w:val="ConsPlusNonformat"/>
              <w:widowControl/>
              <w:jc w:val="center"/>
              <w:rPr>
                <w:rFonts w:ascii="Times New Roman" w:hAnsi="Times New Roman"/>
                <w:sz w:val="24"/>
              </w:rPr>
            </w:pPr>
            <w:r>
              <w:rPr>
                <w:rFonts w:ascii="Times New Roman" w:hAnsi="Times New Roman"/>
                <w:sz w:val="24"/>
              </w:rPr>
              <w:t>Чöжöс ваян удж збыльмöдöм вылö Разрешение гижöдлöн д</w:t>
            </w:r>
            <w:r w:rsidR="00562EE1">
              <w:rPr>
                <w:rFonts w:ascii="Times New Roman" w:hAnsi="Times New Roman"/>
                <w:sz w:val="24"/>
              </w:rPr>
              <w:t>орвыв</w:t>
            </w:r>
            <w:r w:rsidR="00157998">
              <w:rPr>
                <w:rFonts w:ascii="Times New Roman" w:hAnsi="Times New Roman"/>
                <w:sz w:val="24"/>
              </w:rPr>
              <w:t xml:space="preserve"> номер</w:t>
            </w:r>
            <w:r w:rsidR="00562EE1">
              <w:rPr>
                <w:rFonts w:ascii="Times New Roman" w:hAnsi="Times New Roman"/>
                <w:sz w:val="24"/>
              </w:rPr>
              <w:t>ъяс</w:t>
            </w:r>
            <w:r w:rsidR="00157998">
              <w:rPr>
                <w:rFonts w:ascii="Times New Roman" w:hAnsi="Times New Roman"/>
                <w:sz w:val="24"/>
              </w:rPr>
              <w:t xml:space="preserve"> </w:t>
            </w:r>
          </w:p>
        </w:tc>
        <w:tc>
          <w:tcPr>
            <w:tcW w:w="2700" w:type="dxa"/>
            <w:vMerge w:val="restart"/>
          </w:tcPr>
          <w:p w:rsidR="00157998" w:rsidRDefault="00064077" w:rsidP="00064077">
            <w:pPr>
              <w:pStyle w:val="ConsPlusNonformat"/>
              <w:widowControl/>
              <w:jc w:val="center"/>
              <w:rPr>
                <w:rFonts w:ascii="Times New Roman" w:hAnsi="Times New Roman"/>
                <w:sz w:val="24"/>
              </w:rPr>
            </w:pPr>
            <w:r>
              <w:rPr>
                <w:rFonts w:ascii="Times New Roman" w:hAnsi="Times New Roman"/>
                <w:sz w:val="24"/>
              </w:rPr>
              <w:t>Россия Федерацияса бюджетнöй классификациялöн к</w:t>
            </w:r>
            <w:r w:rsidR="00157998">
              <w:rPr>
                <w:rFonts w:ascii="Times New Roman" w:hAnsi="Times New Roman"/>
                <w:sz w:val="24"/>
              </w:rPr>
              <w:t xml:space="preserve">од </w:t>
            </w:r>
          </w:p>
        </w:tc>
        <w:tc>
          <w:tcPr>
            <w:tcW w:w="3281" w:type="dxa"/>
            <w:gridSpan w:val="2"/>
          </w:tcPr>
          <w:p w:rsidR="00157998" w:rsidRDefault="00064077" w:rsidP="00064077">
            <w:pPr>
              <w:pStyle w:val="ConsPlusNonformat"/>
              <w:widowControl/>
              <w:jc w:val="center"/>
              <w:rPr>
                <w:rFonts w:ascii="Times New Roman" w:hAnsi="Times New Roman"/>
                <w:sz w:val="24"/>
              </w:rPr>
            </w:pPr>
            <w:r>
              <w:rPr>
                <w:rFonts w:ascii="Times New Roman" w:hAnsi="Times New Roman"/>
                <w:sz w:val="24"/>
              </w:rPr>
              <w:t>Чöжöс да рöскод смета серти сметнöй назначениеяслöн мында</w:t>
            </w:r>
          </w:p>
        </w:tc>
      </w:tr>
      <w:tr w:rsidR="00157998" w:rsidTr="0037516F">
        <w:tc>
          <w:tcPr>
            <w:tcW w:w="2518" w:type="dxa"/>
            <w:vMerge/>
          </w:tcPr>
          <w:p w:rsidR="00157998" w:rsidRDefault="00157998" w:rsidP="0037516F">
            <w:pPr>
              <w:pStyle w:val="ConsPlusNonformat"/>
              <w:widowControl/>
              <w:jc w:val="center"/>
              <w:rPr>
                <w:rFonts w:ascii="Times New Roman" w:hAnsi="Times New Roman"/>
                <w:sz w:val="24"/>
              </w:rPr>
            </w:pPr>
          </w:p>
        </w:tc>
        <w:tc>
          <w:tcPr>
            <w:tcW w:w="2700" w:type="dxa"/>
            <w:vMerge/>
          </w:tcPr>
          <w:p w:rsidR="00157998" w:rsidRDefault="00157998" w:rsidP="0037516F">
            <w:pPr>
              <w:pStyle w:val="ConsPlusNonformat"/>
              <w:widowControl/>
              <w:jc w:val="center"/>
              <w:rPr>
                <w:rFonts w:ascii="Times New Roman" w:hAnsi="Times New Roman"/>
                <w:sz w:val="24"/>
              </w:rPr>
            </w:pPr>
          </w:p>
        </w:tc>
        <w:tc>
          <w:tcPr>
            <w:tcW w:w="1722" w:type="dxa"/>
          </w:tcPr>
          <w:p w:rsidR="00157998" w:rsidRDefault="00064077" w:rsidP="0037516F">
            <w:pPr>
              <w:pStyle w:val="ConsPlusNonformat"/>
              <w:widowControl/>
              <w:jc w:val="center"/>
              <w:rPr>
                <w:rFonts w:ascii="Times New Roman" w:hAnsi="Times New Roman"/>
                <w:sz w:val="24"/>
              </w:rPr>
            </w:pPr>
            <w:r>
              <w:rPr>
                <w:rFonts w:ascii="Times New Roman" w:hAnsi="Times New Roman"/>
                <w:sz w:val="24"/>
              </w:rPr>
              <w:t>чöжöс</w:t>
            </w:r>
          </w:p>
        </w:tc>
        <w:tc>
          <w:tcPr>
            <w:tcW w:w="1559" w:type="dxa"/>
          </w:tcPr>
          <w:p w:rsidR="00157998" w:rsidRDefault="00064077" w:rsidP="00064077">
            <w:pPr>
              <w:pStyle w:val="ConsPlusNonformat"/>
              <w:widowControl/>
              <w:jc w:val="center"/>
              <w:rPr>
                <w:rFonts w:ascii="Times New Roman" w:hAnsi="Times New Roman"/>
                <w:sz w:val="24"/>
              </w:rPr>
            </w:pPr>
            <w:r>
              <w:rPr>
                <w:rFonts w:ascii="Times New Roman" w:hAnsi="Times New Roman"/>
                <w:sz w:val="24"/>
              </w:rPr>
              <w:t>рöскод</w:t>
            </w:r>
          </w:p>
        </w:tc>
      </w:tr>
      <w:tr w:rsidR="00157998" w:rsidTr="0037516F">
        <w:tc>
          <w:tcPr>
            <w:tcW w:w="2518"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1</w:t>
            </w:r>
          </w:p>
        </w:tc>
        <w:tc>
          <w:tcPr>
            <w:tcW w:w="2700"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2</w:t>
            </w:r>
          </w:p>
        </w:tc>
        <w:tc>
          <w:tcPr>
            <w:tcW w:w="1722"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3</w:t>
            </w:r>
          </w:p>
        </w:tc>
        <w:tc>
          <w:tcPr>
            <w:tcW w:w="1559" w:type="dxa"/>
          </w:tcPr>
          <w:p w:rsidR="00157998" w:rsidRDefault="00157998" w:rsidP="0037516F">
            <w:pPr>
              <w:pStyle w:val="ConsPlusNonformat"/>
              <w:widowControl/>
              <w:jc w:val="center"/>
              <w:rPr>
                <w:rFonts w:ascii="Times New Roman" w:hAnsi="Times New Roman"/>
                <w:sz w:val="24"/>
              </w:rPr>
            </w:pPr>
            <w:r>
              <w:rPr>
                <w:rFonts w:ascii="Times New Roman" w:hAnsi="Times New Roman"/>
                <w:sz w:val="24"/>
              </w:rPr>
              <w:t>4</w:t>
            </w:r>
          </w:p>
        </w:tc>
      </w:tr>
      <w:tr w:rsidR="00157998" w:rsidTr="0037516F">
        <w:tc>
          <w:tcPr>
            <w:tcW w:w="2518" w:type="dxa"/>
          </w:tcPr>
          <w:p w:rsidR="00157998" w:rsidRDefault="00157998" w:rsidP="0037516F">
            <w:pPr>
              <w:pStyle w:val="ConsPlusNonformat"/>
              <w:widowControl/>
              <w:jc w:val="center"/>
              <w:rPr>
                <w:rFonts w:ascii="Times New Roman" w:hAnsi="Times New Roman"/>
                <w:sz w:val="24"/>
              </w:rPr>
            </w:pPr>
          </w:p>
        </w:tc>
        <w:tc>
          <w:tcPr>
            <w:tcW w:w="2700" w:type="dxa"/>
          </w:tcPr>
          <w:p w:rsidR="00157998" w:rsidRDefault="00157998" w:rsidP="0037516F">
            <w:pPr>
              <w:pStyle w:val="ConsPlusNonformat"/>
              <w:widowControl/>
              <w:jc w:val="center"/>
              <w:rPr>
                <w:rFonts w:ascii="Times New Roman" w:hAnsi="Times New Roman"/>
                <w:sz w:val="24"/>
              </w:rPr>
            </w:pPr>
          </w:p>
        </w:tc>
        <w:tc>
          <w:tcPr>
            <w:tcW w:w="1722" w:type="dxa"/>
          </w:tcPr>
          <w:p w:rsidR="00157998" w:rsidRDefault="00157998" w:rsidP="0037516F">
            <w:pPr>
              <w:pStyle w:val="ConsPlusNonformat"/>
              <w:widowControl/>
              <w:jc w:val="center"/>
              <w:rPr>
                <w:rFonts w:ascii="Times New Roman" w:hAnsi="Times New Roman"/>
                <w:sz w:val="24"/>
              </w:rPr>
            </w:pPr>
          </w:p>
        </w:tc>
        <w:tc>
          <w:tcPr>
            <w:tcW w:w="1559" w:type="dxa"/>
          </w:tcPr>
          <w:p w:rsidR="00157998" w:rsidRDefault="00157998" w:rsidP="0037516F">
            <w:pPr>
              <w:pStyle w:val="ConsPlusNonformat"/>
              <w:widowControl/>
              <w:jc w:val="center"/>
              <w:rPr>
                <w:rFonts w:ascii="Times New Roman" w:hAnsi="Times New Roman"/>
                <w:sz w:val="24"/>
              </w:rPr>
            </w:pPr>
          </w:p>
        </w:tc>
      </w:tr>
      <w:tr w:rsidR="00157998" w:rsidTr="0037516F">
        <w:tc>
          <w:tcPr>
            <w:tcW w:w="2518" w:type="dxa"/>
          </w:tcPr>
          <w:p w:rsidR="00157998" w:rsidRDefault="00157998" w:rsidP="0037516F">
            <w:pPr>
              <w:pStyle w:val="ConsPlusNonformat"/>
              <w:widowControl/>
              <w:jc w:val="center"/>
              <w:rPr>
                <w:rFonts w:ascii="Times New Roman" w:hAnsi="Times New Roman"/>
                <w:sz w:val="24"/>
              </w:rPr>
            </w:pPr>
          </w:p>
        </w:tc>
        <w:tc>
          <w:tcPr>
            <w:tcW w:w="2700" w:type="dxa"/>
          </w:tcPr>
          <w:p w:rsidR="00157998" w:rsidRDefault="00157998" w:rsidP="0037516F">
            <w:pPr>
              <w:pStyle w:val="ConsPlusNonformat"/>
              <w:widowControl/>
              <w:jc w:val="center"/>
              <w:rPr>
                <w:rFonts w:ascii="Times New Roman" w:hAnsi="Times New Roman"/>
                <w:sz w:val="24"/>
              </w:rPr>
            </w:pPr>
          </w:p>
        </w:tc>
        <w:tc>
          <w:tcPr>
            <w:tcW w:w="1722" w:type="dxa"/>
          </w:tcPr>
          <w:p w:rsidR="00157998" w:rsidRDefault="00157998" w:rsidP="0037516F">
            <w:pPr>
              <w:pStyle w:val="ConsPlusNonformat"/>
              <w:widowControl/>
              <w:jc w:val="center"/>
              <w:rPr>
                <w:rFonts w:ascii="Times New Roman" w:hAnsi="Times New Roman"/>
                <w:sz w:val="24"/>
              </w:rPr>
            </w:pPr>
          </w:p>
        </w:tc>
        <w:tc>
          <w:tcPr>
            <w:tcW w:w="1559" w:type="dxa"/>
          </w:tcPr>
          <w:p w:rsidR="00157998" w:rsidRDefault="00157998" w:rsidP="0037516F">
            <w:pPr>
              <w:pStyle w:val="ConsPlusNonformat"/>
              <w:widowControl/>
              <w:jc w:val="center"/>
              <w:rPr>
                <w:rFonts w:ascii="Times New Roman" w:hAnsi="Times New Roman"/>
                <w:sz w:val="24"/>
              </w:rPr>
            </w:pPr>
          </w:p>
        </w:tc>
      </w:tr>
      <w:tr w:rsidR="00157998" w:rsidTr="0037516F">
        <w:tc>
          <w:tcPr>
            <w:tcW w:w="2518" w:type="dxa"/>
          </w:tcPr>
          <w:p w:rsidR="00157998" w:rsidRDefault="00157998" w:rsidP="0037516F">
            <w:pPr>
              <w:pStyle w:val="ConsPlusNonformat"/>
              <w:widowControl/>
              <w:jc w:val="center"/>
              <w:rPr>
                <w:rFonts w:ascii="Times New Roman" w:hAnsi="Times New Roman"/>
                <w:sz w:val="24"/>
              </w:rPr>
            </w:pPr>
          </w:p>
        </w:tc>
        <w:tc>
          <w:tcPr>
            <w:tcW w:w="2700" w:type="dxa"/>
          </w:tcPr>
          <w:p w:rsidR="00157998" w:rsidRDefault="00157998" w:rsidP="0037516F">
            <w:pPr>
              <w:pStyle w:val="ConsPlusNonformat"/>
              <w:widowControl/>
              <w:jc w:val="center"/>
              <w:rPr>
                <w:rFonts w:ascii="Times New Roman" w:hAnsi="Times New Roman"/>
                <w:sz w:val="24"/>
              </w:rPr>
            </w:pPr>
          </w:p>
        </w:tc>
        <w:tc>
          <w:tcPr>
            <w:tcW w:w="1722" w:type="dxa"/>
          </w:tcPr>
          <w:p w:rsidR="00157998" w:rsidRDefault="00157998" w:rsidP="0037516F">
            <w:pPr>
              <w:pStyle w:val="ConsPlusNonformat"/>
              <w:widowControl/>
              <w:jc w:val="center"/>
              <w:rPr>
                <w:rFonts w:ascii="Times New Roman" w:hAnsi="Times New Roman"/>
                <w:sz w:val="24"/>
              </w:rPr>
            </w:pPr>
          </w:p>
        </w:tc>
        <w:tc>
          <w:tcPr>
            <w:tcW w:w="1559" w:type="dxa"/>
          </w:tcPr>
          <w:p w:rsidR="00157998" w:rsidRDefault="00157998" w:rsidP="0037516F">
            <w:pPr>
              <w:pStyle w:val="ConsPlusNonformat"/>
              <w:widowControl/>
              <w:jc w:val="center"/>
              <w:rPr>
                <w:rFonts w:ascii="Times New Roman" w:hAnsi="Times New Roman"/>
                <w:sz w:val="24"/>
              </w:rPr>
            </w:pPr>
          </w:p>
        </w:tc>
      </w:tr>
      <w:tr w:rsidR="00157998" w:rsidTr="0037516F">
        <w:tc>
          <w:tcPr>
            <w:tcW w:w="2518" w:type="dxa"/>
          </w:tcPr>
          <w:p w:rsidR="00157998" w:rsidRDefault="00157998" w:rsidP="0037516F">
            <w:pPr>
              <w:pStyle w:val="ConsPlusNonformat"/>
              <w:widowControl/>
              <w:jc w:val="center"/>
              <w:rPr>
                <w:rFonts w:ascii="Times New Roman" w:hAnsi="Times New Roman"/>
                <w:sz w:val="24"/>
              </w:rPr>
            </w:pPr>
          </w:p>
        </w:tc>
        <w:tc>
          <w:tcPr>
            <w:tcW w:w="2700" w:type="dxa"/>
          </w:tcPr>
          <w:p w:rsidR="00157998" w:rsidRDefault="00157998" w:rsidP="0037516F">
            <w:pPr>
              <w:pStyle w:val="ConsPlusNonformat"/>
              <w:widowControl/>
              <w:jc w:val="center"/>
              <w:rPr>
                <w:rFonts w:ascii="Times New Roman" w:hAnsi="Times New Roman"/>
                <w:sz w:val="24"/>
              </w:rPr>
            </w:pPr>
          </w:p>
        </w:tc>
        <w:tc>
          <w:tcPr>
            <w:tcW w:w="1722" w:type="dxa"/>
          </w:tcPr>
          <w:p w:rsidR="00157998" w:rsidRDefault="00157998" w:rsidP="0037516F">
            <w:pPr>
              <w:pStyle w:val="ConsPlusNonformat"/>
              <w:widowControl/>
              <w:jc w:val="center"/>
              <w:rPr>
                <w:rFonts w:ascii="Times New Roman" w:hAnsi="Times New Roman"/>
                <w:sz w:val="24"/>
              </w:rPr>
            </w:pPr>
          </w:p>
        </w:tc>
        <w:tc>
          <w:tcPr>
            <w:tcW w:w="1559" w:type="dxa"/>
          </w:tcPr>
          <w:p w:rsidR="00157998" w:rsidRDefault="00157998" w:rsidP="0037516F">
            <w:pPr>
              <w:pStyle w:val="ConsPlusNonformat"/>
              <w:widowControl/>
              <w:jc w:val="center"/>
              <w:rPr>
                <w:rFonts w:ascii="Times New Roman" w:hAnsi="Times New Roman"/>
                <w:sz w:val="24"/>
              </w:rPr>
            </w:pPr>
          </w:p>
        </w:tc>
      </w:tr>
      <w:tr w:rsidR="00157998" w:rsidTr="0037516F">
        <w:tc>
          <w:tcPr>
            <w:tcW w:w="2518" w:type="dxa"/>
          </w:tcPr>
          <w:p w:rsidR="00157998" w:rsidRDefault="00E62A3F" w:rsidP="0037516F">
            <w:pPr>
              <w:pStyle w:val="ConsPlusNonformat"/>
              <w:widowControl/>
              <w:jc w:val="center"/>
              <w:rPr>
                <w:rFonts w:ascii="Times New Roman" w:hAnsi="Times New Roman"/>
                <w:sz w:val="24"/>
              </w:rPr>
            </w:pPr>
            <w:r>
              <w:rPr>
                <w:rFonts w:ascii="Times New Roman" w:hAnsi="Times New Roman"/>
                <w:sz w:val="24"/>
              </w:rPr>
              <w:t>Ставыс</w:t>
            </w:r>
          </w:p>
        </w:tc>
        <w:tc>
          <w:tcPr>
            <w:tcW w:w="2700" w:type="dxa"/>
          </w:tcPr>
          <w:p w:rsidR="00157998" w:rsidRDefault="00157998" w:rsidP="0037516F">
            <w:pPr>
              <w:pStyle w:val="ConsPlusNonformat"/>
              <w:widowControl/>
              <w:jc w:val="center"/>
              <w:rPr>
                <w:rFonts w:ascii="Times New Roman" w:hAnsi="Times New Roman"/>
                <w:sz w:val="24"/>
              </w:rPr>
            </w:pPr>
          </w:p>
        </w:tc>
        <w:tc>
          <w:tcPr>
            <w:tcW w:w="1722" w:type="dxa"/>
          </w:tcPr>
          <w:p w:rsidR="00157998" w:rsidRDefault="00157998" w:rsidP="0037516F">
            <w:pPr>
              <w:pStyle w:val="ConsPlusNonformat"/>
              <w:widowControl/>
              <w:jc w:val="center"/>
              <w:rPr>
                <w:rFonts w:ascii="Times New Roman" w:hAnsi="Times New Roman"/>
                <w:sz w:val="24"/>
              </w:rPr>
            </w:pPr>
          </w:p>
        </w:tc>
        <w:tc>
          <w:tcPr>
            <w:tcW w:w="1559" w:type="dxa"/>
          </w:tcPr>
          <w:p w:rsidR="00157998" w:rsidRDefault="00157998" w:rsidP="0037516F">
            <w:pPr>
              <w:pStyle w:val="ConsPlusNonformat"/>
              <w:widowControl/>
              <w:jc w:val="center"/>
              <w:rPr>
                <w:rFonts w:ascii="Times New Roman" w:hAnsi="Times New Roman"/>
                <w:sz w:val="24"/>
              </w:rPr>
            </w:pPr>
          </w:p>
        </w:tc>
      </w:tr>
    </w:tbl>
    <w:p w:rsidR="00157998" w:rsidRDefault="00157998" w:rsidP="00157998">
      <w:pPr>
        <w:pStyle w:val="ConsPlusNonformat"/>
        <w:widowControl/>
        <w:jc w:val="center"/>
        <w:rPr>
          <w:rFonts w:ascii="Times New Roman" w:hAnsi="Times New Roman"/>
          <w:sz w:val="24"/>
        </w:rPr>
      </w:pPr>
    </w:p>
    <w:p w:rsidR="00157998" w:rsidRDefault="00157998" w:rsidP="00157998">
      <w:pPr>
        <w:pStyle w:val="ConsPlusNonformat"/>
        <w:widowControl/>
        <w:rPr>
          <w:rFonts w:ascii="Times New Roman" w:hAnsi="Times New Roman"/>
          <w:sz w:val="24"/>
        </w:rPr>
      </w:pPr>
    </w:p>
    <w:p w:rsidR="00E62A3F" w:rsidRDefault="00E62A3F" w:rsidP="00E62A3F">
      <w:pPr>
        <w:pStyle w:val="ConsPlusNonformat"/>
        <w:widowControl/>
        <w:rPr>
          <w:rFonts w:ascii="Times New Roman" w:hAnsi="Times New Roman"/>
          <w:sz w:val="24"/>
        </w:rPr>
      </w:pPr>
      <w:r>
        <w:rPr>
          <w:rFonts w:ascii="Times New Roman" w:hAnsi="Times New Roman"/>
          <w:sz w:val="24"/>
        </w:rPr>
        <w:t>Юрнуöдысь                           ___________        _________________________</w:t>
      </w:r>
    </w:p>
    <w:p w:rsidR="00E62A3F" w:rsidRDefault="00E62A3F" w:rsidP="00E62A3F">
      <w:pPr>
        <w:pStyle w:val="ConsPlusNonformat"/>
        <w:widowControl/>
        <w:rPr>
          <w:rFonts w:ascii="Times New Roman" w:hAnsi="Times New Roman"/>
          <w:sz w:val="24"/>
        </w:rPr>
      </w:pPr>
      <w:r>
        <w:rPr>
          <w:rFonts w:ascii="Times New Roman" w:hAnsi="Times New Roman"/>
          <w:sz w:val="24"/>
        </w:rPr>
        <w:t>(юрнуöдысьöс вежысь)      (кырымпас)           (кырымпас гöгöрвоöдöм)</w:t>
      </w:r>
    </w:p>
    <w:p w:rsidR="00E62A3F" w:rsidRDefault="00E62A3F" w:rsidP="00E62A3F">
      <w:pPr>
        <w:pStyle w:val="ConsPlusNonformat"/>
        <w:widowControl/>
        <w:rPr>
          <w:rFonts w:ascii="Times New Roman" w:hAnsi="Times New Roman"/>
          <w:sz w:val="24"/>
        </w:rPr>
      </w:pPr>
      <w:r>
        <w:rPr>
          <w:rFonts w:ascii="Times New Roman" w:hAnsi="Times New Roman"/>
          <w:sz w:val="24"/>
        </w:rPr>
        <w:t xml:space="preserve">                                           </w:t>
      </w:r>
    </w:p>
    <w:p w:rsidR="00E62A3F" w:rsidRDefault="00E62A3F" w:rsidP="00E62A3F">
      <w:pPr>
        <w:pStyle w:val="ConsPlusNonformat"/>
        <w:widowControl/>
        <w:rPr>
          <w:rFonts w:ascii="Times New Roman" w:hAnsi="Times New Roman"/>
          <w:sz w:val="24"/>
        </w:rPr>
      </w:pPr>
      <w:r>
        <w:rPr>
          <w:rFonts w:ascii="Times New Roman" w:hAnsi="Times New Roman"/>
          <w:sz w:val="24"/>
        </w:rPr>
        <w:t xml:space="preserve">                                                                  (П.М.)</w:t>
      </w:r>
    </w:p>
    <w:p w:rsidR="00E62A3F" w:rsidRDefault="00E62A3F" w:rsidP="00E62A3F">
      <w:pPr>
        <w:pStyle w:val="ConsPlusNonformat"/>
        <w:widowControl/>
        <w:rPr>
          <w:rFonts w:ascii="Times New Roman" w:hAnsi="Times New Roman"/>
          <w:sz w:val="24"/>
        </w:rPr>
      </w:pPr>
      <w:r>
        <w:rPr>
          <w:rFonts w:ascii="Times New Roman" w:hAnsi="Times New Roman"/>
          <w:sz w:val="24"/>
        </w:rPr>
        <w:t>Юралысь бухгалтер              ___________           __________________________</w:t>
      </w:r>
    </w:p>
    <w:p w:rsidR="00E62A3F" w:rsidRDefault="00E62A3F" w:rsidP="00E62A3F">
      <w:pPr>
        <w:pStyle w:val="ConsPlusNonformat"/>
        <w:widowControl/>
        <w:rPr>
          <w:rFonts w:ascii="Times New Roman" w:hAnsi="Times New Roman"/>
          <w:sz w:val="24"/>
        </w:rPr>
      </w:pPr>
      <w:r>
        <w:rPr>
          <w:rFonts w:ascii="Times New Roman" w:hAnsi="Times New Roman"/>
          <w:sz w:val="24"/>
        </w:rPr>
        <w:t>(юралысь бухгалтерöс           (кырымпас)                 (кырымпас гöгöрвоöдöм)</w:t>
      </w:r>
    </w:p>
    <w:p w:rsidR="00E62A3F" w:rsidRDefault="00E62A3F" w:rsidP="00E62A3F">
      <w:pPr>
        <w:pStyle w:val="ConsPlusNonformat"/>
        <w:widowControl/>
        <w:rPr>
          <w:rFonts w:ascii="Times New Roman" w:hAnsi="Times New Roman"/>
          <w:sz w:val="24"/>
        </w:rPr>
      </w:pPr>
      <w:r>
        <w:rPr>
          <w:rFonts w:ascii="Times New Roman" w:hAnsi="Times New Roman"/>
          <w:sz w:val="24"/>
        </w:rPr>
        <w:t>вежысь)</w:t>
      </w:r>
    </w:p>
    <w:p w:rsidR="00E62A3F" w:rsidRDefault="00E62A3F" w:rsidP="00E62A3F">
      <w:pPr>
        <w:pStyle w:val="ConsPlusNonformat"/>
        <w:widowControl/>
        <w:jc w:val="both"/>
        <w:rPr>
          <w:rFonts w:ascii="Times New Roman" w:hAnsi="Times New Roman"/>
          <w:sz w:val="24"/>
        </w:rPr>
      </w:pPr>
    </w:p>
    <w:p w:rsidR="00E62A3F" w:rsidRDefault="00E62A3F" w:rsidP="00E62A3F">
      <w:pPr>
        <w:pStyle w:val="ConsPlusNonformat"/>
        <w:widowControl/>
        <w:jc w:val="both"/>
        <w:rPr>
          <w:rFonts w:ascii="Times New Roman" w:hAnsi="Times New Roman"/>
          <w:sz w:val="24"/>
        </w:rPr>
      </w:pPr>
    </w:p>
    <w:p w:rsidR="00E62A3F" w:rsidRDefault="00E62A3F" w:rsidP="00E62A3F">
      <w:pPr>
        <w:pStyle w:val="ConsPlusNonformat"/>
        <w:widowControl/>
        <w:jc w:val="both"/>
        <w:rPr>
          <w:rFonts w:ascii="Times New Roman" w:hAnsi="Times New Roman"/>
          <w:sz w:val="24"/>
        </w:rPr>
      </w:pPr>
      <w:r>
        <w:rPr>
          <w:rFonts w:ascii="Times New Roman" w:hAnsi="Times New Roman"/>
          <w:sz w:val="24"/>
        </w:rPr>
        <w:t xml:space="preserve">20 __ вося_______________ </w:t>
      </w:r>
      <w:r w:rsidRPr="00F51E8D">
        <w:rPr>
          <w:rFonts w:ascii="Times New Roman" w:hAnsi="Times New Roman"/>
          <w:sz w:val="24"/>
        </w:rPr>
        <w:t xml:space="preserve"> </w:t>
      </w:r>
      <w:r>
        <w:rPr>
          <w:rFonts w:ascii="Times New Roman" w:hAnsi="Times New Roman"/>
          <w:sz w:val="24"/>
        </w:rPr>
        <w:t>« _____» лун</w:t>
      </w:r>
    </w:p>
    <w:p w:rsidR="00741856" w:rsidRDefault="00741856" w:rsidP="00741856">
      <w:pPr>
        <w:rPr>
          <w:sz w:val="28"/>
          <w:szCs w:val="28"/>
        </w:rPr>
        <w:sectPr w:rsidR="00741856" w:rsidSect="00E62A3F">
          <w:headerReference w:type="default" r:id="rId7"/>
          <w:pgSz w:w="11906" w:h="16838"/>
          <w:pgMar w:top="1134" w:right="850" w:bottom="1134" w:left="1418" w:header="708" w:footer="708" w:gutter="0"/>
          <w:cols w:space="708"/>
          <w:docGrid w:linePitch="360"/>
        </w:sectPr>
      </w:pPr>
    </w:p>
    <w:p w:rsidR="008B3E5A" w:rsidRDefault="008B3E5A" w:rsidP="00FC745F"/>
    <w:sectPr w:rsidR="008B3E5A" w:rsidSect="00157998">
      <w:headerReference w:type="default" r:id="rId8"/>
      <w:pgSz w:w="11907" w:h="16840" w:code="9"/>
      <w:pgMar w:top="567" w:right="567" w:bottom="567" w:left="567" w:header="0" w:footer="0"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F2B" w:rsidRDefault="00AA1F2B" w:rsidP="000109E6">
      <w:r>
        <w:separator/>
      </w:r>
    </w:p>
  </w:endnote>
  <w:endnote w:type="continuationSeparator" w:id="1">
    <w:p w:rsidR="00AA1F2B" w:rsidRDefault="00AA1F2B" w:rsidP="000109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F2B" w:rsidRDefault="00AA1F2B" w:rsidP="000109E6">
      <w:r>
        <w:separator/>
      </w:r>
    </w:p>
  </w:footnote>
  <w:footnote w:type="continuationSeparator" w:id="1">
    <w:p w:rsidR="00AA1F2B" w:rsidRDefault="00AA1F2B" w:rsidP="00010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76205"/>
      <w:docPartObj>
        <w:docPartGallery w:val="Page Numbers (Top of Page)"/>
        <w:docPartUnique/>
      </w:docPartObj>
    </w:sdtPr>
    <w:sdtContent>
      <w:p w:rsidR="00445AF3" w:rsidRDefault="00445AF3">
        <w:pPr>
          <w:pStyle w:val="a6"/>
          <w:jc w:val="right"/>
        </w:pPr>
        <w:fldSimple w:instr=" PAGE   \* MERGEFORMAT ">
          <w:r w:rsidR="00D73368">
            <w:rPr>
              <w:noProof/>
            </w:rPr>
            <w:t>9</w:t>
          </w:r>
        </w:fldSimple>
      </w:p>
    </w:sdtContent>
  </w:sdt>
  <w:p w:rsidR="00445AF3" w:rsidRDefault="00445AF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F3" w:rsidRDefault="00445AF3">
    <w:pPr>
      <w:pStyle w:val="a6"/>
      <w:jc w:val="right"/>
      <w:rPr>
        <w:b/>
        <w:bCs/>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741856"/>
    <w:rsid w:val="00006EB0"/>
    <w:rsid w:val="000109E6"/>
    <w:rsid w:val="00013E0E"/>
    <w:rsid w:val="00051E23"/>
    <w:rsid w:val="00062ABE"/>
    <w:rsid w:val="00064077"/>
    <w:rsid w:val="000873CD"/>
    <w:rsid w:val="00094327"/>
    <w:rsid w:val="00095FB7"/>
    <w:rsid w:val="000C3784"/>
    <w:rsid w:val="000C3EE6"/>
    <w:rsid w:val="0010592D"/>
    <w:rsid w:val="0011375E"/>
    <w:rsid w:val="00127DCA"/>
    <w:rsid w:val="00151B42"/>
    <w:rsid w:val="00157998"/>
    <w:rsid w:val="0016104B"/>
    <w:rsid w:val="001618A0"/>
    <w:rsid w:val="00161960"/>
    <w:rsid w:val="00182CD1"/>
    <w:rsid w:val="001A249D"/>
    <w:rsid w:val="001A7FF2"/>
    <w:rsid w:val="001B71BE"/>
    <w:rsid w:val="001D497B"/>
    <w:rsid w:val="001D609D"/>
    <w:rsid w:val="001E547B"/>
    <w:rsid w:val="002009CE"/>
    <w:rsid w:val="00210352"/>
    <w:rsid w:val="00220313"/>
    <w:rsid w:val="00233E5C"/>
    <w:rsid w:val="00236BF3"/>
    <w:rsid w:val="002811E9"/>
    <w:rsid w:val="0028600D"/>
    <w:rsid w:val="002B7F3D"/>
    <w:rsid w:val="002D2C9B"/>
    <w:rsid w:val="002D3969"/>
    <w:rsid w:val="002E39E4"/>
    <w:rsid w:val="002E7273"/>
    <w:rsid w:val="00312F5B"/>
    <w:rsid w:val="00357C95"/>
    <w:rsid w:val="0036281E"/>
    <w:rsid w:val="0036579F"/>
    <w:rsid w:val="0037516F"/>
    <w:rsid w:val="0038527B"/>
    <w:rsid w:val="003D01E3"/>
    <w:rsid w:val="003D5B32"/>
    <w:rsid w:val="0040248D"/>
    <w:rsid w:val="00403D4F"/>
    <w:rsid w:val="00421761"/>
    <w:rsid w:val="00422110"/>
    <w:rsid w:val="00445AF3"/>
    <w:rsid w:val="00476618"/>
    <w:rsid w:val="0047667D"/>
    <w:rsid w:val="00496F94"/>
    <w:rsid w:val="004A66A4"/>
    <w:rsid w:val="004E2E8B"/>
    <w:rsid w:val="004F7840"/>
    <w:rsid w:val="005238C6"/>
    <w:rsid w:val="00547551"/>
    <w:rsid w:val="00553249"/>
    <w:rsid w:val="00562EE1"/>
    <w:rsid w:val="00565A68"/>
    <w:rsid w:val="005672D5"/>
    <w:rsid w:val="00567CD4"/>
    <w:rsid w:val="005752EB"/>
    <w:rsid w:val="00590169"/>
    <w:rsid w:val="00596B13"/>
    <w:rsid w:val="005A4944"/>
    <w:rsid w:val="005B0B37"/>
    <w:rsid w:val="005B208F"/>
    <w:rsid w:val="005C19E1"/>
    <w:rsid w:val="005E2925"/>
    <w:rsid w:val="005E6CC9"/>
    <w:rsid w:val="006148A5"/>
    <w:rsid w:val="006269B6"/>
    <w:rsid w:val="00680DA6"/>
    <w:rsid w:val="006A6415"/>
    <w:rsid w:val="006C1E63"/>
    <w:rsid w:val="006D6257"/>
    <w:rsid w:val="006D6842"/>
    <w:rsid w:val="006E5F67"/>
    <w:rsid w:val="006F38AC"/>
    <w:rsid w:val="00702BF1"/>
    <w:rsid w:val="00713420"/>
    <w:rsid w:val="0073422B"/>
    <w:rsid w:val="00741856"/>
    <w:rsid w:val="00745E18"/>
    <w:rsid w:val="00751071"/>
    <w:rsid w:val="0076786D"/>
    <w:rsid w:val="007D6381"/>
    <w:rsid w:val="007F087E"/>
    <w:rsid w:val="008010EA"/>
    <w:rsid w:val="00830C3E"/>
    <w:rsid w:val="00835EDE"/>
    <w:rsid w:val="00842CD7"/>
    <w:rsid w:val="00844300"/>
    <w:rsid w:val="00850C62"/>
    <w:rsid w:val="008649E1"/>
    <w:rsid w:val="008873AE"/>
    <w:rsid w:val="008B06E4"/>
    <w:rsid w:val="008B3E5A"/>
    <w:rsid w:val="008B67DE"/>
    <w:rsid w:val="008E346B"/>
    <w:rsid w:val="008F27CC"/>
    <w:rsid w:val="008F4096"/>
    <w:rsid w:val="00906EA3"/>
    <w:rsid w:val="00922FBE"/>
    <w:rsid w:val="009338FA"/>
    <w:rsid w:val="009448F4"/>
    <w:rsid w:val="00960BC4"/>
    <w:rsid w:val="00960DBB"/>
    <w:rsid w:val="00964E45"/>
    <w:rsid w:val="009733F1"/>
    <w:rsid w:val="00994113"/>
    <w:rsid w:val="00995A6A"/>
    <w:rsid w:val="009B4B2B"/>
    <w:rsid w:val="009D6C88"/>
    <w:rsid w:val="009F1C16"/>
    <w:rsid w:val="00A0559F"/>
    <w:rsid w:val="00A103DF"/>
    <w:rsid w:val="00A24315"/>
    <w:rsid w:val="00A53E85"/>
    <w:rsid w:val="00A6287E"/>
    <w:rsid w:val="00A9081B"/>
    <w:rsid w:val="00AA1F2B"/>
    <w:rsid w:val="00AA3089"/>
    <w:rsid w:val="00AA6940"/>
    <w:rsid w:val="00AC2B1E"/>
    <w:rsid w:val="00AF0C06"/>
    <w:rsid w:val="00B17232"/>
    <w:rsid w:val="00B22576"/>
    <w:rsid w:val="00B3674D"/>
    <w:rsid w:val="00B5008F"/>
    <w:rsid w:val="00B527F8"/>
    <w:rsid w:val="00B56163"/>
    <w:rsid w:val="00B5652B"/>
    <w:rsid w:val="00B570B8"/>
    <w:rsid w:val="00B70604"/>
    <w:rsid w:val="00B76F66"/>
    <w:rsid w:val="00B95525"/>
    <w:rsid w:val="00BB2D01"/>
    <w:rsid w:val="00BD24AE"/>
    <w:rsid w:val="00BE1D7F"/>
    <w:rsid w:val="00C10635"/>
    <w:rsid w:val="00C25295"/>
    <w:rsid w:val="00C34D81"/>
    <w:rsid w:val="00C45131"/>
    <w:rsid w:val="00C515B2"/>
    <w:rsid w:val="00C54DD1"/>
    <w:rsid w:val="00C652ED"/>
    <w:rsid w:val="00C82C05"/>
    <w:rsid w:val="00CD5823"/>
    <w:rsid w:val="00CE25EC"/>
    <w:rsid w:val="00CE74A8"/>
    <w:rsid w:val="00CF3C24"/>
    <w:rsid w:val="00D22F74"/>
    <w:rsid w:val="00D42302"/>
    <w:rsid w:val="00D52EF7"/>
    <w:rsid w:val="00D57450"/>
    <w:rsid w:val="00D6093E"/>
    <w:rsid w:val="00D70D08"/>
    <w:rsid w:val="00D73368"/>
    <w:rsid w:val="00D73381"/>
    <w:rsid w:val="00D80B9D"/>
    <w:rsid w:val="00D82F30"/>
    <w:rsid w:val="00D91A56"/>
    <w:rsid w:val="00D96194"/>
    <w:rsid w:val="00DA0069"/>
    <w:rsid w:val="00DA2503"/>
    <w:rsid w:val="00DB076F"/>
    <w:rsid w:val="00DC727C"/>
    <w:rsid w:val="00DF4E32"/>
    <w:rsid w:val="00E0741A"/>
    <w:rsid w:val="00E27D96"/>
    <w:rsid w:val="00E3248E"/>
    <w:rsid w:val="00E357AB"/>
    <w:rsid w:val="00E42B5A"/>
    <w:rsid w:val="00E466D7"/>
    <w:rsid w:val="00E52483"/>
    <w:rsid w:val="00E552C1"/>
    <w:rsid w:val="00E62A3F"/>
    <w:rsid w:val="00E936C0"/>
    <w:rsid w:val="00EC0166"/>
    <w:rsid w:val="00F00185"/>
    <w:rsid w:val="00F00F48"/>
    <w:rsid w:val="00F04582"/>
    <w:rsid w:val="00F41D11"/>
    <w:rsid w:val="00F44340"/>
    <w:rsid w:val="00F515FE"/>
    <w:rsid w:val="00F51E8D"/>
    <w:rsid w:val="00F63B6D"/>
    <w:rsid w:val="00F767DF"/>
    <w:rsid w:val="00F85B5B"/>
    <w:rsid w:val="00FC745F"/>
    <w:rsid w:val="00FE430D"/>
    <w:rsid w:val="00FF6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1856"/>
    <w:pPr>
      <w:keepNext/>
      <w:spacing w:line="360" w:lineRule="auto"/>
      <w:ind w:right="-96" w:firstLine="567"/>
      <w:jc w:val="center"/>
      <w:outlineLvl w:val="0"/>
    </w:pPr>
    <w:rPr>
      <w:sz w:val="28"/>
    </w:rPr>
  </w:style>
  <w:style w:type="paragraph" w:styleId="2">
    <w:name w:val="heading 2"/>
    <w:basedOn w:val="a"/>
    <w:next w:val="a"/>
    <w:link w:val="20"/>
    <w:uiPriority w:val="9"/>
    <w:semiHidden/>
    <w:unhideWhenUsed/>
    <w:qFormat/>
    <w:rsid w:val="007418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185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741856"/>
    <w:rPr>
      <w:rFonts w:asciiTheme="majorHAnsi" w:eastAsiaTheme="majorEastAsia" w:hAnsiTheme="majorHAnsi" w:cstheme="majorBidi"/>
      <w:b/>
      <w:bCs/>
      <w:color w:val="4F81BD" w:themeColor="accent1"/>
      <w:sz w:val="26"/>
      <w:szCs w:val="26"/>
      <w:lang w:eastAsia="ru-RU"/>
    </w:rPr>
  </w:style>
  <w:style w:type="character" w:customStyle="1" w:styleId="a3">
    <w:name w:val="Название Знак"/>
    <w:basedOn w:val="a0"/>
    <w:link w:val="a4"/>
    <w:rsid w:val="00741856"/>
    <w:rPr>
      <w:rFonts w:ascii="Times New Roman" w:eastAsia="Times New Roman" w:hAnsi="Times New Roman" w:cs="Times New Roman"/>
      <w:b/>
      <w:sz w:val="28"/>
      <w:szCs w:val="20"/>
      <w:lang w:eastAsia="ru-RU"/>
    </w:rPr>
  </w:style>
  <w:style w:type="paragraph" w:styleId="a4">
    <w:name w:val="Title"/>
    <w:basedOn w:val="a"/>
    <w:link w:val="a3"/>
    <w:qFormat/>
    <w:rsid w:val="00741856"/>
    <w:pPr>
      <w:spacing w:line="360" w:lineRule="auto"/>
      <w:ind w:right="-96" w:firstLine="567"/>
      <w:jc w:val="center"/>
    </w:pPr>
    <w:rPr>
      <w:b/>
      <w:sz w:val="28"/>
    </w:rPr>
  </w:style>
  <w:style w:type="character" w:customStyle="1" w:styleId="21">
    <w:name w:val="Основной текст 2 Знак"/>
    <w:basedOn w:val="a0"/>
    <w:link w:val="22"/>
    <w:uiPriority w:val="99"/>
    <w:rsid w:val="00741856"/>
    <w:rPr>
      <w:rFonts w:ascii="Arial" w:eastAsia="Times New Roman" w:hAnsi="Arial" w:cs="Arial"/>
      <w:sz w:val="14"/>
      <w:szCs w:val="14"/>
      <w:lang w:eastAsia="ru-RU"/>
    </w:rPr>
  </w:style>
  <w:style w:type="paragraph" w:styleId="22">
    <w:name w:val="Body Text 2"/>
    <w:basedOn w:val="a"/>
    <w:link w:val="21"/>
    <w:uiPriority w:val="99"/>
    <w:rsid w:val="00741856"/>
    <w:pPr>
      <w:autoSpaceDE w:val="0"/>
      <w:autoSpaceDN w:val="0"/>
      <w:ind w:left="11624"/>
    </w:pPr>
    <w:rPr>
      <w:rFonts w:ascii="Arial" w:hAnsi="Arial" w:cs="Arial"/>
      <w:sz w:val="14"/>
      <w:szCs w:val="14"/>
    </w:rPr>
  </w:style>
  <w:style w:type="character" w:customStyle="1" w:styleId="3">
    <w:name w:val="Основной текст 3 Знак"/>
    <w:basedOn w:val="a0"/>
    <w:link w:val="30"/>
    <w:uiPriority w:val="99"/>
    <w:semiHidden/>
    <w:rsid w:val="00741856"/>
    <w:rPr>
      <w:rFonts w:ascii="Times New Roman" w:eastAsia="Times New Roman" w:hAnsi="Times New Roman" w:cs="Times New Roman"/>
      <w:sz w:val="16"/>
      <w:szCs w:val="16"/>
      <w:lang w:eastAsia="ru-RU"/>
    </w:rPr>
  </w:style>
  <w:style w:type="paragraph" w:styleId="30">
    <w:name w:val="Body Text 3"/>
    <w:basedOn w:val="a"/>
    <w:link w:val="3"/>
    <w:uiPriority w:val="99"/>
    <w:semiHidden/>
    <w:unhideWhenUsed/>
    <w:rsid w:val="00741856"/>
    <w:pPr>
      <w:spacing w:after="120"/>
    </w:pPr>
    <w:rPr>
      <w:sz w:val="16"/>
      <w:szCs w:val="16"/>
    </w:rPr>
  </w:style>
  <w:style w:type="character" w:customStyle="1" w:styleId="a5">
    <w:name w:val="Верхний колонтитул Знак"/>
    <w:basedOn w:val="a0"/>
    <w:link w:val="a6"/>
    <w:uiPriority w:val="99"/>
    <w:rsid w:val="00741856"/>
    <w:rPr>
      <w:rFonts w:ascii="Times New Roman" w:eastAsia="Times New Roman" w:hAnsi="Times New Roman" w:cs="Times New Roman"/>
      <w:sz w:val="20"/>
      <w:szCs w:val="20"/>
      <w:lang w:eastAsia="ru-RU"/>
    </w:rPr>
  </w:style>
  <w:style w:type="paragraph" w:styleId="a6">
    <w:name w:val="header"/>
    <w:basedOn w:val="a"/>
    <w:link w:val="a5"/>
    <w:uiPriority w:val="99"/>
    <w:rsid w:val="00741856"/>
    <w:pPr>
      <w:tabs>
        <w:tab w:val="center" w:pos="4153"/>
        <w:tab w:val="right" w:pos="8306"/>
      </w:tabs>
      <w:autoSpaceDE w:val="0"/>
      <w:autoSpaceDN w:val="0"/>
    </w:pPr>
  </w:style>
  <w:style w:type="character" w:customStyle="1" w:styleId="a7">
    <w:name w:val="Нижний колонтитул Знак"/>
    <w:basedOn w:val="a0"/>
    <w:link w:val="a8"/>
    <w:uiPriority w:val="99"/>
    <w:semiHidden/>
    <w:rsid w:val="00741856"/>
    <w:rPr>
      <w:rFonts w:ascii="Times New Roman" w:eastAsia="Times New Roman" w:hAnsi="Times New Roman" w:cs="Times New Roman"/>
      <w:sz w:val="20"/>
      <w:szCs w:val="20"/>
      <w:lang w:eastAsia="ru-RU"/>
    </w:rPr>
  </w:style>
  <w:style w:type="paragraph" w:styleId="a8">
    <w:name w:val="footer"/>
    <w:basedOn w:val="a"/>
    <w:link w:val="a7"/>
    <w:unhideWhenUsed/>
    <w:rsid w:val="00741856"/>
    <w:pPr>
      <w:tabs>
        <w:tab w:val="center" w:pos="4677"/>
        <w:tab w:val="right" w:pos="9355"/>
      </w:tabs>
    </w:pPr>
  </w:style>
  <w:style w:type="paragraph" w:customStyle="1" w:styleId="ConsPlusCell">
    <w:name w:val="ConsPlusCell"/>
    <w:rsid w:val="00157998"/>
    <w:pPr>
      <w:widowControl w:val="0"/>
      <w:spacing w:after="0" w:line="240" w:lineRule="auto"/>
    </w:pPr>
    <w:rPr>
      <w:rFonts w:ascii="Arial" w:eastAsia="Times New Roman" w:hAnsi="Arial" w:cs="Times New Roman"/>
      <w:sz w:val="20"/>
      <w:szCs w:val="20"/>
      <w:lang w:eastAsia="ru-RU"/>
    </w:rPr>
  </w:style>
  <w:style w:type="paragraph" w:customStyle="1" w:styleId="ConsPlusNonformat">
    <w:name w:val="ConsPlusNonformat"/>
    <w:rsid w:val="00157998"/>
    <w:pPr>
      <w:widowControl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C82F1F-80F2-464B-8F9A-8F28CB22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33</Pages>
  <Words>7097</Words>
  <Characters>40458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132</cp:revision>
  <cp:lastPrinted>2010-04-06T11:48:00Z</cp:lastPrinted>
  <dcterms:created xsi:type="dcterms:W3CDTF">2010-03-30T11:47:00Z</dcterms:created>
  <dcterms:modified xsi:type="dcterms:W3CDTF">2010-04-06T11:50:00Z</dcterms:modified>
</cp:coreProperties>
</file>