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032" w:rsidRPr="001049E2" w:rsidRDefault="00597032" w:rsidP="005970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 РЕСПУБЛИКАСА ТАРИФ СЛУЖБАЛÖН</w:t>
      </w:r>
    </w:p>
    <w:p w:rsidR="00597032" w:rsidRDefault="00597032" w:rsidP="005970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ТШÖКТÖД</w:t>
      </w:r>
    </w:p>
    <w:p w:rsidR="00597032" w:rsidRDefault="00597032" w:rsidP="00597032">
      <w:pPr>
        <w:spacing w:line="360" w:lineRule="auto"/>
        <w:jc w:val="center"/>
        <w:rPr>
          <w:b/>
          <w:sz w:val="28"/>
          <w:szCs w:val="28"/>
        </w:rPr>
      </w:pPr>
    </w:p>
    <w:p w:rsidR="00597032" w:rsidRPr="00C630E4" w:rsidRDefault="00597032" w:rsidP="00597032">
      <w:pPr>
        <w:spacing w:line="360" w:lineRule="auto"/>
        <w:jc w:val="center"/>
        <w:rPr>
          <w:b/>
          <w:sz w:val="28"/>
          <w:szCs w:val="28"/>
        </w:rPr>
      </w:pPr>
      <w:r w:rsidRPr="00C630E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Пригородн</w:t>
      </w:r>
      <w:r w:rsidRPr="0034532E">
        <w:rPr>
          <w:b/>
          <w:sz w:val="28"/>
          <w:szCs w:val="28"/>
        </w:rPr>
        <w:t>ö</w:t>
      </w:r>
      <w:r>
        <w:rPr>
          <w:b/>
          <w:sz w:val="28"/>
          <w:szCs w:val="28"/>
        </w:rPr>
        <w:t>й</w:t>
      </w:r>
      <w:r w:rsidRPr="00C630E4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ВАК</w:t>
      </w:r>
      <w:r w:rsidRPr="00C630E4">
        <w:rPr>
          <w:b/>
          <w:sz w:val="28"/>
          <w:szCs w:val="28"/>
        </w:rPr>
        <w:t xml:space="preserve">-öн </w:t>
      </w:r>
    </w:p>
    <w:p w:rsidR="00597032" w:rsidRDefault="00597032" w:rsidP="005970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 Республикаса торйöн вузасян (потребительскöй) рынокö </w:t>
      </w:r>
    </w:p>
    <w:p w:rsidR="00597032" w:rsidRDefault="00597032" w:rsidP="0059703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вайöм шоныд энергия вылö тарифъяс йылысь» Коми Республикаса тариф службалöн 2009 во öшым тöлысь 9 лунся 110/9 №-а тшöктöдö вежсьöм пыртöм йылысь</w:t>
      </w:r>
    </w:p>
    <w:p w:rsidR="00597032" w:rsidRDefault="00597032" w:rsidP="00597032">
      <w:pPr>
        <w:spacing w:line="360" w:lineRule="auto"/>
        <w:jc w:val="center"/>
        <w:rPr>
          <w:b/>
          <w:sz w:val="28"/>
          <w:szCs w:val="28"/>
        </w:rPr>
      </w:pPr>
    </w:p>
    <w:p w:rsidR="002E6B8A" w:rsidRDefault="002E6B8A" w:rsidP="002E6B8A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 йылысь» Коми Республикаса Юралысьлöн 2009 во лöддз</w:t>
      </w:r>
      <w:r w:rsidR="00137A6A">
        <w:rPr>
          <w:sz w:val="28"/>
          <w:szCs w:val="28"/>
        </w:rPr>
        <w:t>а</w:t>
      </w:r>
      <w:r>
        <w:rPr>
          <w:sz w:val="28"/>
          <w:szCs w:val="28"/>
        </w:rPr>
        <w:t>-номъя тöлысь 25 лунся 62 №-а Индöд, Коми Республикалöн тариф службаса правлениелöн решение (2010 во косму тöлысь 19 лунся 15 №-а сёрнигижöд) серти</w:t>
      </w:r>
      <w:r w:rsidR="00443A8E">
        <w:rPr>
          <w:sz w:val="28"/>
          <w:szCs w:val="28"/>
        </w:rPr>
        <w:t>.</w:t>
      </w:r>
    </w:p>
    <w:p w:rsidR="002E6B8A" w:rsidRDefault="002E6B8A" w:rsidP="002E6B8A">
      <w:pPr>
        <w:spacing w:line="360" w:lineRule="auto"/>
        <w:ind w:firstLine="540"/>
        <w:jc w:val="both"/>
        <w:rPr>
          <w:sz w:val="28"/>
          <w:szCs w:val="28"/>
        </w:rPr>
      </w:pPr>
    </w:p>
    <w:p w:rsidR="002E6B8A" w:rsidRPr="00333FA9" w:rsidRDefault="002E6B8A" w:rsidP="002E6B8A">
      <w:pPr>
        <w:spacing w:line="360" w:lineRule="auto"/>
        <w:ind w:firstLine="540"/>
        <w:jc w:val="both"/>
        <w:rPr>
          <w:bCs/>
          <w:sz w:val="28"/>
          <w:szCs w:val="28"/>
        </w:rPr>
      </w:pPr>
      <w:r w:rsidRPr="00333FA9">
        <w:rPr>
          <w:bCs/>
          <w:sz w:val="28"/>
          <w:szCs w:val="28"/>
        </w:rPr>
        <w:t>ТШÖКТА:</w:t>
      </w:r>
    </w:p>
    <w:p w:rsidR="002E6B8A" w:rsidRDefault="002E6B8A" w:rsidP="002E6B8A">
      <w:pPr>
        <w:spacing w:line="360" w:lineRule="auto"/>
        <w:ind w:firstLine="540"/>
        <w:jc w:val="both"/>
        <w:rPr>
          <w:b/>
          <w:sz w:val="28"/>
          <w:szCs w:val="28"/>
        </w:rPr>
      </w:pPr>
    </w:p>
    <w:p w:rsidR="002E6B8A" w:rsidRPr="002E6B8A" w:rsidRDefault="002E6B8A" w:rsidP="002E6B8A">
      <w:pPr>
        <w:spacing w:line="360" w:lineRule="auto"/>
        <w:ind w:firstLine="567"/>
        <w:jc w:val="both"/>
        <w:rPr>
          <w:sz w:val="28"/>
          <w:szCs w:val="28"/>
        </w:rPr>
      </w:pPr>
      <w:r w:rsidRPr="002E6B8A">
        <w:rPr>
          <w:sz w:val="28"/>
          <w:szCs w:val="28"/>
        </w:rPr>
        <w:t>Пыртны «Пригороднöй» ВАК-öн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9 лунся 110/9 №-а тшöктöдö татшöм вежсьöм:</w:t>
      </w:r>
    </w:p>
    <w:p w:rsidR="002E6B8A" w:rsidRPr="00610CD6" w:rsidRDefault="002E6B8A" w:rsidP="002E6B8A">
      <w:pPr>
        <w:spacing w:line="360" w:lineRule="auto"/>
        <w:ind w:firstLine="567"/>
        <w:jc w:val="both"/>
        <w:rPr>
          <w:sz w:val="28"/>
          <w:szCs w:val="28"/>
        </w:rPr>
      </w:pPr>
      <w:r w:rsidRPr="002E6B8A">
        <w:rPr>
          <w:sz w:val="28"/>
          <w:szCs w:val="28"/>
        </w:rPr>
        <w:t>«Пригороднöй» ВАК-öн Коми Республикаса торйöн вузасян (потребительскöй) рынокö вайöм шоныд энергия вылö тарифъяс йылысь» Коми Республикаса тариф службалöн 2009 во öшым тöлысь 9 лунся 110/9 №-а</w:t>
      </w:r>
      <w:r w:rsidRPr="00610CD6">
        <w:rPr>
          <w:sz w:val="28"/>
          <w:szCs w:val="28"/>
        </w:rPr>
        <w:t xml:space="preserve"> тшöктöд</w:t>
      </w:r>
      <w:r>
        <w:rPr>
          <w:sz w:val="28"/>
          <w:szCs w:val="28"/>
        </w:rPr>
        <w:t xml:space="preserve"> дорö содтöд гижны содтöд</w:t>
      </w:r>
      <w:r w:rsidR="008B385E">
        <w:rPr>
          <w:sz w:val="28"/>
          <w:szCs w:val="28"/>
        </w:rPr>
        <w:t>ын индöм</w:t>
      </w:r>
      <w:r>
        <w:rPr>
          <w:sz w:val="28"/>
          <w:szCs w:val="28"/>
        </w:rPr>
        <w:t xml:space="preserve"> серти.</w:t>
      </w:r>
    </w:p>
    <w:p w:rsidR="002E6B8A" w:rsidRDefault="002E6B8A" w:rsidP="002E6B8A">
      <w:pPr>
        <w:spacing w:line="360" w:lineRule="auto"/>
        <w:ind w:firstLine="540"/>
        <w:jc w:val="both"/>
        <w:rPr>
          <w:sz w:val="28"/>
          <w:szCs w:val="28"/>
        </w:rPr>
      </w:pPr>
    </w:p>
    <w:p w:rsidR="002E6B8A" w:rsidRDefault="002E6B8A" w:rsidP="002E6B8A">
      <w:pPr>
        <w:spacing w:line="360" w:lineRule="auto"/>
        <w:jc w:val="both"/>
        <w:rPr>
          <w:sz w:val="28"/>
          <w:szCs w:val="28"/>
        </w:rPr>
      </w:pPr>
    </w:p>
    <w:p w:rsidR="002E6B8A" w:rsidRPr="008965FA" w:rsidRDefault="002E6B8A" w:rsidP="002E6B8A">
      <w:pPr>
        <w:spacing w:line="360" w:lineRule="auto"/>
        <w:jc w:val="both"/>
        <w:rPr>
          <w:b/>
          <w:sz w:val="28"/>
          <w:szCs w:val="28"/>
        </w:rPr>
      </w:pPr>
      <w:r w:rsidRPr="008965FA">
        <w:rPr>
          <w:b/>
          <w:sz w:val="28"/>
          <w:szCs w:val="28"/>
        </w:rPr>
        <w:t xml:space="preserve">Юрнуöдысь                                                     </w:t>
      </w:r>
      <w:r>
        <w:rPr>
          <w:b/>
          <w:sz w:val="28"/>
          <w:szCs w:val="28"/>
        </w:rPr>
        <w:t xml:space="preserve">                             А.И.Шеремет</w:t>
      </w:r>
    </w:p>
    <w:p w:rsidR="002E6B8A" w:rsidRDefault="002E6B8A" w:rsidP="002E6B8A">
      <w:pPr>
        <w:spacing w:line="360" w:lineRule="auto"/>
        <w:jc w:val="both"/>
        <w:rPr>
          <w:sz w:val="28"/>
          <w:szCs w:val="28"/>
        </w:rPr>
      </w:pPr>
    </w:p>
    <w:p w:rsidR="002E6B8A" w:rsidRDefault="002E6B8A" w:rsidP="002E6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Сыктывкар</w:t>
      </w:r>
    </w:p>
    <w:p w:rsidR="002E6B8A" w:rsidRDefault="002E6B8A" w:rsidP="002E6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2010 вося косму тöлысь 19 лун</w:t>
      </w:r>
    </w:p>
    <w:p w:rsidR="002E6B8A" w:rsidRDefault="002E6B8A" w:rsidP="002E6B8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17/2 №</w:t>
      </w:r>
    </w:p>
    <w:p w:rsidR="002E6B8A" w:rsidRDefault="002E6B8A" w:rsidP="002E6B8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Коми Республикаса тариф службалöн </w:t>
      </w:r>
    </w:p>
    <w:p w:rsidR="002E6B8A" w:rsidRDefault="002E6B8A" w:rsidP="002E6B8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2010 во косму тöлысь 19 лунся 17/2 №-а</w:t>
      </w:r>
    </w:p>
    <w:p w:rsidR="002E6B8A" w:rsidRDefault="002E6B8A" w:rsidP="002E6B8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тшöктöд дорö</w:t>
      </w:r>
    </w:p>
    <w:p w:rsidR="002E6B8A" w:rsidRDefault="002E6B8A" w:rsidP="002E6B8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2E6B8A" w:rsidRDefault="002E6B8A" w:rsidP="002E6B8A">
      <w:pPr>
        <w:spacing w:line="360" w:lineRule="auto"/>
        <w:jc w:val="right"/>
        <w:rPr>
          <w:sz w:val="28"/>
          <w:szCs w:val="28"/>
        </w:rPr>
      </w:pPr>
    </w:p>
    <w:p w:rsidR="002E6B8A" w:rsidRDefault="002E6B8A" w:rsidP="002E6B8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«Коми Республикаса тариф службалöн</w:t>
      </w:r>
    </w:p>
    <w:p w:rsidR="002E6B8A" w:rsidRDefault="002E6B8A" w:rsidP="002E6B8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2009 во öшым тöлысь 9 лунся 110/9 №-а тшöктöд дорö</w:t>
      </w:r>
    </w:p>
    <w:p w:rsidR="002E6B8A" w:rsidRDefault="002E6B8A" w:rsidP="002E6B8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СОДТÖД</w:t>
      </w:r>
    </w:p>
    <w:p w:rsidR="002E6B8A" w:rsidRDefault="002E6B8A" w:rsidP="002E6B8A">
      <w:pPr>
        <w:spacing w:line="360" w:lineRule="auto"/>
        <w:jc w:val="right"/>
        <w:rPr>
          <w:sz w:val="28"/>
          <w:szCs w:val="28"/>
        </w:rPr>
      </w:pPr>
    </w:p>
    <w:p w:rsidR="002E6B8A" w:rsidRDefault="002E6B8A" w:rsidP="002E6B8A">
      <w:pPr>
        <w:spacing w:line="360" w:lineRule="auto"/>
        <w:jc w:val="right"/>
        <w:rPr>
          <w:sz w:val="28"/>
          <w:szCs w:val="28"/>
        </w:rPr>
      </w:pPr>
    </w:p>
    <w:p w:rsidR="002E6B8A" w:rsidRDefault="002E6B8A" w:rsidP="002E6B8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F6227">
        <w:rPr>
          <w:sz w:val="28"/>
          <w:szCs w:val="28"/>
        </w:rPr>
        <w:t>Пригороднöй</w:t>
      </w:r>
      <w:r>
        <w:rPr>
          <w:sz w:val="28"/>
          <w:szCs w:val="28"/>
        </w:rPr>
        <w:t>» ВАК-öн</w:t>
      </w:r>
      <w:r w:rsidRPr="00403DB1">
        <w:rPr>
          <w:sz w:val="28"/>
          <w:szCs w:val="28"/>
        </w:rPr>
        <w:t xml:space="preserve"> </w:t>
      </w:r>
    </w:p>
    <w:p w:rsidR="002E6B8A" w:rsidRDefault="002E6B8A" w:rsidP="002E6B8A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 xml:space="preserve">Коми Республикаса торйöн вузасян (потребительскöй) рынокö </w:t>
      </w:r>
    </w:p>
    <w:p w:rsidR="002E6B8A" w:rsidRDefault="002E6B8A" w:rsidP="002E6B8A">
      <w:pPr>
        <w:spacing w:line="360" w:lineRule="auto"/>
        <w:jc w:val="center"/>
        <w:rPr>
          <w:sz w:val="28"/>
          <w:szCs w:val="28"/>
        </w:rPr>
      </w:pPr>
      <w:r w:rsidRPr="00403DB1">
        <w:rPr>
          <w:sz w:val="28"/>
          <w:szCs w:val="28"/>
        </w:rPr>
        <w:t>вайöм шоныд энергия вылö тарифъяс</w:t>
      </w:r>
    </w:p>
    <w:p w:rsidR="002E6B8A" w:rsidRDefault="002E6B8A" w:rsidP="002E6B8A">
      <w:pPr>
        <w:spacing w:line="360" w:lineRule="auto"/>
        <w:jc w:val="center"/>
        <w:rPr>
          <w:sz w:val="28"/>
          <w:szCs w:val="28"/>
        </w:rPr>
      </w:pPr>
    </w:p>
    <w:tbl>
      <w:tblPr>
        <w:tblStyle w:val="a3"/>
        <w:tblW w:w="0" w:type="auto"/>
        <w:tblInd w:w="-612" w:type="dxa"/>
        <w:tblLayout w:type="fixed"/>
        <w:tblLook w:val="01E0"/>
      </w:tblPr>
      <w:tblGrid>
        <w:gridCol w:w="720"/>
        <w:gridCol w:w="1894"/>
        <w:gridCol w:w="1120"/>
        <w:gridCol w:w="46"/>
        <w:gridCol w:w="1260"/>
        <w:gridCol w:w="1260"/>
        <w:gridCol w:w="1260"/>
        <w:gridCol w:w="1260"/>
        <w:gridCol w:w="1363"/>
      </w:tblGrid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д/в №</w:t>
            </w:r>
          </w:p>
        </w:tc>
        <w:tc>
          <w:tcPr>
            <w:tcW w:w="1894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7569" w:type="dxa"/>
            <w:gridSpan w:val="7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Шоныд энергия вылö тариф</w:t>
            </w: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пöсь ва</w:t>
            </w:r>
          </w:p>
        </w:tc>
        <w:tc>
          <w:tcPr>
            <w:tcW w:w="5086" w:type="dxa"/>
            <w:gridSpan w:val="5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Давление серти бöрйöм ру</w:t>
            </w:r>
          </w:p>
        </w:tc>
        <w:tc>
          <w:tcPr>
            <w:tcW w:w="1363" w:type="dxa"/>
            <w:vMerge w:val="restart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Ёсь да редуци-руйт</w:t>
            </w:r>
            <w:r w:rsidRPr="00333FA9">
              <w:rPr>
                <w:szCs w:val="28"/>
              </w:rPr>
              <w:t>ö</w:t>
            </w:r>
            <w:r>
              <w:rPr>
                <w:szCs w:val="28"/>
              </w:rPr>
              <w:t>м ру</w:t>
            </w: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  <w:gridSpan w:val="2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1,2-сянь 2,5-öдз кг/см²</w:t>
            </w: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2,5-сянь -7,0 öдз кг/см²</w:t>
            </w: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7,0-сянь 13,0-öдз кг/см²</w:t>
            </w: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13,0-öдз вылын-джык кг/см²</w:t>
            </w:r>
          </w:p>
        </w:tc>
        <w:tc>
          <w:tcPr>
            <w:tcW w:w="1363" w:type="dxa"/>
            <w:vMerge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894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306" w:type="dxa"/>
            <w:gridSpan w:val="2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363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2E6B8A" w:rsidTr="00680A48">
        <w:tc>
          <w:tcPr>
            <w:tcW w:w="10183" w:type="dxa"/>
            <w:gridSpan w:val="9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«Сыктывкар» кар кытшса муниципальнöй юкöн</w:t>
            </w: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9463" w:type="dxa"/>
            <w:gridSpan w:val="8"/>
          </w:tcPr>
          <w:p w:rsidR="002E6B8A" w:rsidRDefault="002E6B8A" w:rsidP="00904D76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Потребительяс, кодъяс мынтысьöны шоныд энергия вöчöмысь да сетöмысь да кодъясöс йитöма «</w:t>
            </w:r>
            <w:r w:rsidR="00904D76">
              <w:rPr>
                <w:szCs w:val="28"/>
              </w:rPr>
              <w:t>Пригороднöй</w:t>
            </w:r>
            <w:r>
              <w:rPr>
                <w:szCs w:val="28"/>
              </w:rPr>
              <w:t xml:space="preserve">» </w:t>
            </w:r>
            <w:r w:rsidR="00904D76">
              <w:rPr>
                <w:szCs w:val="28"/>
              </w:rPr>
              <w:t>ВАК</w:t>
            </w:r>
            <w:r>
              <w:rPr>
                <w:szCs w:val="28"/>
              </w:rPr>
              <w:t>-са шоныд сетан сетьяс дорö</w:t>
            </w: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2E6B8A" w:rsidRPr="00AD7100" w:rsidRDefault="002E6B8A" w:rsidP="00680A48">
            <w:pPr>
              <w:spacing w:line="360" w:lineRule="auto"/>
              <w:rPr>
                <w:b/>
                <w:szCs w:val="28"/>
              </w:rPr>
            </w:pPr>
            <w:r w:rsidRPr="00AD7100">
              <w:rPr>
                <w:b/>
                <w:szCs w:val="28"/>
              </w:rPr>
              <w:t>Бюджетнöйяс*</w:t>
            </w:r>
            <w:r w:rsidR="00DA5D21">
              <w:rPr>
                <w:b/>
                <w:szCs w:val="28"/>
              </w:rPr>
              <w:t>*</w:t>
            </w:r>
            <w:r w:rsidRPr="00AD7100">
              <w:rPr>
                <w:b/>
                <w:szCs w:val="28"/>
              </w:rPr>
              <w:t xml:space="preserve"> </w:t>
            </w: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2E6B8A" w:rsidRDefault="00B451BB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600,17</w:t>
            </w:r>
          </w:p>
        </w:tc>
        <w:tc>
          <w:tcPr>
            <w:tcW w:w="1260" w:type="dxa"/>
          </w:tcPr>
          <w:p w:rsidR="002E6B8A" w:rsidRDefault="002E6B8A" w:rsidP="00680A48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E6B8A" w:rsidRDefault="002E6B8A" w:rsidP="00680A48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E6B8A" w:rsidRDefault="002E6B8A" w:rsidP="00680A48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E6B8A" w:rsidRDefault="002E6B8A" w:rsidP="00680A48">
            <w:pPr>
              <w:jc w:val="center"/>
            </w:pPr>
            <w:r>
              <w:t>-</w:t>
            </w:r>
          </w:p>
        </w:tc>
        <w:tc>
          <w:tcPr>
            <w:tcW w:w="1363" w:type="dxa"/>
          </w:tcPr>
          <w:p w:rsidR="002E6B8A" w:rsidRDefault="002E6B8A" w:rsidP="00680A48">
            <w:pPr>
              <w:jc w:val="center"/>
            </w:pPr>
            <w:r>
              <w:t>-</w:t>
            </w: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</w:t>
            </w:r>
            <w:r>
              <w:rPr>
                <w:szCs w:val="28"/>
              </w:rPr>
              <w:lastRenderedPageBreak/>
              <w:t>нöй</w:t>
            </w:r>
          </w:p>
        </w:tc>
        <w:tc>
          <w:tcPr>
            <w:tcW w:w="1166" w:type="dxa"/>
            <w:gridSpan w:val="2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2E6B8A" w:rsidTr="00680A48">
        <w:tc>
          <w:tcPr>
            <w:tcW w:w="10183" w:type="dxa"/>
            <w:gridSpan w:val="9"/>
          </w:tcPr>
          <w:p w:rsidR="002E6B8A" w:rsidRPr="00074C65" w:rsidRDefault="002E6B8A" w:rsidP="00680A48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Мукöд потребитель </w:t>
            </w: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2E6B8A" w:rsidRDefault="00B451BB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600,17</w:t>
            </w:r>
          </w:p>
        </w:tc>
        <w:tc>
          <w:tcPr>
            <w:tcW w:w="1260" w:type="dxa"/>
          </w:tcPr>
          <w:p w:rsidR="002E6B8A" w:rsidRDefault="002E6B8A" w:rsidP="00680A48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E6B8A" w:rsidRDefault="002E6B8A" w:rsidP="00680A48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E6B8A" w:rsidRDefault="002E6B8A" w:rsidP="00680A48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E6B8A" w:rsidRDefault="002E6B8A" w:rsidP="00680A48">
            <w:pPr>
              <w:jc w:val="center"/>
            </w:pPr>
            <w:r>
              <w:t>-</w:t>
            </w:r>
          </w:p>
        </w:tc>
        <w:tc>
          <w:tcPr>
            <w:tcW w:w="1363" w:type="dxa"/>
          </w:tcPr>
          <w:p w:rsidR="002E6B8A" w:rsidRDefault="002E6B8A" w:rsidP="00680A48">
            <w:pPr>
              <w:jc w:val="center"/>
            </w:pPr>
            <w:r>
              <w:t>-</w:t>
            </w: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463" w:type="dxa"/>
            <w:gridSpan w:val="8"/>
          </w:tcPr>
          <w:p w:rsidR="002E6B8A" w:rsidRDefault="002E6B8A" w:rsidP="00B451BB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Потребительяс, кодъяс мынтысьöны шоныд энергия вöчöмысь да сетöмысь да кодъясöс йитöма </w:t>
            </w:r>
            <w:r w:rsidR="00B451BB">
              <w:rPr>
                <w:szCs w:val="28"/>
              </w:rPr>
              <w:t>«Сыктывкар» кар кытшса муницпальнöй юкöнлöн «Капитальнöя дзон</w:t>
            </w:r>
            <w:r w:rsidR="00DA5D21">
              <w:rPr>
                <w:szCs w:val="28"/>
              </w:rPr>
              <w:t>ь</w:t>
            </w:r>
            <w:r w:rsidR="00B451BB">
              <w:rPr>
                <w:szCs w:val="28"/>
              </w:rPr>
              <w:t>талöмöн веськöдланiн» муниципальнöй öтувъя предприятиелöн шоныд сетан сетьяс дорö*</w:t>
            </w: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2E6B8A" w:rsidRDefault="002E6B8A" w:rsidP="00680A48">
            <w:pPr>
              <w:spacing w:line="360" w:lineRule="auto"/>
              <w:rPr>
                <w:szCs w:val="28"/>
              </w:rPr>
            </w:pPr>
            <w:r w:rsidRPr="00AD7100">
              <w:rPr>
                <w:b/>
                <w:szCs w:val="28"/>
              </w:rPr>
              <w:t>Бюджетнöйяс*</w:t>
            </w:r>
            <w:r w:rsidR="00DA5D21">
              <w:rPr>
                <w:b/>
                <w:szCs w:val="28"/>
              </w:rPr>
              <w:t>*</w:t>
            </w:r>
            <w:r w:rsidRPr="00AD7100">
              <w:rPr>
                <w:b/>
                <w:szCs w:val="28"/>
              </w:rPr>
              <w:t xml:space="preserve"> </w:t>
            </w: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2E6B8A" w:rsidRDefault="00DA5D21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723,93</w:t>
            </w:r>
          </w:p>
        </w:tc>
        <w:tc>
          <w:tcPr>
            <w:tcW w:w="1260" w:type="dxa"/>
          </w:tcPr>
          <w:p w:rsidR="002E6B8A" w:rsidRDefault="002E6B8A" w:rsidP="00680A48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E6B8A" w:rsidRDefault="002E6B8A" w:rsidP="00680A48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E6B8A" w:rsidRDefault="002E6B8A" w:rsidP="00680A48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E6B8A" w:rsidRDefault="002E6B8A" w:rsidP="00680A48">
            <w:pPr>
              <w:jc w:val="center"/>
            </w:pPr>
            <w:r>
              <w:t>-</w:t>
            </w:r>
          </w:p>
        </w:tc>
        <w:tc>
          <w:tcPr>
            <w:tcW w:w="1363" w:type="dxa"/>
          </w:tcPr>
          <w:p w:rsidR="002E6B8A" w:rsidRDefault="002E6B8A" w:rsidP="00680A48">
            <w:pPr>
              <w:jc w:val="center"/>
            </w:pPr>
            <w:r>
              <w:t>-</w:t>
            </w: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</w:t>
            </w:r>
            <w:r>
              <w:rPr>
                <w:szCs w:val="28"/>
              </w:rPr>
              <w:lastRenderedPageBreak/>
              <w:t>нöй</w:t>
            </w:r>
          </w:p>
        </w:tc>
        <w:tc>
          <w:tcPr>
            <w:tcW w:w="1166" w:type="dxa"/>
            <w:gridSpan w:val="2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463" w:type="dxa"/>
            <w:gridSpan w:val="8"/>
          </w:tcPr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b/>
                <w:szCs w:val="28"/>
              </w:rPr>
              <w:t xml:space="preserve">Мукöд потребитель </w:t>
            </w: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 xml:space="preserve">одноставоч-нöй </w:t>
            </w:r>
          </w:p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шайт/ Гкал</w:t>
            </w:r>
          </w:p>
        </w:tc>
        <w:tc>
          <w:tcPr>
            <w:tcW w:w="1166" w:type="dxa"/>
            <w:gridSpan w:val="2"/>
          </w:tcPr>
          <w:p w:rsidR="002E6B8A" w:rsidRDefault="00B451BB" w:rsidP="00680A48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723,93</w:t>
            </w:r>
          </w:p>
        </w:tc>
        <w:tc>
          <w:tcPr>
            <w:tcW w:w="1260" w:type="dxa"/>
          </w:tcPr>
          <w:p w:rsidR="002E6B8A" w:rsidRDefault="002E6B8A" w:rsidP="00680A48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E6B8A" w:rsidRDefault="002E6B8A" w:rsidP="00680A48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E6B8A" w:rsidRDefault="002E6B8A" w:rsidP="00680A48">
            <w:pPr>
              <w:jc w:val="center"/>
            </w:pPr>
            <w:r>
              <w:t>-</w:t>
            </w:r>
          </w:p>
        </w:tc>
        <w:tc>
          <w:tcPr>
            <w:tcW w:w="1260" w:type="dxa"/>
          </w:tcPr>
          <w:p w:rsidR="002E6B8A" w:rsidRDefault="002E6B8A" w:rsidP="00680A48">
            <w:pPr>
              <w:jc w:val="center"/>
            </w:pPr>
            <w:r>
              <w:t>-</w:t>
            </w:r>
          </w:p>
        </w:tc>
        <w:tc>
          <w:tcPr>
            <w:tcW w:w="1363" w:type="dxa"/>
          </w:tcPr>
          <w:p w:rsidR="002E6B8A" w:rsidRDefault="002E6B8A" w:rsidP="00680A48">
            <w:pPr>
              <w:jc w:val="center"/>
            </w:pPr>
            <w:r>
              <w:t>-</w:t>
            </w: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двухставоч-нöй</w:t>
            </w:r>
          </w:p>
        </w:tc>
        <w:tc>
          <w:tcPr>
            <w:tcW w:w="1166" w:type="dxa"/>
            <w:gridSpan w:val="2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энергияысь шайт/Гкал</w:t>
            </w:r>
          </w:p>
        </w:tc>
        <w:tc>
          <w:tcPr>
            <w:tcW w:w="1166" w:type="dxa"/>
            <w:gridSpan w:val="2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2E6B8A" w:rsidTr="00680A48">
        <w:tc>
          <w:tcPr>
            <w:tcW w:w="72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94" w:type="dxa"/>
          </w:tcPr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вынйöрысь сюрс шайт мында тöлысьын/</w:t>
            </w:r>
          </w:p>
          <w:p w:rsidR="002E6B8A" w:rsidRDefault="002E6B8A" w:rsidP="00680A4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Гкал/ч</w:t>
            </w:r>
          </w:p>
        </w:tc>
        <w:tc>
          <w:tcPr>
            <w:tcW w:w="1166" w:type="dxa"/>
            <w:gridSpan w:val="2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260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363" w:type="dxa"/>
          </w:tcPr>
          <w:p w:rsidR="002E6B8A" w:rsidRDefault="002E6B8A" w:rsidP="00680A48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2E6B8A" w:rsidRDefault="002E6B8A" w:rsidP="002E6B8A">
      <w:pPr>
        <w:spacing w:line="360" w:lineRule="auto"/>
        <w:rPr>
          <w:sz w:val="28"/>
          <w:szCs w:val="28"/>
        </w:rPr>
      </w:pPr>
    </w:p>
    <w:p w:rsidR="002E6B8A" w:rsidRDefault="002E6B8A" w:rsidP="00006D9F">
      <w:pPr>
        <w:spacing w:line="360" w:lineRule="auto"/>
        <w:ind w:firstLine="360"/>
        <w:jc w:val="both"/>
      </w:pPr>
      <w:r w:rsidRPr="00C92D50">
        <w:t xml:space="preserve">* </w:t>
      </w:r>
      <w:r w:rsidR="00B451BB">
        <w:t xml:space="preserve">тарифъяссö артыштöма </w:t>
      </w:r>
      <w:r w:rsidR="00B451BB">
        <w:rPr>
          <w:szCs w:val="28"/>
        </w:rPr>
        <w:t>«Сыктывкар» кар кытшса муницпальнöй юкöнлöн «Капитальнöя дзонталöмöн веськöдланiн» муниципальнöй öтувъя предприятиеöн шоныд энергия  сетöм кузя услугаяс вылö рöскод.</w:t>
      </w:r>
    </w:p>
    <w:p w:rsidR="002E6B8A" w:rsidRDefault="002E6B8A" w:rsidP="00006D9F">
      <w:pPr>
        <w:spacing w:line="360" w:lineRule="auto"/>
        <w:ind w:firstLine="360"/>
        <w:jc w:val="both"/>
      </w:pPr>
      <w:r>
        <w:t>**Бюджетнöй политика олöмö пöртöм могысь шоныд энергия потребительяс, кодъяс могмöдсьöны сьöмöн лöсялана тшупöда бюджетъясысь, индыссьöны торъя стрöкаын.».</w:t>
      </w:r>
    </w:p>
    <w:p w:rsidR="002E6B8A" w:rsidRDefault="002E6B8A" w:rsidP="002E6B8A">
      <w:pPr>
        <w:spacing w:line="360" w:lineRule="auto"/>
      </w:pPr>
    </w:p>
    <w:p w:rsidR="002E6B8A" w:rsidRDefault="002E6B8A" w:rsidP="002E6B8A">
      <w:pPr>
        <w:spacing w:line="360" w:lineRule="auto"/>
      </w:pPr>
    </w:p>
    <w:p w:rsidR="002E6B8A" w:rsidRPr="004465C6" w:rsidRDefault="002E6B8A" w:rsidP="002E6B8A">
      <w:pPr>
        <w:tabs>
          <w:tab w:val="left" w:pos="414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Вуджöдіс Кузнецова Н.А,  </w:t>
      </w:r>
      <w:r w:rsidR="00006D9F">
        <w:rPr>
          <w:sz w:val="22"/>
          <w:szCs w:val="22"/>
        </w:rPr>
        <w:t xml:space="preserve">2 </w:t>
      </w:r>
      <w:r w:rsidR="00223F62">
        <w:rPr>
          <w:sz w:val="22"/>
          <w:szCs w:val="22"/>
        </w:rPr>
        <w:t>483</w:t>
      </w:r>
      <w:r>
        <w:rPr>
          <w:sz w:val="22"/>
          <w:szCs w:val="22"/>
        </w:rPr>
        <w:t xml:space="preserve"> пас</w:t>
      </w:r>
      <w:r w:rsidR="00006D9F">
        <w:rPr>
          <w:sz w:val="22"/>
          <w:szCs w:val="22"/>
        </w:rPr>
        <w:t xml:space="preserve">   </w:t>
      </w:r>
    </w:p>
    <w:p w:rsidR="002E6B8A" w:rsidRDefault="002E6B8A" w:rsidP="002E6B8A"/>
    <w:p w:rsidR="0033136F" w:rsidRDefault="0033136F" w:rsidP="00006D9F">
      <w:pPr>
        <w:spacing w:line="360" w:lineRule="auto"/>
        <w:jc w:val="both"/>
      </w:pPr>
    </w:p>
    <w:sectPr w:rsidR="0033136F" w:rsidSect="002E6B8A">
      <w:footerReference w:type="even" r:id="rId6"/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1C2" w:rsidRDefault="00E931C2" w:rsidP="008E1C46">
      <w:r>
        <w:separator/>
      </w:r>
    </w:p>
  </w:endnote>
  <w:endnote w:type="continuationSeparator" w:id="1">
    <w:p w:rsidR="00E931C2" w:rsidRDefault="00E931C2" w:rsidP="008E1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B93AF3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3F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532E" w:rsidRDefault="00E931C2" w:rsidP="0034532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32E" w:rsidRDefault="00B93AF3" w:rsidP="003453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23F6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385E">
      <w:rPr>
        <w:rStyle w:val="a6"/>
        <w:noProof/>
      </w:rPr>
      <w:t>1</w:t>
    </w:r>
    <w:r>
      <w:rPr>
        <w:rStyle w:val="a6"/>
      </w:rPr>
      <w:fldChar w:fldCharType="end"/>
    </w:r>
  </w:p>
  <w:p w:rsidR="0034532E" w:rsidRDefault="00E931C2" w:rsidP="0034532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1C2" w:rsidRDefault="00E931C2" w:rsidP="008E1C46">
      <w:r>
        <w:separator/>
      </w:r>
    </w:p>
  </w:footnote>
  <w:footnote w:type="continuationSeparator" w:id="1">
    <w:p w:rsidR="00E931C2" w:rsidRDefault="00E931C2" w:rsidP="008E1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032"/>
    <w:rsid w:val="00006D9F"/>
    <w:rsid w:val="0008369F"/>
    <w:rsid w:val="00085208"/>
    <w:rsid w:val="00137A6A"/>
    <w:rsid w:val="00223F62"/>
    <w:rsid w:val="002E6B8A"/>
    <w:rsid w:val="0033136F"/>
    <w:rsid w:val="00443A8E"/>
    <w:rsid w:val="00597032"/>
    <w:rsid w:val="008B385E"/>
    <w:rsid w:val="008E1C46"/>
    <w:rsid w:val="00904D76"/>
    <w:rsid w:val="00B451BB"/>
    <w:rsid w:val="00B93AF3"/>
    <w:rsid w:val="00BF6227"/>
    <w:rsid w:val="00D14064"/>
    <w:rsid w:val="00DA5D21"/>
    <w:rsid w:val="00E812A5"/>
    <w:rsid w:val="00E931C2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5970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970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97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12</cp:revision>
  <cp:lastPrinted>2010-07-14T12:26:00Z</cp:lastPrinted>
  <dcterms:created xsi:type="dcterms:W3CDTF">2010-06-23T07:48:00Z</dcterms:created>
  <dcterms:modified xsi:type="dcterms:W3CDTF">2010-07-14T12:27:00Z</dcterms:modified>
</cp:coreProperties>
</file>