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4B" w:rsidRPr="00ED4E5D" w:rsidRDefault="005D034B" w:rsidP="005D034B">
      <w:pPr>
        <w:spacing w:line="360" w:lineRule="auto"/>
        <w:jc w:val="center"/>
        <w:rPr>
          <w:sz w:val="28"/>
          <w:szCs w:val="28"/>
        </w:rPr>
      </w:pPr>
      <w:r w:rsidRPr="00ED4E5D">
        <w:rPr>
          <w:sz w:val="28"/>
          <w:szCs w:val="28"/>
        </w:rPr>
        <w:t>КОМИ РЕСПУБЛИКАСА ТАРИФ СЛУЖБАЛÖН</w:t>
      </w:r>
    </w:p>
    <w:p w:rsidR="005D034B" w:rsidRPr="00ED4E5D" w:rsidRDefault="005D034B" w:rsidP="005D034B">
      <w:pPr>
        <w:spacing w:line="360" w:lineRule="auto"/>
        <w:jc w:val="center"/>
        <w:rPr>
          <w:sz w:val="28"/>
          <w:szCs w:val="28"/>
        </w:rPr>
      </w:pPr>
      <w:r w:rsidRPr="00ED4E5D">
        <w:rPr>
          <w:sz w:val="28"/>
          <w:szCs w:val="28"/>
        </w:rPr>
        <w:t>ТШÖКТÖД</w:t>
      </w:r>
    </w:p>
    <w:p w:rsidR="005D034B" w:rsidRPr="00ED4E5D" w:rsidRDefault="005D034B" w:rsidP="005D034B">
      <w:pPr>
        <w:jc w:val="center"/>
        <w:rPr>
          <w:b/>
          <w:bCs/>
          <w:sz w:val="28"/>
          <w:szCs w:val="28"/>
        </w:rPr>
      </w:pPr>
    </w:p>
    <w:p w:rsidR="005D034B" w:rsidRPr="00ED4E5D" w:rsidRDefault="005D034B" w:rsidP="005D034B">
      <w:pPr>
        <w:spacing w:line="360" w:lineRule="auto"/>
        <w:jc w:val="center"/>
        <w:rPr>
          <w:b/>
          <w:sz w:val="28"/>
          <w:szCs w:val="28"/>
        </w:rPr>
      </w:pPr>
      <w:r w:rsidRPr="00ED4E5D">
        <w:rPr>
          <w:b/>
          <w:sz w:val="28"/>
          <w:szCs w:val="28"/>
        </w:rPr>
        <w:t>Коми Респу</w:t>
      </w:r>
      <w:r w:rsidR="00A40EFB">
        <w:rPr>
          <w:b/>
          <w:sz w:val="28"/>
          <w:szCs w:val="28"/>
        </w:rPr>
        <w:t>бликалöн</w:t>
      </w:r>
      <w:r w:rsidR="002F6F75" w:rsidRPr="00ED4E5D">
        <w:rPr>
          <w:b/>
          <w:sz w:val="28"/>
          <w:szCs w:val="28"/>
        </w:rPr>
        <w:t xml:space="preserve"> тариф службаса öткымын тшöктöдö вежсьöмъяс пыртöм йылысь</w:t>
      </w:r>
    </w:p>
    <w:p w:rsidR="005D034B" w:rsidRPr="00ED4E5D" w:rsidRDefault="005D034B" w:rsidP="005D034B">
      <w:pPr>
        <w:spacing w:line="360" w:lineRule="auto"/>
        <w:jc w:val="center"/>
        <w:rPr>
          <w:sz w:val="28"/>
          <w:szCs w:val="28"/>
        </w:rPr>
      </w:pPr>
    </w:p>
    <w:p w:rsidR="005D034B" w:rsidRPr="00ED4E5D" w:rsidRDefault="002F6F75" w:rsidP="005D034B">
      <w:pPr>
        <w:spacing w:line="360" w:lineRule="auto"/>
        <w:ind w:firstLine="900"/>
        <w:jc w:val="both"/>
        <w:rPr>
          <w:sz w:val="28"/>
          <w:szCs w:val="28"/>
        </w:rPr>
      </w:pPr>
      <w:r w:rsidRPr="00ED4E5D">
        <w:rPr>
          <w:sz w:val="28"/>
          <w:szCs w:val="28"/>
        </w:rPr>
        <w:t>«Коми Республикаса олысьясöс социальнöя могмöдан öткымын государственнöй учреждениелы выль ним сетöм йылысь» Коми Республикаса Правительстволöн 2009 во вöльгым тöлысь 3 лунся 312 №-а шуöм примитöмкöд йитöдын</w:t>
      </w:r>
    </w:p>
    <w:p w:rsidR="002F6F75" w:rsidRPr="00ED4E5D" w:rsidRDefault="002F6F75" w:rsidP="005D034B">
      <w:pPr>
        <w:spacing w:line="360" w:lineRule="auto"/>
        <w:ind w:firstLine="900"/>
        <w:jc w:val="both"/>
        <w:rPr>
          <w:sz w:val="28"/>
          <w:szCs w:val="28"/>
        </w:rPr>
      </w:pPr>
    </w:p>
    <w:p w:rsidR="005D034B" w:rsidRPr="00ED4E5D" w:rsidRDefault="005D034B" w:rsidP="005D034B">
      <w:pPr>
        <w:spacing w:line="360" w:lineRule="auto"/>
        <w:ind w:firstLine="900"/>
        <w:jc w:val="both"/>
        <w:rPr>
          <w:sz w:val="28"/>
          <w:szCs w:val="28"/>
        </w:rPr>
      </w:pPr>
      <w:r w:rsidRPr="00ED4E5D">
        <w:rPr>
          <w:sz w:val="28"/>
          <w:szCs w:val="28"/>
        </w:rPr>
        <w:t>ТШÖКТА:</w:t>
      </w:r>
    </w:p>
    <w:p w:rsidR="005D034B" w:rsidRPr="00ED4E5D" w:rsidRDefault="005D034B" w:rsidP="005D034B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ED4E5D">
        <w:rPr>
          <w:sz w:val="28"/>
          <w:szCs w:val="28"/>
        </w:rPr>
        <w:t xml:space="preserve">1. </w:t>
      </w:r>
      <w:r w:rsidR="00734AF8" w:rsidRPr="00ED4E5D">
        <w:rPr>
          <w:sz w:val="28"/>
          <w:szCs w:val="28"/>
        </w:rPr>
        <w:t>Пыртны «</w:t>
      </w:r>
      <w:r w:rsidR="00734AF8" w:rsidRPr="00ED4E5D">
        <w:rPr>
          <w:bCs/>
          <w:sz w:val="28"/>
          <w:szCs w:val="28"/>
        </w:rPr>
        <w:t>Сосногорск карын  «Олысьясöс социальнöя могмöдан шöрин» Коми Республикаса государственнöй учреждениеöн гражданалы сетан гарантируйтöм  социальнöй услугаяс вылö тарифъяс вынсьöдöм йылысь»  Коми Республикаса тариф службалöн 2009 во ода-кора тöлысь 18 лунся 44/2 №-а тшöктöдö татшöм вежсьöмъяс:</w:t>
      </w:r>
    </w:p>
    <w:p w:rsidR="00734AF8" w:rsidRPr="00ED4E5D" w:rsidRDefault="00734AF8" w:rsidP="005D034B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ED4E5D">
        <w:rPr>
          <w:sz w:val="28"/>
          <w:szCs w:val="28"/>
        </w:rPr>
        <w:t xml:space="preserve">тшöктöдлöн  нимын, 1 да 2 пунктъясын, </w:t>
      </w:r>
      <w:r w:rsidR="00ED4E5D">
        <w:rPr>
          <w:sz w:val="28"/>
          <w:szCs w:val="28"/>
        </w:rPr>
        <w:t xml:space="preserve">сы дорö </w:t>
      </w:r>
      <w:r w:rsidRPr="00ED4E5D">
        <w:rPr>
          <w:sz w:val="28"/>
          <w:szCs w:val="28"/>
        </w:rPr>
        <w:t>1 да 2 содтöдъяслöн нимъясын «</w:t>
      </w:r>
      <w:r w:rsidRPr="00ED4E5D">
        <w:rPr>
          <w:bCs/>
          <w:sz w:val="28"/>
          <w:szCs w:val="28"/>
        </w:rPr>
        <w:t>Сосногорск карын  «Олысьясöс социальнöя могмöдан шöрин» Коми Республикаса государственнöй учреждениеöн» кывъяс вежны «Сосногорск карын олысьяслы социальнöй отсöг сетöмын государственнöй услугаяс сетан шöрин» Коми Республикаса государственнöй учреждениеöн» кывъясöн.</w:t>
      </w:r>
    </w:p>
    <w:p w:rsidR="00734AF8" w:rsidRPr="00ED4E5D" w:rsidRDefault="00734AF8" w:rsidP="00EB79E4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ED4E5D">
        <w:rPr>
          <w:bCs/>
          <w:sz w:val="28"/>
          <w:szCs w:val="28"/>
        </w:rPr>
        <w:t xml:space="preserve">2. </w:t>
      </w:r>
      <w:r w:rsidR="00EB79E4" w:rsidRPr="00ED4E5D">
        <w:rPr>
          <w:bCs/>
          <w:sz w:val="28"/>
          <w:szCs w:val="28"/>
        </w:rPr>
        <w:t>Пыртны «Чилимдiн районса «Олысьясöс социальнöя могмöдан öтувъя шöрин» Коми Республикаса государственнöй учреждениеöн гражданалы сетан социальнöй услугаяс вылö тарифъяс вынсьöдöм йылысь» Коми Республикаса тариф службалöн 2009 во ода-кора тöлысь 28 лунся 47/1 №-а тшöктöдö татшöм вежсьöмъяс:</w:t>
      </w:r>
    </w:p>
    <w:p w:rsidR="00EB79E4" w:rsidRPr="00ED4E5D" w:rsidRDefault="00DE37E3" w:rsidP="00EB79E4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ED4E5D">
        <w:rPr>
          <w:bCs/>
          <w:sz w:val="28"/>
          <w:szCs w:val="28"/>
        </w:rPr>
        <w:t>т</w:t>
      </w:r>
      <w:r w:rsidR="00EB79E4" w:rsidRPr="00ED4E5D">
        <w:rPr>
          <w:bCs/>
          <w:sz w:val="28"/>
          <w:szCs w:val="28"/>
        </w:rPr>
        <w:t xml:space="preserve">шöктöдлöн нимын, 1, 2, 3 да 4 пунктъясын, </w:t>
      </w:r>
      <w:r w:rsidR="00ED4E5D">
        <w:rPr>
          <w:bCs/>
          <w:sz w:val="28"/>
          <w:szCs w:val="28"/>
        </w:rPr>
        <w:t xml:space="preserve">сы дорö </w:t>
      </w:r>
      <w:r w:rsidR="00EB79E4" w:rsidRPr="00ED4E5D">
        <w:rPr>
          <w:bCs/>
          <w:sz w:val="28"/>
          <w:szCs w:val="28"/>
        </w:rPr>
        <w:t>1, 2, 3 да 4 содтöдъяслöн нимъясын</w:t>
      </w:r>
      <w:r w:rsidR="00300349" w:rsidRPr="00ED4E5D">
        <w:rPr>
          <w:bCs/>
          <w:sz w:val="28"/>
          <w:szCs w:val="28"/>
        </w:rPr>
        <w:t xml:space="preserve"> «Чилимдiн районса «Олысьясöс социальнöя </w:t>
      </w:r>
      <w:r w:rsidR="00300349" w:rsidRPr="00ED4E5D">
        <w:rPr>
          <w:bCs/>
          <w:sz w:val="28"/>
          <w:szCs w:val="28"/>
        </w:rPr>
        <w:lastRenderedPageBreak/>
        <w:t xml:space="preserve">могмöдан öтувъя шöрин» Коми Республикаса государственнöй учреждениеöн» кывъяс вежны «Чилимдiн районса олысьяслы социальнöй отсöг сетöмын государственнöй </w:t>
      </w:r>
      <w:r w:rsidRPr="00ED4E5D">
        <w:rPr>
          <w:bCs/>
          <w:sz w:val="28"/>
          <w:szCs w:val="28"/>
        </w:rPr>
        <w:t xml:space="preserve"> услугаяс сетан шöрин» Коми Республикаса государственнöй учреждениеöн» кывъясöн.</w:t>
      </w:r>
    </w:p>
    <w:p w:rsidR="00DE37E3" w:rsidRPr="00ED4E5D" w:rsidRDefault="00DE37E3" w:rsidP="00EB79E4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ED4E5D">
        <w:rPr>
          <w:bCs/>
          <w:sz w:val="28"/>
          <w:szCs w:val="28"/>
        </w:rPr>
        <w:t xml:space="preserve">3. </w:t>
      </w:r>
      <w:r w:rsidR="007D12AE" w:rsidRPr="00ED4E5D">
        <w:rPr>
          <w:bCs/>
          <w:sz w:val="28"/>
          <w:szCs w:val="28"/>
        </w:rPr>
        <w:t>Пыртны «Кулöмдін районса «Олысьясöс социальнöя могмöдан шöрин» Коми Республикаса государственнöй учреждениеöн гражданалы сетан социальнöй услугаяс вылö тарифъяс вынсьöдöм йылысь» Коми Республикаса тариф службалöн 2009 во ода-кора тöлысь 29 лунся 48/3 №-а тшöктöдö татшöм вежсьöмъяс:</w:t>
      </w:r>
    </w:p>
    <w:p w:rsidR="00ED4E5D" w:rsidRDefault="00ED4E5D" w:rsidP="00ED4E5D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ED4E5D">
        <w:rPr>
          <w:bCs/>
          <w:sz w:val="28"/>
          <w:szCs w:val="28"/>
        </w:rPr>
        <w:t>тшöктöдлöн нимын</w:t>
      </w:r>
      <w:r>
        <w:rPr>
          <w:bCs/>
          <w:sz w:val="28"/>
          <w:szCs w:val="28"/>
        </w:rPr>
        <w:t xml:space="preserve">, 1, 2 да 3 пунктъясын, сы дорö 1, 2 да 3 содтöдъяслöн нимъясын </w:t>
      </w:r>
      <w:r w:rsidRPr="00ED4E5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Кулöмдiн</w:t>
      </w:r>
      <w:r w:rsidRPr="00ED4E5D">
        <w:rPr>
          <w:bCs/>
          <w:sz w:val="28"/>
          <w:szCs w:val="28"/>
        </w:rPr>
        <w:t xml:space="preserve"> районса «Олысьясöс социальнöя могмöдан öтувъя шöрин» Коми Республикаса государственнöй учреждениеöн» кывъяс вежны «</w:t>
      </w:r>
      <w:r>
        <w:rPr>
          <w:bCs/>
          <w:sz w:val="28"/>
          <w:szCs w:val="28"/>
        </w:rPr>
        <w:t>Кулöмдiн</w:t>
      </w:r>
      <w:r w:rsidRPr="00ED4E5D">
        <w:rPr>
          <w:bCs/>
          <w:sz w:val="28"/>
          <w:szCs w:val="28"/>
        </w:rPr>
        <w:t xml:space="preserve"> районса олысьяслы социальнöй отсöг сетöмын государственнöй  услугаяс сетан шöрин» Коми Республикаса государственнöй учреждениеöн» кывъясöн.</w:t>
      </w:r>
    </w:p>
    <w:p w:rsidR="009646E6" w:rsidRDefault="00ED4E5D" w:rsidP="009646E6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9646E6">
        <w:rPr>
          <w:bCs/>
          <w:sz w:val="28"/>
          <w:szCs w:val="28"/>
        </w:rPr>
        <w:t xml:space="preserve">4. </w:t>
      </w:r>
      <w:r w:rsidR="009646E6" w:rsidRPr="009646E6">
        <w:rPr>
          <w:bCs/>
          <w:sz w:val="28"/>
          <w:szCs w:val="28"/>
        </w:rPr>
        <w:t>Пыртны ««Койгорт районса олысьясöс социальнöя могмöдан шöрин» Коми Республикаса государственнöй учреждениеöн гражданалы сетан социальнöй услугаяс вылö тарифъяс вынсьöдöм йылысь</w:t>
      </w:r>
      <w:r w:rsidR="009646E6">
        <w:rPr>
          <w:bCs/>
          <w:sz w:val="28"/>
          <w:szCs w:val="28"/>
        </w:rPr>
        <w:t>» Коми Республикаса тариф службалöн 2009 во лöддза-номъя тöлысь 1 лунся 49/2 №-а тшöктöдö татшöм вежсьöмъяс:</w:t>
      </w:r>
    </w:p>
    <w:p w:rsidR="009646E6" w:rsidRPr="00C21BE8" w:rsidRDefault="009646E6" w:rsidP="00C21BE8">
      <w:pPr>
        <w:spacing w:line="360" w:lineRule="auto"/>
        <w:ind w:firstLine="539"/>
        <w:contextualSpacing/>
        <w:jc w:val="both"/>
        <w:rPr>
          <w:bCs/>
          <w:sz w:val="28"/>
          <w:szCs w:val="28"/>
        </w:rPr>
      </w:pPr>
      <w:r w:rsidRPr="00ED4E5D">
        <w:rPr>
          <w:bCs/>
          <w:sz w:val="28"/>
          <w:szCs w:val="28"/>
        </w:rPr>
        <w:t>тшöктöдлöн нимын</w:t>
      </w:r>
      <w:r>
        <w:rPr>
          <w:bCs/>
          <w:sz w:val="28"/>
          <w:szCs w:val="28"/>
        </w:rPr>
        <w:t xml:space="preserve">, 1 да 2 пунктъясын, сы дорö 1 да 2 содтöдъяслöн нимъясын </w:t>
      </w:r>
      <w:r w:rsidRPr="00ED4E5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Койгорт</w:t>
      </w:r>
      <w:r w:rsidRPr="00ED4E5D">
        <w:rPr>
          <w:bCs/>
          <w:sz w:val="28"/>
          <w:szCs w:val="28"/>
        </w:rPr>
        <w:t xml:space="preserve"> районса «Олысьясöс социальнöя могмöдан öтувъя шöрин» Коми Республикаса государственнöй учреждениеöн» кывъяс вежны «</w:t>
      </w:r>
      <w:r>
        <w:rPr>
          <w:bCs/>
          <w:sz w:val="28"/>
          <w:szCs w:val="28"/>
        </w:rPr>
        <w:t>Койгорт</w:t>
      </w:r>
      <w:r w:rsidRPr="00ED4E5D">
        <w:rPr>
          <w:bCs/>
          <w:sz w:val="28"/>
          <w:szCs w:val="28"/>
        </w:rPr>
        <w:t xml:space="preserve"> районса олысьяслы социальнöй отсöг сетöмын государственнöй  услугаяс сетан шöрин» Коми Республикаса государственнöй учреждениеöн» </w:t>
      </w:r>
      <w:r w:rsidRPr="00C21BE8">
        <w:rPr>
          <w:bCs/>
          <w:sz w:val="28"/>
          <w:szCs w:val="28"/>
        </w:rPr>
        <w:t>кывъясöн.</w:t>
      </w:r>
    </w:p>
    <w:p w:rsidR="00C21BE8" w:rsidRDefault="009646E6" w:rsidP="00C21BE8">
      <w:pPr>
        <w:spacing w:line="360" w:lineRule="auto"/>
        <w:ind w:firstLine="539"/>
        <w:contextualSpacing/>
        <w:jc w:val="both"/>
        <w:rPr>
          <w:bCs/>
          <w:sz w:val="28"/>
          <w:szCs w:val="28"/>
        </w:rPr>
      </w:pPr>
      <w:r w:rsidRPr="00C21BE8">
        <w:rPr>
          <w:bCs/>
          <w:sz w:val="28"/>
          <w:szCs w:val="28"/>
        </w:rPr>
        <w:t xml:space="preserve">5. </w:t>
      </w:r>
      <w:r w:rsidR="00C21BE8">
        <w:rPr>
          <w:bCs/>
          <w:sz w:val="28"/>
          <w:szCs w:val="28"/>
        </w:rPr>
        <w:t xml:space="preserve">Пыртны </w:t>
      </w:r>
      <w:r w:rsidR="00C21BE8" w:rsidRPr="00C21BE8">
        <w:rPr>
          <w:bCs/>
          <w:sz w:val="28"/>
          <w:szCs w:val="28"/>
        </w:rPr>
        <w:t xml:space="preserve">«Княжпогост районса «Олысьясöс социальнöя могмöдан шöрин» Коми Республикаса государственнöй учреждениеöн Коми Республикаса олысьяслы сетан социальнöй услугаяс вылö тарифъяс </w:t>
      </w:r>
      <w:r w:rsidR="00C21BE8" w:rsidRPr="00C21BE8">
        <w:rPr>
          <w:bCs/>
          <w:sz w:val="28"/>
          <w:szCs w:val="28"/>
        </w:rPr>
        <w:lastRenderedPageBreak/>
        <w:t>вынсьöдöм йылысь</w:t>
      </w:r>
      <w:r w:rsidR="00C21BE8">
        <w:rPr>
          <w:bCs/>
          <w:sz w:val="28"/>
          <w:szCs w:val="28"/>
        </w:rPr>
        <w:t>» Коми Республикаса тариф службалöн  2009 во сора тöлысь 2 лунся 59/1 №-а тшöктöдö татшöм вежсьöмъяс:</w:t>
      </w:r>
    </w:p>
    <w:p w:rsidR="00C44B20" w:rsidRDefault="00C44B20" w:rsidP="00C44B20">
      <w:pPr>
        <w:spacing w:line="360" w:lineRule="auto"/>
        <w:ind w:firstLine="539"/>
        <w:contextualSpacing/>
        <w:jc w:val="both"/>
        <w:rPr>
          <w:bCs/>
          <w:sz w:val="28"/>
          <w:szCs w:val="28"/>
        </w:rPr>
      </w:pPr>
      <w:r w:rsidRPr="00ED4E5D">
        <w:rPr>
          <w:bCs/>
          <w:sz w:val="28"/>
          <w:szCs w:val="28"/>
        </w:rPr>
        <w:t>тшöктöдлöн нимын</w:t>
      </w:r>
      <w:r>
        <w:rPr>
          <w:bCs/>
          <w:sz w:val="28"/>
          <w:szCs w:val="28"/>
        </w:rPr>
        <w:t xml:space="preserve">, 1 да 2 пунктъясын, сы дорö 1 да 2 содтöдъяслöн нимъясын </w:t>
      </w:r>
      <w:r w:rsidRPr="00ED4E5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Княжпогост</w:t>
      </w:r>
      <w:r w:rsidRPr="00ED4E5D">
        <w:rPr>
          <w:bCs/>
          <w:sz w:val="28"/>
          <w:szCs w:val="28"/>
        </w:rPr>
        <w:t xml:space="preserve"> районса «Олысьясöс социальнöя могмöдан öтувъя шöрин» Коми Республикаса государственнöй учреждениеöн» кывъяс вежны «</w:t>
      </w:r>
      <w:r>
        <w:rPr>
          <w:bCs/>
          <w:sz w:val="28"/>
          <w:szCs w:val="28"/>
        </w:rPr>
        <w:t>Княжпогост</w:t>
      </w:r>
      <w:r w:rsidRPr="00ED4E5D">
        <w:rPr>
          <w:bCs/>
          <w:sz w:val="28"/>
          <w:szCs w:val="28"/>
        </w:rPr>
        <w:t xml:space="preserve"> районса олысьяслы социальнöй отсöг сетöмын государственнöй  услугаяс сетан шöрин» Коми Республикаса государственнöй учреждениеöн» </w:t>
      </w:r>
      <w:r w:rsidRPr="00C21BE8">
        <w:rPr>
          <w:bCs/>
          <w:sz w:val="28"/>
          <w:szCs w:val="28"/>
        </w:rPr>
        <w:t>кывъясöн.</w:t>
      </w:r>
    </w:p>
    <w:p w:rsidR="007720F8" w:rsidRDefault="001A520B" w:rsidP="007720F8">
      <w:pPr>
        <w:spacing w:line="360" w:lineRule="auto"/>
        <w:ind w:firstLine="540"/>
        <w:contextualSpacing/>
        <w:jc w:val="both"/>
        <w:rPr>
          <w:bCs/>
          <w:sz w:val="28"/>
          <w:szCs w:val="28"/>
        </w:rPr>
      </w:pPr>
      <w:r w:rsidRPr="007720F8">
        <w:rPr>
          <w:bCs/>
          <w:sz w:val="28"/>
          <w:szCs w:val="28"/>
        </w:rPr>
        <w:t xml:space="preserve">6. </w:t>
      </w:r>
      <w:r w:rsidR="007720F8">
        <w:rPr>
          <w:bCs/>
          <w:sz w:val="28"/>
          <w:szCs w:val="28"/>
        </w:rPr>
        <w:t xml:space="preserve">Пыртны </w:t>
      </w:r>
      <w:r w:rsidR="007720F8" w:rsidRPr="007720F8">
        <w:rPr>
          <w:bCs/>
          <w:sz w:val="28"/>
          <w:szCs w:val="28"/>
        </w:rPr>
        <w:t>«Инта карса олысьясöс социальнöя могмöдан шöрин» Коми Республикаса государственнöй учреждениеöн Коми Республикаса олысьяслы сетан социальнöй услугаяс вылö тарифъяс вынсьöдöм йылысь</w:t>
      </w:r>
      <w:r w:rsidR="007720F8">
        <w:rPr>
          <w:bCs/>
          <w:sz w:val="28"/>
          <w:szCs w:val="28"/>
        </w:rPr>
        <w:t>» Коми Республикаса тариф службалöн 2009 во сора тöлысь 2 лунся 59/2 №-а тшöктöдö татшöм вежсьöмъяс:</w:t>
      </w:r>
    </w:p>
    <w:p w:rsidR="007720F8" w:rsidRPr="00790423" w:rsidRDefault="007720F8" w:rsidP="00790423">
      <w:pPr>
        <w:spacing w:line="360" w:lineRule="auto"/>
        <w:ind w:firstLine="539"/>
        <w:contextualSpacing/>
        <w:jc w:val="both"/>
        <w:rPr>
          <w:bCs/>
          <w:sz w:val="28"/>
          <w:szCs w:val="28"/>
        </w:rPr>
      </w:pPr>
      <w:r w:rsidRPr="00ED4E5D">
        <w:rPr>
          <w:bCs/>
          <w:sz w:val="28"/>
          <w:szCs w:val="28"/>
        </w:rPr>
        <w:t>тшöктöдлöн нимын</w:t>
      </w:r>
      <w:r>
        <w:rPr>
          <w:bCs/>
          <w:sz w:val="28"/>
          <w:szCs w:val="28"/>
        </w:rPr>
        <w:t xml:space="preserve">, 1 да 2 пунктъясын, сы дорö 1 да 2 содтöдъяслöн нимъясын </w:t>
      </w:r>
      <w:r w:rsidRPr="00ED4E5D">
        <w:rPr>
          <w:bCs/>
          <w:sz w:val="28"/>
          <w:szCs w:val="28"/>
        </w:rPr>
        <w:t>«</w:t>
      </w:r>
      <w:r w:rsidR="00C937A8">
        <w:rPr>
          <w:bCs/>
          <w:sz w:val="28"/>
          <w:szCs w:val="28"/>
        </w:rPr>
        <w:t>Инта карса о</w:t>
      </w:r>
      <w:r w:rsidRPr="00ED4E5D">
        <w:rPr>
          <w:bCs/>
          <w:sz w:val="28"/>
          <w:szCs w:val="28"/>
        </w:rPr>
        <w:t>лысьясöс социальнöя могмöдан öтувъя шöрин» Коми Республикаса государственнöй учреждениеöн» кывъяс вежны «</w:t>
      </w:r>
      <w:r w:rsidR="00C937A8">
        <w:rPr>
          <w:bCs/>
          <w:sz w:val="28"/>
          <w:szCs w:val="28"/>
        </w:rPr>
        <w:t>Инта кар</w:t>
      </w:r>
      <w:r w:rsidRPr="00ED4E5D">
        <w:rPr>
          <w:bCs/>
          <w:sz w:val="28"/>
          <w:szCs w:val="28"/>
        </w:rPr>
        <w:t xml:space="preserve">са олысьяслы социальнöй отсöг сетöмын государственнöй  услугаяс сетан </w:t>
      </w:r>
      <w:r w:rsidRPr="00790423">
        <w:rPr>
          <w:bCs/>
          <w:sz w:val="28"/>
          <w:szCs w:val="28"/>
        </w:rPr>
        <w:t>шöрин» Коми Республикаса государственнöй учреждениеöн» кывъясöн.</w:t>
      </w:r>
    </w:p>
    <w:p w:rsidR="00790423" w:rsidRDefault="00790423" w:rsidP="00790423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790423">
        <w:rPr>
          <w:bCs/>
          <w:sz w:val="28"/>
          <w:szCs w:val="28"/>
        </w:rPr>
        <w:t xml:space="preserve">7. Пыртны «Сыктыв районса «Олысьясöс социальнöя могмöдан шöрин» Коми Республикаса государственнöй учреждениеöн </w:t>
      </w:r>
      <w:r w:rsidR="00A40EFB">
        <w:rPr>
          <w:bCs/>
          <w:sz w:val="28"/>
          <w:szCs w:val="28"/>
        </w:rPr>
        <w:t>олысьяс</w:t>
      </w:r>
      <w:r w:rsidRPr="00790423">
        <w:rPr>
          <w:bCs/>
          <w:sz w:val="28"/>
          <w:szCs w:val="28"/>
        </w:rPr>
        <w:t>лы сетан социальнöй услугаяс вылö тарифъяс вынсьöдöм йылысь</w:t>
      </w:r>
      <w:r>
        <w:rPr>
          <w:bCs/>
          <w:sz w:val="28"/>
          <w:szCs w:val="28"/>
        </w:rPr>
        <w:t>» Коми Республикаса тариф службалöн  2009 во сора тöлысь 17 лунся 62/2 №-а тшöктöдö  татшöм вежсьöмъяс:</w:t>
      </w:r>
    </w:p>
    <w:p w:rsidR="00790423" w:rsidRDefault="00790423" w:rsidP="00790423">
      <w:pPr>
        <w:spacing w:line="360" w:lineRule="auto"/>
        <w:ind w:firstLine="539"/>
        <w:contextualSpacing/>
        <w:jc w:val="both"/>
        <w:rPr>
          <w:bCs/>
          <w:sz w:val="28"/>
          <w:szCs w:val="28"/>
        </w:rPr>
      </w:pPr>
      <w:r w:rsidRPr="00ED4E5D">
        <w:rPr>
          <w:bCs/>
          <w:sz w:val="28"/>
          <w:szCs w:val="28"/>
        </w:rPr>
        <w:t>тшöктöдлöн нимын</w:t>
      </w:r>
      <w:r>
        <w:rPr>
          <w:bCs/>
          <w:sz w:val="28"/>
          <w:szCs w:val="28"/>
        </w:rPr>
        <w:t xml:space="preserve">, 1 да 2 пунктъясын, сы дорö 1 да 2 содтöдъяслöн нимъясын </w:t>
      </w:r>
      <w:r w:rsidRPr="00ED4E5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Сыктыв</w:t>
      </w:r>
      <w:r w:rsidRPr="00ED4E5D">
        <w:rPr>
          <w:bCs/>
          <w:sz w:val="28"/>
          <w:szCs w:val="28"/>
        </w:rPr>
        <w:t xml:space="preserve"> районса «Олысьясöс социальнöя могмöдан öтувъя шöрин» Коми Республикаса государственнöй учреждениеöн» кывъяс вежны «</w:t>
      </w:r>
      <w:r>
        <w:rPr>
          <w:bCs/>
          <w:sz w:val="28"/>
          <w:szCs w:val="28"/>
        </w:rPr>
        <w:t>Сыктыв</w:t>
      </w:r>
      <w:r w:rsidRPr="00ED4E5D">
        <w:rPr>
          <w:bCs/>
          <w:sz w:val="28"/>
          <w:szCs w:val="28"/>
        </w:rPr>
        <w:t xml:space="preserve"> районса олысьяслы социальнöй отсöг сетöмын государственнöй  услугаяс сетан шöрин» Коми Республикаса государственнöй учреждениеöн» </w:t>
      </w:r>
      <w:r w:rsidRPr="00C21BE8">
        <w:rPr>
          <w:bCs/>
          <w:sz w:val="28"/>
          <w:szCs w:val="28"/>
        </w:rPr>
        <w:t>кывъясöн.</w:t>
      </w:r>
    </w:p>
    <w:p w:rsidR="0010327A" w:rsidRPr="0010327A" w:rsidRDefault="00790423" w:rsidP="0010327A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8. </w:t>
      </w:r>
      <w:r w:rsidRPr="0010327A">
        <w:rPr>
          <w:bCs/>
          <w:sz w:val="28"/>
          <w:szCs w:val="28"/>
        </w:rPr>
        <w:t xml:space="preserve">Пыртны </w:t>
      </w:r>
      <w:r w:rsidR="0010327A" w:rsidRPr="0010327A">
        <w:rPr>
          <w:bCs/>
          <w:sz w:val="28"/>
          <w:szCs w:val="28"/>
        </w:rPr>
        <w:t xml:space="preserve">«Печора карса олысьясöс социальнöя могмöдан шöрин» Коми Республикаса государственнöй учреждениеöн </w:t>
      </w:r>
      <w:r w:rsidR="00A40EFB">
        <w:rPr>
          <w:bCs/>
          <w:sz w:val="28"/>
          <w:szCs w:val="28"/>
        </w:rPr>
        <w:t>олысьяс</w:t>
      </w:r>
      <w:r w:rsidR="0010327A" w:rsidRPr="0010327A">
        <w:rPr>
          <w:bCs/>
          <w:sz w:val="28"/>
          <w:szCs w:val="28"/>
        </w:rPr>
        <w:t>лы сетан социальнöй услугаяс вылö тарифъяс вынсьöдöм йылысь</w:t>
      </w:r>
      <w:r w:rsidR="0010327A">
        <w:rPr>
          <w:bCs/>
          <w:sz w:val="28"/>
          <w:szCs w:val="28"/>
        </w:rPr>
        <w:t>» Коми Республикаса тариф службалöн 2009 во сора тöлысь 17 лунся 62/3 №-а тшöктöдö татшöм вежсьöмъяс:</w:t>
      </w:r>
    </w:p>
    <w:p w:rsidR="0010327A" w:rsidRDefault="0010327A" w:rsidP="0010327A">
      <w:pPr>
        <w:spacing w:line="360" w:lineRule="auto"/>
        <w:ind w:firstLine="539"/>
        <w:contextualSpacing/>
        <w:jc w:val="both"/>
        <w:rPr>
          <w:bCs/>
          <w:sz w:val="28"/>
          <w:szCs w:val="28"/>
        </w:rPr>
      </w:pPr>
      <w:r w:rsidRPr="00ED4E5D">
        <w:rPr>
          <w:bCs/>
          <w:sz w:val="28"/>
          <w:szCs w:val="28"/>
        </w:rPr>
        <w:t>тшöктöдлöн нимын</w:t>
      </w:r>
      <w:r>
        <w:rPr>
          <w:bCs/>
          <w:sz w:val="28"/>
          <w:szCs w:val="28"/>
        </w:rPr>
        <w:t xml:space="preserve">, 1 да 2 пунктъясын, сы дорö 1 да 2 содтöдъяслöн нимъясын </w:t>
      </w:r>
      <w:r w:rsidRPr="00ED4E5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Печора карса о</w:t>
      </w:r>
      <w:r w:rsidRPr="00ED4E5D">
        <w:rPr>
          <w:bCs/>
          <w:sz w:val="28"/>
          <w:szCs w:val="28"/>
        </w:rPr>
        <w:t>лысьясöс социальнöя могмöдан шöрин» Коми Республикаса государственнöй учреждениеöн» кывъяс вежны «</w:t>
      </w:r>
      <w:r>
        <w:rPr>
          <w:bCs/>
          <w:sz w:val="28"/>
          <w:szCs w:val="28"/>
        </w:rPr>
        <w:t>Печора кар</w:t>
      </w:r>
      <w:r w:rsidRPr="00ED4E5D">
        <w:rPr>
          <w:bCs/>
          <w:sz w:val="28"/>
          <w:szCs w:val="28"/>
        </w:rPr>
        <w:t xml:space="preserve">са олысьяслы социальнöй отсöг сетöмын государственнöй  услугаяс сетан </w:t>
      </w:r>
      <w:r w:rsidRPr="00790423">
        <w:rPr>
          <w:bCs/>
          <w:sz w:val="28"/>
          <w:szCs w:val="28"/>
        </w:rPr>
        <w:t>шöрин» Коми Республикаса государственнöй учреждениеöн» кывъясöн.</w:t>
      </w:r>
    </w:p>
    <w:p w:rsidR="0085418A" w:rsidRDefault="005F6904" w:rsidP="0085418A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85418A">
        <w:rPr>
          <w:bCs/>
          <w:sz w:val="28"/>
          <w:szCs w:val="28"/>
        </w:rPr>
        <w:t xml:space="preserve">Пыртны </w:t>
      </w:r>
      <w:r w:rsidR="0085418A" w:rsidRPr="0085418A">
        <w:rPr>
          <w:bCs/>
          <w:sz w:val="28"/>
          <w:szCs w:val="28"/>
        </w:rPr>
        <w:t>«Кöрткерöс районса «Олысьясöс социальнöя могмöдан шöрин» Коми Республикаса государственнöй учреждениеöн йöзлы сетан социальнöй услугаяс вылö тарифъяс вынсьöдöм йылысь</w:t>
      </w:r>
      <w:r w:rsidR="0085418A">
        <w:rPr>
          <w:bCs/>
          <w:sz w:val="28"/>
          <w:szCs w:val="28"/>
        </w:rPr>
        <w:t>» Коми Республикаса тариф службалöн  2009 во сора тöлысь 28 лунся 64/1 №-а тшöктöдö  татшöм вежсьöмъяс:</w:t>
      </w:r>
    </w:p>
    <w:p w:rsidR="0085418A" w:rsidRDefault="0085418A" w:rsidP="0085418A">
      <w:pPr>
        <w:spacing w:line="360" w:lineRule="auto"/>
        <w:ind w:firstLine="539"/>
        <w:contextualSpacing/>
        <w:jc w:val="both"/>
        <w:rPr>
          <w:bCs/>
          <w:sz w:val="28"/>
          <w:szCs w:val="28"/>
        </w:rPr>
      </w:pPr>
      <w:r w:rsidRPr="00ED4E5D">
        <w:rPr>
          <w:bCs/>
          <w:sz w:val="28"/>
          <w:szCs w:val="28"/>
        </w:rPr>
        <w:t>тшöктöдлöн нимын</w:t>
      </w:r>
      <w:r>
        <w:rPr>
          <w:bCs/>
          <w:sz w:val="28"/>
          <w:szCs w:val="28"/>
        </w:rPr>
        <w:t xml:space="preserve">, 1 да 2 пунктъясын, сы дорö 1 да 2 содтöдъяслöн нимъясын </w:t>
      </w:r>
      <w:r w:rsidRPr="00ED4E5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Кöрткерöс</w:t>
      </w:r>
      <w:r w:rsidRPr="00ED4E5D">
        <w:rPr>
          <w:bCs/>
          <w:sz w:val="28"/>
          <w:szCs w:val="28"/>
        </w:rPr>
        <w:t xml:space="preserve"> районса «Олысьясöс социальнöя могмöдан шöрин» Коми Республикаса государственнöй учреждениеöн» кывъяс вежны «</w:t>
      </w:r>
      <w:r>
        <w:rPr>
          <w:bCs/>
          <w:sz w:val="28"/>
          <w:szCs w:val="28"/>
        </w:rPr>
        <w:t>Кöрткерöс</w:t>
      </w:r>
      <w:r w:rsidRPr="00ED4E5D">
        <w:rPr>
          <w:bCs/>
          <w:sz w:val="28"/>
          <w:szCs w:val="28"/>
        </w:rPr>
        <w:t xml:space="preserve"> районса олысьяслы социальнöй отсöг сетöмын государственнöй  услугаяс сетан шöрин» Коми Республикаса государственнöй учреждениеöн» </w:t>
      </w:r>
      <w:r w:rsidRPr="00C21BE8">
        <w:rPr>
          <w:bCs/>
          <w:sz w:val="28"/>
          <w:szCs w:val="28"/>
        </w:rPr>
        <w:t>кывъясöн.</w:t>
      </w:r>
    </w:p>
    <w:p w:rsidR="006E31D1" w:rsidRDefault="0085418A" w:rsidP="006E31D1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="0050654A" w:rsidRPr="0050654A">
        <w:rPr>
          <w:bCs/>
          <w:sz w:val="28"/>
          <w:szCs w:val="28"/>
        </w:rPr>
        <w:t>Пыртны «Сыктывдiн районса олысьясöс социальнöя могмöдан öтувъя шöрин» Коми Республикаса государственнöй учреждениеöн йöзлы сетан социальнöй услугаяс вылö тарифъяс вынсьöдöм йылысь»</w:t>
      </w:r>
      <w:r w:rsidR="0050654A">
        <w:rPr>
          <w:bCs/>
          <w:sz w:val="28"/>
          <w:szCs w:val="28"/>
        </w:rPr>
        <w:t xml:space="preserve"> </w:t>
      </w:r>
      <w:r w:rsidR="006E31D1">
        <w:rPr>
          <w:bCs/>
          <w:sz w:val="28"/>
          <w:szCs w:val="28"/>
        </w:rPr>
        <w:t>Коми Республикаса тариф службалöн  2009 во сора тöлысь 28 лунся 64/2 №-а тшöктöдö  татшöм вежсьöмъяс:</w:t>
      </w:r>
    </w:p>
    <w:p w:rsidR="006E31D1" w:rsidRDefault="006E31D1" w:rsidP="006E31D1">
      <w:pPr>
        <w:spacing w:line="360" w:lineRule="auto"/>
        <w:ind w:firstLine="539"/>
        <w:contextualSpacing/>
        <w:jc w:val="both"/>
        <w:rPr>
          <w:bCs/>
          <w:sz w:val="28"/>
          <w:szCs w:val="28"/>
        </w:rPr>
      </w:pPr>
      <w:r w:rsidRPr="00ED4E5D">
        <w:rPr>
          <w:bCs/>
          <w:sz w:val="28"/>
          <w:szCs w:val="28"/>
        </w:rPr>
        <w:t>тшöктöдлöн нимын</w:t>
      </w:r>
      <w:r>
        <w:rPr>
          <w:bCs/>
          <w:sz w:val="28"/>
          <w:szCs w:val="28"/>
        </w:rPr>
        <w:t xml:space="preserve">, 1 да 2 пунктъясын, сы дорö 1 да 2 содтöдъяслöн нимъясын </w:t>
      </w:r>
      <w:r w:rsidRPr="00ED4E5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Сыктывдiн</w:t>
      </w:r>
      <w:r w:rsidRPr="00ED4E5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са о</w:t>
      </w:r>
      <w:r w:rsidRPr="00ED4E5D">
        <w:rPr>
          <w:bCs/>
          <w:sz w:val="28"/>
          <w:szCs w:val="28"/>
        </w:rPr>
        <w:t>лысьясöс социальнöя могмöдан öтувъя шöрин» Коми Республикаса государственнöй учреждениеöн» кывъяс вежны «</w:t>
      </w:r>
      <w:r>
        <w:rPr>
          <w:bCs/>
          <w:sz w:val="28"/>
          <w:szCs w:val="28"/>
        </w:rPr>
        <w:t>Сыктывдiн</w:t>
      </w:r>
      <w:r w:rsidRPr="00ED4E5D">
        <w:rPr>
          <w:bCs/>
          <w:sz w:val="28"/>
          <w:szCs w:val="28"/>
        </w:rPr>
        <w:t xml:space="preserve"> районса олысьяслы социальнöй отсöг сетöмын государственнöй  </w:t>
      </w:r>
      <w:r w:rsidRPr="00ED4E5D">
        <w:rPr>
          <w:bCs/>
          <w:sz w:val="28"/>
          <w:szCs w:val="28"/>
        </w:rPr>
        <w:lastRenderedPageBreak/>
        <w:t xml:space="preserve">услугаяс сетан шöрин» Коми Республикаса государственнöй учреждениеöн» </w:t>
      </w:r>
      <w:r w:rsidRPr="00C21BE8">
        <w:rPr>
          <w:bCs/>
          <w:sz w:val="28"/>
          <w:szCs w:val="28"/>
        </w:rPr>
        <w:t>кывъясöн.</w:t>
      </w:r>
    </w:p>
    <w:p w:rsidR="00F16DC7" w:rsidRDefault="006E31D1" w:rsidP="00F16DC7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16DC7">
        <w:rPr>
          <w:bCs/>
          <w:sz w:val="28"/>
          <w:szCs w:val="28"/>
        </w:rPr>
        <w:t xml:space="preserve">11. </w:t>
      </w:r>
      <w:r w:rsidR="00F16DC7" w:rsidRPr="00F16DC7">
        <w:rPr>
          <w:bCs/>
          <w:sz w:val="28"/>
          <w:szCs w:val="28"/>
        </w:rPr>
        <w:t>Пыртны «Мылдiн районса олысьясöс социальнöя могмöдан мутасса шöрин» Коми Республикаса государственнöй учреждениеöн йöзлы сетан социальнöй услугаяс вылö тарифъяс вынсьöдöм йылысь</w:t>
      </w:r>
      <w:r w:rsidR="00F16DC7">
        <w:rPr>
          <w:bCs/>
          <w:sz w:val="28"/>
          <w:szCs w:val="28"/>
        </w:rPr>
        <w:t>» Коми Республикаса тариф службалöн  2009 во сора тöлысь 29 лунся 65/1 №-а тшöктöдö татшöм вежсьöмъяс:</w:t>
      </w:r>
    </w:p>
    <w:p w:rsidR="00F16DC7" w:rsidRDefault="00F16DC7" w:rsidP="00F16DC7">
      <w:pPr>
        <w:spacing w:line="360" w:lineRule="auto"/>
        <w:ind w:firstLine="539"/>
        <w:contextualSpacing/>
        <w:jc w:val="both"/>
        <w:rPr>
          <w:bCs/>
          <w:sz w:val="28"/>
          <w:szCs w:val="28"/>
        </w:rPr>
      </w:pPr>
      <w:r w:rsidRPr="00ED4E5D">
        <w:rPr>
          <w:bCs/>
          <w:sz w:val="28"/>
          <w:szCs w:val="28"/>
        </w:rPr>
        <w:t>тшöктöдлöн нимын</w:t>
      </w:r>
      <w:r>
        <w:rPr>
          <w:bCs/>
          <w:sz w:val="28"/>
          <w:szCs w:val="28"/>
        </w:rPr>
        <w:t xml:space="preserve">, 1 да 2 пунктъясын, сы дорö 1 да 2 содтöдъяслöн нимъясын </w:t>
      </w:r>
      <w:r w:rsidRPr="00ED4E5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Мылдiн</w:t>
      </w:r>
      <w:r w:rsidRPr="00ED4E5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са о</w:t>
      </w:r>
      <w:r w:rsidRPr="00ED4E5D">
        <w:rPr>
          <w:bCs/>
          <w:sz w:val="28"/>
          <w:szCs w:val="28"/>
        </w:rPr>
        <w:t xml:space="preserve">лысьясöс социальнöя могмöдан </w:t>
      </w:r>
      <w:r>
        <w:rPr>
          <w:bCs/>
          <w:sz w:val="28"/>
          <w:szCs w:val="28"/>
        </w:rPr>
        <w:t>мутасса</w:t>
      </w:r>
      <w:r w:rsidRPr="00ED4E5D">
        <w:rPr>
          <w:bCs/>
          <w:sz w:val="28"/>
          <w:szCs w:val="28"/>
        </w:rPr>
        <w:t xml:space="preserve"> </w:t>
      </w:r>
      <w:r w:rsidR="00A40EFB">
        <w:rPr>
          <w:bCs/>
          <w:sz w:val="28"/>
          <w:szCs w:val="28"/>
        </w:rPr>
        <w:t xml:space="preserve">öтувъя </w:t>
      </w:r>
      <w:r w:rsidRPr="00ED4E5D">
        <w:rPr>
          <w:bCs/>
          <w:sz w:val="28"/>
          <w:szCs w:val="28"/>
        </w:rPr>
        <w:t>шöрин» Коми Республикаса государственнöй учреждениеöн» кывъяс вежны «</w:t>
      </w:r>
      <w:r>
        <w:rPr>
          <w:bCs/>
          <w:sz w:val="28"/>
          <w:szCs w:val="28"/>
        </w:rPr>
        <w:t>Мылдiн</w:t>
      </w:r>
      <w:r w:rsidRPr="00ED4E5D">
        <w:rPr>
          <w:bCs/>
          <w:sz w:val="28"/>
          <w:szCs w:val="28"/>
        </w:rPr>
        <w:t xml:space="preserve"> районса олысьяслы социальнöй отсöг сетöмын государственнöй  услугаяс сетан шöрин» Коми Республикаса государственнöй учреждениеöн» </w:t>
      </w:r>
      <w:r w:rsidRPr="00C21BE8">
        <w:rPr>
          <w:bCs/>
          <w:sz w:val="28"/>
          <w:szCs w:val="28"/>
        </w:rPr>
        <w:t>кывъясöн.</w:t>
      </w:r>
    </w:p>
    <w:p w:rsidR="00017488" w:rsidRPr="0010327A" w:rsidRDefault="00F16DC7" w:rsidP="00017488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17488">
        <w:rPr>
          <w:bCs/>
          <w:sz w:val="28"/>
          <w:szCs w:val="28"/>
        </w:rPr>
        <w:t xml:space="preserve">12. </w:t>
      </w:r>
      <w:r w:rsidR="00A40EFB">
        <w:rPr>
          <w:bCs/>
          <w:sz w:val="28"/>
          <w:szCs w:val="28"/>
        </w:rPr>
        <w:t>Пыртны «</w:t>
      </w:r>
      <w:r w:rsidR="00017488" w:rsidRPr="00017488">
        <w:rPr>
          <w:bCs/>
          <w:sz w:val="28"/>
          <w:szCs w:val="28"/>
        </w:rPr>
        <w:t>Вуктыл карса «Олысьясöс социальнöя могмöдан шöрин» Коми Республикаса государственнöй учреждениеöн йöзлы сетан социальнöй услугаяс вылö тарифъяс вынсьöдöм йылысь</w:t>
      </w:r>
      <w:r w:rsidR="00017488">
        <w:rPr>
          <w:bCs/>
          <w:sz w:val="28"/>
          <w:szCs w:val="28"/>
        </w:rPr>
        <w:t>» Коми Республикаса тариф службалöн 2009 во сора тöлысь 29 лунся 65/2 №-а тшöктöдö татшöм вежсьöмъяс:</w:t>
      </w:r>
    </w:p>
    <w:p w:rsidR="00017488" w:rsidRDefault="00017488" w:rsidP="00017488">
      <w:pPr>
        <w:spacing w:line="360" w:lineRule="auto"/>
        <w:ind w:firstLine="539"/>
        <w:contextualSpacing/>
        <w:jc w:val="both"/>
        <w:rPr>
          <w:bCs/>
          <w:sz w:val="28"/>
          <w:szCs w:val="28"/>
        </w:rPr>
      </w:pPr>
      <w:r w:rsidRPr="00ED4E5D">
        <w:rPr>
          <w:bCs/>
          <w:sz w:val="28"/>
          <w:szCs w:val="28"/>
        </w:rPr>
        <w:t>тшöктöдлöн нимын</w:t>
      </w:r>
      <w:r>
        <w:rPr>
          <w:bCs/>
          <w:sz w:val="28"/>
          <w:szCs w:val="28"/>
        </w:rPr>
        <w:t xml:space="preserve">, 1 да 2 пунктъясын, сы дорö 1 да 2 содтöдъяслöн нимъясын </w:t>
      </w:r>
      <w:r w:rsidRPr="00ED4E5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Вуктыл карса «О</w:t>
      </w:r>
      <w:r w:rsidRPr="00ED4E5D">
        <w:rPr>
          <w:bCs/>
          <w:sz w:val="28"/>
          <w:szCs w:val="28"/>
        </w:rPr>
        <w:t>лысьясöс социальнöя могмöдан шöрин» Коми Республикаса государственнöй учреждениеöн» кывъяс вежны «</w:t>
      </w:r>
      <w:r>
        <w:rPr>
          <w:bCs/>
          <w:sz w:val="28"/>
          <w:szCs w:val="28"/>
        </w:rPr>
        <w:t>Вуктыл кар</w:t>
      </w:r>
      <w:r w:rsidRPr="00ED4E5D">
        <w:rPr>
          <w:bCs/>
          <w:sz w:val="28"/>
          <w:szCs w:val="28"/>
        </w:rPr>
        <w:t xml:space="preserve">са олысьяслы социальнöй отсöг сетöмын государственнöй  услугаяс сетан </w:t>
      </w:r>
      <w:r w:rsidRPr="00790423">
        <w:rPr>
          <w:bCs/>
          <w:sz w:val="28"/>
          <w:szCs w:val="28"/>
        </w:rPr>
        <w:t>шöрин» Коми Республикаса государственнöй учреждениеöн» кывъясöн.</w:t>
      </w:r>
    </w:p>
    <w:p w:rsidR="00DE3552" w:rsidRDefault="005E36D5" w:rsidP="00DE3552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447B56">
        <w:rPr>
          <w:bCs/>
          <w:sz w:val="28"/>
          <w:szCs w:val="28"/>
        </w:rPr>
        <w:t xml:space="preserve">13. </w:t>
      </w:r>
      <w:r w:rsidR="00447B56" w:rsidRPr="00447B56">
        <w:rPr>
          <w:bCs/>
          <w:sz w:val="28"/>
          <w:szCs w:val="28"/>
        </w:rPr>
        <w:t>Пыртны «Луздор районын олысьясöс социальнöя могмöдан  шöрин» Коми Республикаса государственнöй учреждениеöн Коми Республикаса олысьяслы  сетан социальнöй услугаяс вылö тарифъяс вынсьöдöм йылысь</w:t>
      </w:r>
      <w:r w:rsidR="00447B56">
        <w:rPr>
          <w:bCs/>
          <w:sz w:val="28"/>
          <w:szCs w:val="28"/>
        </w:rPr>
        <w:t xml:space="preserve">» </w:t>
      </w:r>
      <w:r w:rsidR="00DE3552">
        <w:rPr>
          <w:bCs/>
          <w:sz w:val="28"/>
          <w:szCs w:val="28"/>
        </w:rPr>
        <w:t>Коми Республикаса тариф службалöн  2009 во моз тöлысь 13 лунся 70/1 №-а тшöктöдö татшöм вежсьöмъяс:</w:t>
      </w:r>
    </w:p>
    <w:p w:rsidR="00DE3552" w:rsidRDefault="00DE3552" w:rsidP="00DE3552">
      <w:pPr>
        <w:spacing w:line="360" w:lineRule="auto"/>
        <w:ind w:firstLine="539"/>
        <w:contextualSpacing/>
        <w:jc w:val="both"/>
        <w:rPr>
          <w:bCs/>
          <w:sz w:val="28"/>
          <w:szCs w:val="28"/>
        </w:rPr>
      </w:pPr>
      <w:r w:rsidRPr="00ED4E5D">
        <w:rPr>
          <w:bCs/>
          <w:sz w:val="28"/>
          <w:szCs w:val="28"/>
        </w:rPr>
        <w:t>тшöктöдлöн нимын</w:t>
      </w:r>
      <w:r>
        <w:rPr>
          <w:bCs/>
          <w:sz w:val="28"/>
          <w:szCs w:val="28"/>
        </w:rPr>
        <w:t xml:space="preserve">, 1 да 2 пунктъясын, сы дорö 1 да 2 содтöдъяслöн нимъясын </w:t>
      </w:r>
      <w:r w:rsidRPr="00ED4E5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Луздор</w:t>
      </w:r>
      <w:r w:rsidRPr="00ED4E5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са о</w:t>
      </w:r>
      <w:r w:rsidRPr="00ED4E5D">
        <w:rPr>
          <w:bCs/>
          <w:sz w:val="28"/>
          <w:szCs w:val="28"/>
        </w:rPr>
        <w:t xml:space="preserve">лысьясöс социальнöя могмöдан шöрин» Коми </w:t>
      </w:r>
      <w:r w:rsidRPr="00ED4E5D">
        <w:rPr>
          <w:bCs/>
          <w:sz w:val="28"/>
          <w:szCs w:val="28"/>
        </w:rPr>
        <w:lastRenderedPageBreak/>
        <w:t>Республикаса государственнöй учреждениеöн» кывъяс вежны «</w:t>
      </w:r>
      <w:r>
        <w:rPr>
          <w:bCs/>
          <w:sz w:val="28"/>
          <w:szCs w:val="28"/>
        </w:rPr>
        <w:t>Луздор</w:t>
      </w:r>
      <w:r w:rsidRPr="00ED4E5D">
        <w:rPr>
          <w:bCs/>
          <w:sz w:val="28"/>
          <w:szCs w:val="28"/>
        </w:rPr>
        <w:t xml:space="preserve"> районса олысьяслы социальнöй отсöг сетöмын государственнöй  услугаяс сетан шöрин» Коми Республикаса государственнöй учреждениеöн» </w:t>
      </w:r>
      <w:r w:rsidRPr="00C21BE8">
        <w:rPr>
          <w:bCs/>
          <w:sz w:val="28"/>
          <w:szCs w:val="28"/>
        </w:rPr>
        <w:t>кывъясöн.</w:t>
      </w:r>
    </w:p>
    <w:p w:rsidR="00D821C9" w:rsidRDefault="00DE3552" w:rsidP="00D821C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D821C9">
        <w:rPr>
          <w:bCs/>
          <w:sz w:val="28"/>
          <w:szCs w:val="28"/>
        </w:rPr>
        <w:t xml:space="preserve">14. </w:t>
      </w:r>
      <w:r w:rsidR="00D821C9" w:rsidRPr="00D821C9">
        <w:rPr>
          <w:bCs/>
          <w:sz w:val="28"/>
          <w:szCs w:val="28"/>
        </w:rPr>
        <w:t xml:space="preserve">Пыртны «Удора районса «Олысьясöс социальнöя могмöдан öтувъя шöрин» Коми Республикаса государственнöй учреждениеöн </w:t>
      </w:r>
      <w:r w:rsidR="00D821C9" w:rsidRPr="00D821C9">
        <w:rPr>
          <w:sz w:val="28"/>
          <w:szCs w:val="28"/>
        </w:rPr>
        <w:t xml:space="preserve">Коми Республикаса </w:t>
      </w:r>
      <w:r w:rsidR="00D821C9" w:rsidRPr="00D821C9">
        <w:rPr>
          <w:bCs/>
          <w:sz w:val="28"/>
          <w:szCs w:val="28"/>
        </w:rPr>
        <w:t>йöзлы сетан социальнöй услугаяс вылö тарифъяс вынсьöдöм йылысь</w:t>
      </w:r>
      <w:r w:rsidR="00D821C9">
        <w:rPr>
          <w:bCs/>
          <w:sz w:val="28"/>
          <w:szCs w:val="28"/>
        </w:rPr>
        <w:t>» Коми Республикаса тариф службалöн  2009 во кöч тöлысь 7 лунся 76/1 №-а тшöктöдö татшöм вежсьöмъяс:</w:t>
      </w:r>
    </w:p>
    <w:p w:rsidR="00D821C9" w:rsidRDefault="00D821C9" w:rsidP="00D821C9">
      <w:pPr>
        <w:spacing w:line="360" w:lineRule="auto"/>
        <w:ind w:firstLine="539"/>
        <w:contextualSpacing/>
        <w:jc w:val="both"/>
        <w:rPr>
          <w:bCs/>
          <w:sz w:val="28"/>
          <w:szCs w:val="28"/>
        </w:rPr>
      </w:pPr>
      <w:r w:rsidRPr="00ED4E5D">
        <w:rPr>
          <w:bCs/>
          <w:sz w:val="28"/>
          <w:szCs w:val="28"/>
        </w:rPr>
        <w:t>тшöктöдлöн нимын</w:t>
      </w:r>
      <w:r>
        <w:rPr>
          <w:bCs/>
          <w:sz w:val="28"/>
          <w:szCs w:val="28"/>
        </w:rPr>
        <w:t xml:space="preserve">, 1 да 2 пунктъясын, сы дорö 1 да 2 содтöдъяслöн нимъясын </w:t>
      </w:r>
      <w:r w:rsidRPr="00ED4E5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Удора</w:t>
      </w:r>
      <w:r w:rsidRPr="00ED4E5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са «О</w:t>
      </w:r>
      <w:r w:rsidRPr="00ED4E5D">
        <w:rPr>
          <w:bCs/>
          <w:sz w:val="28"/>
          <w:szCs w:val="28"/>
        </w:rPr>
        <w:t xml:space="preserve">лысьясöс социальнöя могмöдан </w:t>
      </w:r>
      <w:r w:rsidR="00A40EFB">
        <w:rPr>
          <w:bCs/>
          <w:sz w:val="28"/>
          <w:szCs w:val="28"/>
        </w:rPr>
        <w:t>öтувъя</w:t>
      </w:r>
      <w:r w:rsidRPr="00ED4E5D">
        <w:rPr>
          <w:bCs/>
          <w:sz w:val="28"/>
          <w:szCs w:val="28"/>
        </w:rPr>
        <w:t xml:space="preserve"> шöрин» Коми Республикаса государственнöй учреждениеöн» кывъяс вежны «</w:t>
      </w:r>
      <w:r>
        <w:rPr>
          <w:bCs/>
          <w:sz w:val="28"/>
          <w:szCs w:val="28"/>
        </w:rPr>
        <w:t>Удора</w:t>
      </w:r>
      <w:r w:rsidRPr="00ED4E5D">
        <w:rPr>
          <w:bCs/>
          <w:sz w:val="28"/>
          <w:szCs w:val="28"/>
        </w:rPr>
        <w:t xml:space="preserve"> районса олысьяслы социальнöй отсöг сетöмын государственнöй  услугаяс сетан шöрин» Коми Республикаса государственнöй учреждениеöн» </w:t>
      </w:r>
      <w:r w:rsidRPr="00C21BE8">
        <w:rPr>
          <w:bCs/>
          <w:sz w:val="28"/>
          <w:szCs w:val="28"/>
        </w:rPr>
        <w:t>кывъясöн.</w:t>
      </w:r>
    </w:p>
    <w:p w:rsidR="00777398" w:rsidRDefault="00D821C9" w:rsidP="00777398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777398">
        <w:rPr>
          <w:bCs/>
          <w:sz w:val="28"/>
          <w:szCs w:val="28"/>
        </w:rPr>
        <w:t xml:space="preserve">15. Пыртны </w:t>
      </w:r>
      <w:r w:rsidR="00777398" w:rsidRPr="00777398">
        <w:rPr>
          <w:bCs/>
          <w:sz w:val="28"/>
          <w:szCs w:val="28"/>
        </w:rPr>
        <w:t>«Емдiн районса олысьясöс социальнöя могмöдан öтувъя шöрин» Коми Республикаса государственнöй учреждениеöн Коми Республикаса йöзлы сетан социальнöй услугаяс вылö тарифъяс вынсьöдöм йылысь</w:t>
      </w:r>
      <w:r w:rsidR="00777398">
        <w:rPr>
          <w:bCs/>
          <w:sz w:val="28"/>
          <w:szCs w:val="28"/>
        </w:rPr>
        <w:t>» Коми Республикаса тариф службалöн  2009 во кöч тöлысь 7 лунся 76/2 №-а тшöктöдö татшöм вежсьöмъяс:</w:t>
      </w:r>
    </w:p>
    <w:p w:rsidR="00777398" w:rsidRDefault="00777398" w:rsidP="00777398">
      <w:pPr>
        <w:spacing w:line="360" w:lineRule="auto"/>
        <w:ind w:firstLine="539"/>
        <w:contextualSpacing/>
        <w:jc w:val="both"/>
        <w:rPr>
          <w:bCs/>
          <w:sz w:val="28"/>
          <w:szCs w:val="28"/>
        </w:rPr>
      </w:pPr>
      <w:r w:rsidRPr="00ED4E5D">
        <w:rPr>
          <w:bCs/>
          <w:sz w:val="28"/>
          <w:szCs w:val="28"/>
        </w:rPr>
        <w:t>тшöктöдлöн нимын</w:t>
      </w:r>
      <w:r>
        <w:rPr>
          <w:bCs/>
          <w:sz w:val="28"/>
          <w:szCs w:val="28"/>
        </w:rPr>
        <w:t xml:space="preserve">, 1 да 2 пунктъясын, сы дорö 1 да 2 содтöдъяслöн нимъясын </w:t>
      </w:r>
      <w:r w:rsidRPr="00ED4E5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Емдiн районса о</w:t>
      </w:r>
      <w:r w:rsidRPr="00ED4E5D">
        <w:rPr>
          <w:bCs/>
          <w:sz w:val="28"/>
          <w:szCs w:val="28"/>
        </w:rPr>
        <w:t xml:space="preserve">лысьясöс социальнöя могмöдан </w:t>
      </w:r>
      <w:r w:rsidR="00A40EFB">
        <w:rPr>
          <w:bCs/>
          <w:sz w:val="28"/>
          <w:szCs w:val="28"/>
        </w:rPr>
        <w:t xml:space="preserve">öтувъя </w:t>
      </w:r>
      <w:r w:rsidRPr="00ED4E5D">
        <w:rPr>
          <w:bCs/>
          <w:sz w:val="28"/>
          <w:szCs w:val="28"/>
        </w:rPr>
        <w:t>шöрин» Коми Республикаса государственнöй учреждениеöн» кывъяс вежны «</w:t>
      </w:r>
      <w:r>
        <w:rPr>
          <w:bCs/>
          <w:sz w:val="28"/>
          <w:szCs w:val="28"/>
        </w:rPr>
        <w:t xml:space="preserve">Емдiн </w:t>
      </w:r>
      <w:r w:rsidRPr="00ED4E5D">
        <w:rPr>
          <w:bCs/>
          <w:sz w:val="28"/>
          <w:szCs w:val="28"/>
        </w:rPr>
        <w:t xml:space="preserve">районса олысьяслы социальнöй отсöг сетöмын государственнöй  услугаяс сетан шöрин» Коми Республикаса государственнöй учреждениеöн» </w:t>
      </w:r>
      <w:r w:rsidRPr="00C21BE8">
        <w:rPr>
          <w:bCs/>
          <w:sz w:val="28"/>
          <w:szCs w:val="28"/>
        </w:rPr>
        <w:t>кывъясöн.</w:t>
      </w:r>
    </w:p>
    <w:p w:rsidR="006F7D31" w:rsidRDefault="00777398" w:rsidP="006F7D31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6F7D31">
        <w:rPr>
          <w:bCs/>
          <w:sz w:val="28"/>
          <w:szCs w:val="28"/>
        </w:rPr>
        <w:t xml:space="preserve">16. Пыртны </w:t>
      </w:r>
      <w:r w:rsidR="006F7D31" w:rsidRPr="006F7D31">
        <w:rPr>
          <w:bCs/>
          <w:sz w:val="28"/>
          <w:szCs w:val="28"/>
        </w:rPr>
        <w:t xml:space="preserve">«Усинск карса «Олысьясöс социальнöя могмöдан шöрин» Коми Республикаса государственнöй учреждениеöн </w:t>
      </w:r>
      <w:r w:rsidR="006F7D31" w:rsidRPr="006F7D31">
        <w:rPr>
          <w:sz w:val="28"/>
          <w:szCs w:val="28"/>
        </w:rPr>
        <w:t xml:space="preserve">Коми Республикаса </w:t>
      </w:r>
      <w:r w:rsidR="006F7D31" w:rsidRPr="006F7D31">
        <w:rPr>
          <w:bCs/>
          <w:sz w:val="28"/>
          <w:szCs w:val="28"/>
        </w:rPr>
        <w:t>йöзлы сетан социальнöй услугаяс вылö тарифъяс вынсьöдöм йылысь</w:t>
      </w:r>
      <w:r w:rsidR="006F7D31">
        <w:rPr>
          <w:bCs/>
          <w:sz w:val="28"/>
          <w:szCs w:val="28"/>
        </w:rPr>
        <w:t xml:space="preserve">» Коми </w:t>
      </w:r>
      <w:r w:rsidR="006F7D31">
        <w:rPr>
          <w:bCs/>
          <w:sz w:val="28"/>
          <w:szCs w:val="28"/>
        </w:rPr>
        <w:lastRenderedPageBreak/>
        <w:t>Республикаса тариф службалöн  2009 во кöч тöлысь 8 лунся 77/2 №-а тшöктöдö татшöм вежсьöмъяс:</w:t>
      </w:r>
    </w:p>
    <w:p w:rsidR="006F7D31" w:rsidRDefault="006F7D31" w:rsidP="006F7D31">
      <w:pPr>
        <w:spacing w:line="360" w:lineRule="auto"/>
        <w:ind w:firstLine="539"/>
        <w:contextualSpacing/>
        <w:jc w:val="both"/>
        <w:rPr>
          <w:bCs/>
          <w:sz w:val="28"/>
          <w:szCs w:val="28"/>
        </w:rPr>
      </w:pPr>
      <w:r w:rsidRPr="00ED4E5D">
        <w:rPr>
          <w:bCs/>
          <w:sz w:val="28"/>
          <w:szCs w:val="28"/>
        </w:rPr>
        <w:t>тшöктöдлöн нимын</w:t>
      </w:r>
      <w:r>
        <w:rPr>
          <w:bCs/>
          <w:sz w:val="28"/>
          <w:szCs w:val="28"/>
        </w:rPr>
        <w:t xml:space="preserve">, 1 да 2 пунктъясын, сы дорö 1 да 2 содтöдъяслöн нимъясын </w:t>
      </w:r>
      <w:r w:rsidRPr="00ED4E5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Усинск карса «О</w:t>
      </w:r>
      <w:r w:rsidRPr="00ED4E5D">
        <w:rPr>
          <w:bCs/>
          <w:sz w:val="28"/>
          <w:szCs w:val="28"/>
        </w:rPr>
        <w:t>лысьясöс социальнöя могмöдан шöрин» Коми Республикаса государственнöй учреждениеöн» кывъяс вежны «</w:t>
      </w:r>
      <w:r>
        <w:rPr>
          <w:bCs/>
          <w:sz w:val="28"/>
          <w:szCs w:val="28"/>
        </w:rPr>
        <w:t>Усинск карса</w:t>
      </w:r>
      <w:r w:rsidRPr="00ED4E5D">
        <w:rPr>
          <w:bCs/>
          <w:sz w:val="28"/>
          <w:szCs w:val="28"/>
        </w:rPr>
        <w:t xml:space="preserve"> олысьяслы социальнöй отсöг сетöмын государственнöй  услугаяс сетан шöрин» Коми Республикаса государственнöй учреждениеöн» </w:t>
      </w:r>
      <w:r w:rsidRPr="00C21BE8">
        <w:rPr>
          <w:bCs/>
          <w:sz w:val="28"/>
          <w:szCs w:val="28"/>
        </w:rPr>
        <w:t>кывъясöн.</w:t>
      </w:r>
    </w:p>
    <w:p w:rsidR="007D12AE" w:rsidRPr="00ED4E5D" w:rsidRDefault="006F7D31" w:rsidP="006F7D31">
      <w:pPr>
        <w:spacing w:line="360" w:lineRule="auto"/>
        <w:ind w:firstLine="53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 Тайö тшöктöдыс вынсялö колана ногöн.</w:t>
      </w:r>
    </w:p>
    <w:p w:rsidR="005D034B" w:rsidRPr="00ED4E5D" w:rsidRDefault="005D034B" w:rsidP="005D034B">
      <w:pPr>
        <w:spacing w:line="360" w:lineRule="auto"/>
        <w:jc w:val="both"/>
        <w:rPr>
          <w:sz w:val="28"/>
          <w:szCs w:val="28"/>
        </w:rPr>
      </w:pPr>
    </w:p>
    <w:p w:rsidR="005D034B" w:rsidRPr="00ED4E5D" w:rsidRDefault="005D034B" w:rsidP="005D034B">
      <w:pPr>
        <w:spacing w:line="360" w:lineRule="auto"/>
        <w:jc w:val="both"/>
        <w:rPr>
          <w:sz w:val="28"/>
          <w:szCs w:val="28"/>
        </w:rPr>
      </w:pPr>
    </w:p>
    <w:p w:rsidR="005D034B" w:rsidRPr="00ED4E5D" w:rsidRDefault="005D034B" w:rsidP="005D034B">
      <w:pPr>
        <w:spacing w:line="360" w:lineRule="auto"/>
        <w:jc w:val="both"/>
        <w:rPr>
          <w:b/>
          <w:sz w:val="28"/>
          <w:szCs w:val="28"/>
        </w:rPr>
      </w:pPr>
      <w:r w:rsidRPr="00ED4E5D">
        <w:rPr>
          <w:b/>
          <w:sz w:val="28"/>
          <w:szCs w:val="28"/>
        </w:rPr>
        <w:t xml:space="preserve">Юрнуöдысь        </w:t>
      </w:r>
      <w:r w:rsidR="00ED4E5D">
        <w:rPr>
          <w:b/>
          <w:sz w:val="28"/>
          <w:szCs w:val="28"/>
        </w:rPr>
        <w:t xml:space="preserve">                     </w:t>
      </w:r>
      <w:r w:rsidRPr="00ED4E5D">
        <w:rPr>
          <w:b/>
          <w:sz w:val="28"/>
          <w:szCs w:val="28"/>
        </w:rPr>
        <w:t xml:space="preserve">                                                        А.И.Шеремет</w:t>
      </w:r>
    </w:p>
    <w:p w:rsidR="005D034B" w:rsidRPr="00ED4E5D" w:rsidRDefault="005D034B" w:rsidP="005D034B">
      <w:pPr>
        <w:spacing w:line="360" w:lineRule="auto"/>
        <w:jc w:val="both"/>
        <w:rPr>
          <w:sz w:val="28"/>
          <w:szCs w:val="28"/>
        </w:rPr>
      </w:pPr>
    </w:p>
    <w:p w:rsidR="005D034B" w:rsidRPr="00ED4E5D" w:rsidRDefault="005D034B" w:rsidP="005D034B">
      <w:pPr>
        <w:spacing w:line="360" w:lineRule="auto"/>
        <w:jc w:val="both"/>
        <w:rPr>
          <w:sz w:val="28"/>
          <w:szCs w:val="28"/>
        </w:rPr>
      </w:pPr>
      <w:r w:rsidRPr="00ED4E5D">
        <w:rPr>
          <w:sz w:val="28"/>
          <w:szCs w:val="28"/>
        </w:rPr>
        <w:t>Сыктывкар</w:t>
      </w:r>
    </w:p>
    <w:p w:rsidR="005D034B" w:rsidRPr="00ED4E5D" w:rsidRDefault="005D034B" w:rsidP="005D034B">
      <w:pPr>
        <w:spacing w:line="360" w:lineRule="auto"/>
        <w:jc w:val="both"/>
        <w:rPr>
          <w:sz w:val="28"/>
          <w:szCs w:val="28"/>
        </w:rPr>
      </w:pPr>
      <w:r w:rsidRPr="00ED4E5D">
        <w:rPr>
          <w:sz w:val="28"/>
          <w:szCs w:val="28"/>
        </w:rPr>
        <w:t>2010 вося тöвшöр тöлысь 21 лун</w:t>
      </w:r>
    </w:p>
    <w:p w:rsidR="005D034B" w:rsidRPr="00ED4E5D" w:rsidRDefault="005D034B" w:rsidP="005D034B">
      <w:pPr>
        <w:spacing w:line="360" w:lineRule="auto"/>
        <w:jc w:val="both"/>
        <w:rPr>
          <w:sz w:val="28"/>
          <w:szCs w:val="28"/>
        </w:rPr>
      </w:pPr>
      <w:r w:rsidRPr="00ED4E5D">
        <w:rPr>
          <w:sz w:val="28"/>
          <w:szCs w:val="28"/>
        </w:rPr>
        <w:t>4/3 №</w:t>
      </w:r>
    </w:p>
    <w:p w:rsidR="005D034B" w:rsidRPr="00ED4E5D" w:rsidRDefault="005D034B" w:rsidP="005D034B">
      <w:pPr>
        <w:rPr>
          <w:sz w:val="28"/>
          <w:szCs w:val="28"/>
        </w:rPr>
      </w:pPr>
    </w:p>
    <w:p w:rsidR="005D034B" w:rsidRPr="00ED4E5D" w:rsidRDefault="005D034B" w:rsidP="005D034B">
      <w:pPr>
        <w:spacing w:line="360" w:lineRule="auto"/>
        <w:jc w:val="both"/>
        <w:rPr>
          <w:sz w:val="28"/>
          <w:szCs w:val="28"/>
        </w:rPr>
      </w:pPr>
    </w:p>
    <w:p w:rsidR="005D034B" w:rsidRPr="00ED4E5D" w:rsidRDefault="005D034B" w:rsidP="005D034B">
      <w:pPr>
        <w:spacing w:line="360" w:lineRule="auto"/>
        <w:jc w:val="both"/>
        <w:rPr>
          <w:sz w:val="28"/>
          <w:szCs w:val="28"/>
        </w:rPr>
      </w:pPr>
    </w:p>
    <w:p w:rsidR="005D034B" w:rsidRPr="00ED4E5D" w:rsidRDefault="005D034B" w:rsidP="005D034B">
      <w:pPr>
        <w:spacing w:line="360" w:lineRule="auto"/>
        <w:jc w:val="both"/>
      </w:pPr>
      <w:r w:rsidRPr="00ED4E5D">
        <w:t xml:space="preserve">вудж. Кузнецова Н.А., </w:t>
      </w:r>
      <w:r w:rsidR="00BF1127">
        <w:t xml:space="preserve">9 309 </w:t>
      </w:r>
      <w:r w:rsidRPr="00ED4E5D">
        <w:t>пас</w:t>
      </w:r>
    </w:p>
    <w:p w:rsidR="005D034B" w:rsidRPr="00ED4E5D" w:rsidRDefault="005D034B" w:rsidP="005D034B">
      <w:pPr>
        <w:rPr>
          <w:sz w:val="28"/>
          <w:szCs w:val="28"/>
        </w:rPr>
      </w:pPr>
    </w:p>
    <w:p w:rsidR="005D034B" w:rsidRPr="00ED4E5D" w:rsidRDefault="005D034B" w:rsidP="005D034B">
      <w:pPr>
        <w:rPr>
          <w:sz w:val="28"/>
          <w:szCs w:val="28"/>
        </w:rPr>
      </w:pPr>
    </w:p>
    <w:p w:rsidR="0033136F" w:rsidRPr="00ED4E5D" w:rsidRDefault="0033136F">
      <w:pPr>
        <w:rPr>
          <w:sz w:val="28"/>
          <w:szCs w:val="28"/>
        </w:rPr>
      </w:pPr>
    </w:p>
    <w:sectPr w:rsidR="0033136F" w:rsidRPr="00ED4E5D" w:rsidSect="001A52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1F9" w:rsidRDefault="007A61F9" w:rsidP="00D71994">
      <w:r>
        <w:separator/>
      </w:r>
    </w:p>
  </w:endnote>
  <w:endnote w:type="continuationSeparator" w:id="1">
    <w:p w:rsidR="007A61F9" w:rsidRDefault="007A61F9" w:rsidP="00D71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1F9" w:rsidRDefault="007A61F9" w:rsidP="00D71994">
      <w:r>
        <w:separator/>
      </w:r>
    </w:p>
  </w:footnote>
  <w:footnote w:type="continuationSeparator" w:id="1">
    <w:p w:rsidR="007A61F9" w:rsidRDefault="007A61F9" w:rsidP="00D71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9469"/>
      <w:docPartObj>
        <w:docPartGallery w:val="Page Numbers (Top of Page)"/>
        <w:docPartUnique/>
      </w:docPartObj>
    </w:sdtPr>
    <w:sdtContent>
      <w:p w:rsidR="00447B56" w:rsidRDefault="00D71994">
        <w:pPr>
          <w:pStyle w:val="a4"/>
          <w:jc w:val="right"/>
        </w:pPr>
        <w:fldSimple w:instr=" PAGE   \* MERGEFORMAT ">
          <w:r w:rsidR="00A40EFB">
            <w:rPr>
              <w:noProof/>
            </w:rPr>
            <w:t>7</w:t>
          </w:r>
        </w:fldSimple>
      </w:p>
    </w:sdtContent>
  </w:sdt>
  <w:p w:rsidR="00447B56" w:rsidRDefault="00447B5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34B"/>
    <w:rsid w:val="00017488"/>
    <w:rsid w:val="00047968"/>
    <w:rsid w:val="00085208"/>
    <w:rsid w:val="0010327A"/>
    <w:rsid w:val="001A520B"/>
    <w:rsid w:val="002F6F75"/>
    <w:rsid w:val="00300349"/>
    <w:rsid w:val="0033136F"/>
    <w:rsid w:val="00447B56"/>
    <w:rsid w:val="0050654A"/>
    <w:rsid w:val="005D034B"/>
    <w:rsid w:val="005E36D5"/>
    <w:rsid w:val="005F6904"/>
    <w:rsid w:val="006E31D1"/>
    <w:rsid w:val="006F7D31"/>
    <w:rsid w:val="00734AF8"/>
    <w:rsid w:val="007720F8"/>
    <w:rsid w:val="00777398"/>
    <w:rsid w:val="00790423"/>
    <w:rsid w:val="007A61F9"/>
    <w:rsid w:val="007D12AE"/>
    <w:rsid w:val="0085418A"/>
    <w:rsid w:val="008A01DD"/>
    <w:rsid w:val="009646E6"/>
    <w:rsid w:val="00A40EFB"/>
    <w:rsid w:val="00BF1127"/>
    <w:rsid w:val="00C21BE8"/>
    <w:rsid w:val="00C44B20"/>
    <w:rsid w:val="00C6464F"/>
    <w:rsid w:val="00C937A8"/>
    <w:rsid w:val="00D3677A"/>
    <w:rsid w:val="00D71994"/>
    <w:rsid w:val="00D821C9"/>
    <w:rsid w:val="00DE3552"/>
    <w:rsid w:val="00DE37E3"/>
    <w:rsid w:val="00EB79E4"/>
    <w:rsid w:val="00EC240C"/>
    <w:rsid w:val="00ED4E5D"/>
    <w:rsid w:val="00F02C35"/>
    <w:rsid w:val="00F1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03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0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34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1411</Words>
  <Characters>9285</Characters>
  <Application>Microsoft Office Word</Application>
  <DocSecurity>0</DocSecurity>
  <Lines>250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30</cp:revision>
  <dcterms:created xsi:type="dcterms:W3CDTF">2010-03-19T06:58:00Z</dcterms:created>
  <dcterms:modified xsi:type="dcterms:W3CDTF">2010-03-22T12:00:00Z</dcterms:modified>
</cp:coreProperties>
</file>