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AC" w:rsidRDefault="003070AC" w:rsidP="003070AC">
      <w:pPr>
        <w:spacing w:line="360" w:lineRule="auto"/>
        <w:jc w:val="center"/>
        <w:rPr>
          <w:sz w:val="28"/>
          <w:szCs w:val="28"/>
        </w:rPr>
      </w:pPr>
      <w:r>
        <w:rPr>
          <w:sz w:val="28"/>
          <w:szCs w:val="28"/>
        </w:rPr>
        <w:t>КОМИ РЕСПУБЛИКАСА</w:t>
      </w:r>
    </w:p>
    <w:p w:rsidR="003070AC" w:rsidRDefault="003070AC" w:rsidP="003070AC">
      <w:pPr>
        <w:spacing w:line="360" w:lineRule="auto"/>
        <w:jc w:val="center"/>
        <w:rPr>
          <w:sz w:val="28"/>
          <w:szCs w:val="28"/>
        </w:rPr>
      </w:pPr>
      <w:r>
        <w:rPr>
          <w:sz w:val="28"/>
          <w:szCs w:val="28"/>
        </w:rPr>
        <w:t>ТАРИФ СЛУЖБАЛÖН ТШÖКТÖД</w:t>
      </w:r>
    </w:p>
    <w:p w:rsidR="003070AC" w:rsidRDefault="003070AC" w:rsidP="003070AC">
      <w:pPr>
        <w:spacing w:line="360" w:lineRule="auto"/>
        <w:jc w:val="center"/>
        <w:rPr>
          <w:sz w:val="28"/>
          <w:szCs w:val="28"/>
        </w:rPr>
      </w:pPr>
    </w:p>
    <w:p w:rsidR="003070AC" w:rsidRDefault="003070AC" w:rsidP="003070AC">
      <w:pPr>
        <w:spacing w:line="360" w:lineRule="auto"/>
        <w:ind w:firstLine="540"/>
        <w:jc w:val="center"/>
        <w:rPr>
          <w:b/>
          <w:bCs/>
          <w:sz w:val="28"/>
          <w:szCs w:val="28"/>
        </w:rPr>
      </w:pPr>
      <w:r>
        <w:rPr>
          <w:b/>
          <w:bCs/>
          <w:sz w:val="28"/>
          <w:szCs w:val="28"/>
        </w:rPr>
        <w:t>Княжпогост районын «Альтернатива» семьялы да челядьлы  социальнöй отсöг сетан шöрин» Коми Республикаса государственнöй учреждениеöн Коми Республикаса олысьяслы сетан социальнöй услугаяс вылö тарифъяс вынсьöдöм йылысь</w:t>
      </w:r>
    </w:p>
    <w:p w:rsidR="003070AC" w:rsidRDefault="003070AC" w:rsidP="003070AC">
      <w:pPr>
        <w:spacing w:line="360" w:lineRule="auto"/>
        <w:ind w:firstLine="540"/>
        <w:jc w:val="both"/>
        <w:rPr>
          <w:bCs/>
          <w:sz w:val="28"/>
          <w:szCs w:val="28"/>
        </w:rPr>
      </w:pPr>
    </w:p>
    <w:p w:rsidR="003070AC" w:rsidRDefault="003070AC" w:rsidP="003070AC">
      <w:pPr>
        <w:spacing w:line="360" w:lineRule="auto"/>
        <w:ind w:firstLine="540"/>
        <w:jc w:val="both"/>
        <w:rPr>
          <w:bCs/>
          <w:sz w:val="28"/>
          <w:szCs w:val="28"/>
        </w:rPr>
      </w:pPr>
    </w:p>
    <w:p w:rsidR="003070AC" w:rsidRDefault="003070AC" w:rsidP="003070AC">
      <w:pPr>
        <w:spacing w:line="360" w:lineRule="auto"/>
        <w:ind w:firstLine="900"/>
        <w:jc w:val="both"/>
        <w:rPr>
          <w:sz w:val="28"/>
          <w:szCs w:val="28"/>
        </w:rPr>
      </w:pPr>
      <w:r>
        <w:rPr>
          <w:sz w:val="28"/>
          <w:szCs w:val="28"/>
        </w:rPr>
        <w:t>«Коми Республикаын донъяс (тарифъяс) государственнöя ладмöдöм кузя мераяс йылысь» Россия Федерацияса Правительстволöн 1995 во рака тöлысь 7 лунся 239 №-а шуöм серти, «Коми Республикаса социальнöя могмöдан государственнöй учреждениеясöн гражданалы социальнöй услугаяс вылö тарифъяс вынсьöдöм йылысь» Коми Республикаса  Правительстволöн 2003 во öшым тöлысь 29 лунся 292 №-а шуöм серти, «Коми Республикаса олысьяслы социальнöй службаясöн сетан гарантируйтöм социальнöй услугаяс республиканскöй лыддьöг да содтöд социальнöй услугаяс лыддьöг йылысь» Коми Республикаса Правительстволöн 2005 во лöддза-номъя 24 лунся 150 №-а шуöм серти</w:t>
      </w:r>
    </w:p>
    <w:p w:rsidR="003070AC" w:rsidRDefault="003070AC" w:rsidP="003070AC">
      <w:pPr>
        <w:spacing w:line="360" w:lineRule="auto"/>
        <w:ind w:firstLine="900"/>
        <w:jc w:val="both"/>
        <w:rPr>
          <w:sz w:val="28"/>
          <w:szCs w:val="28"/>
        </w:rPr>
      </w:pPr>
    </w:p>
    <w:p w:rsidR="003070AC" w:rsidRDefault="003070AC" w:rsidP="003070AC">
      <w:pPr>
        <w:spacing w:line="360" w:lineRule="auto"/>
        <w:ind w:firstLine="900"/>
        <w:jc w:val="both"/>
        <w:rPr>
          <w:b/>
          <w:sz w:val="28"/>
          <w:szCs w:val="28"/>
        </w:rPr>
      </w:pPr>
      <w:r>
        <w:rPr>
          <w:b/>
          <w:sz w:val="28"/>
          <w:szCs w:val="28"/>
        </w:rPr>
        <w:t>ТШÖКТА:</w:t>
      </w:r>
    </w:p>
    <w:p w:rsidR="003070AC" w:rsidRDefault="003070AC" w:rsidP="003070AC">
      <w:pPr>
        <w:spacing w:line="360" w:lineRule="auto"/>
        <w:ind w:firstLine="900"/>
        <w:jc w:val="both"/>
        <w:rPr>
          <w:sz w:val="28"/>
          <w:szCs w:val="28"/>
        </w:rPr>
      </w:pPr>
    </w:p>
    <w:p w:rsidR="003070AC" w:rsidRDefault="003070AC" w:rsidP="003070AC">
      <w:pPr>
        <w:spacing w:line="360" w:lineRule="auto"/>
        <w:ind w:firstLine="900"/>
        <w:jc w:val="both"/>
        <w:rPr>
          <w:bCs/>
          <w:sz w:val="28"/>
          <w:szCs w:val="28"/>
        </w:rPr>
      </w:pPr>
      <w:r>
        <w:rPr>
          <w:sz w:val="28"/>
          <w:szCs w:val="28"/>
        </w:rPr>
        <w:t>1.</w:t>
      </w:r>
      <w:r>
        <w:rPr>
          <w:b/>
          <w:bCs/>
          <w:sz w:val="28"/>
          <w:szCs w:val="28"/>
        </w:rPr>
        <w:t xml:space="preserve"> </w:t>
      </w:r>
      <w:r w:rsidRPr="003070AC">
        <w:rPr>
          <w:bCs/>
          <w:sz w:val="28"/>
          <w:szCs w:val="28"/>
        </w:rPr>
        <w:t>Вынсьöдны Княжпогост районын «Альтернатива» семьялы да</w:t>
      </w:r>
      <w:r>
        <w:rPr>
          <w:bCs/>
          <w:sz w:val="28"/>
          <w:szCs w:val="28"/>
        </w:rPr>
        <w:t xml:space="preserve"> челядьлы  социальнöй отсöг сетан шöрин» Коми Республикаса государственнöй учреждениеöн Коми Республикаса олысьяслы сетан гарантируйтöм социальнöй услугаяс вылö тарифъяс 1 содтöдын индöм серти. </w:t>
      </w:r>
    </w:p>
    <w:p w:rsidR="003070AC" w:rsidRDefault="003070AC" w:rsidP="003070AC">
      <w:pPr>
        <w:spacing w:line="360" w:lineRule="auto"/>
        <w:ind w:firstLine="900"/>
        <w:jc w:val="both"/>
        <w:rPr>
          <w:bCs/>
          <w:sz w:val="28"/>
          <w:szCs w:val="28"/>
        </w:rPr>
      </w:pPr>
      <w:r>
        <w:rPr>
          <w:bCs/>
          <w:sz w:val="28"/>
          <w:szCs w:val="28"/>
        </w:rPr>
        <w:t xml:space="preserve">2. Вынсьöдны </w:t>
      </w:r>
      <w:r w:rsidRPr="003070AC">
        <w:rPr>
          <w:bCs/>
          <w:sz w:val="28"/>
          <w:szCs w:val="28"/>
        </w:rPr>
        <w:t>Княжпогост районын «Альтернатива»</w:t>
      </w:r>
      <w:r>
        <w:rPr>
          <w:bCs/>
          <w:sz w:val="28"/>
          <w:szCs w:val="28"/>
        </w:rPr>
        <w:t xml:space="preserve"> семьялы да челядьлы  социальнöй отсöг сетан шöрин» Коми Республикаса государственнöй учреждениеöн Коми Республикаса олысьяслы сетан содтöд социальнöй услугаяс вылö тарифъяс 2 содтöдын индöм серти. </w:t>
      </w:r>
    </w:p>
    <w:p w:rsidR="003070AC" w:rsidRDefault="003070AC" w:rsidP="003070AC">
      <w:pPr>
        <w:spacing w:line="360" w:lineRule="auto"/>
        <w:ind w:firstLine="900"/>
        <w:jc w:val="both"/>
        <w:rPr>
          <w:bCs/>
          <w:sz w:val="28"/>
          <w:szCs w:val="28"/>
        </w:rPr>
      </w:pPr>
    </w:p>
    <w:p w:rsidR="003070AC" w:rsidRDefault="003070AC" w:rsidP="003070AC">
      <w:pPr>
        <w:spacing w:line="360" w:lineRule="auto"/>
        <w:ind w:firstLine="900"/>
        <w:jc w:val="both"/>
        <w:rPr>
          <w:bCs/>
          <w:sz w:val="28"/>
          <w:szCs w:val="28"/>
        </w:rPr>
      </w:pPr>
      <w:r>
        <w:rPr>
          <w:bCs/>
          <w:sz w:val="28"/>
          <w:szCs w:val="28"/>
        </w:rPr>
        <w:t xml:space="preserve">3. Вöзйыны </w:t>
      </w:r>
      <w:r w:rsidRPr="003070AC">
        <w:rPr>
          <w:bCs/>
          <w:sz w:val="28"/>
          <w:szCs w:val="28"/>
        </w:rPr>
        <w:t>Княжпогост районын «Альтернатива»</w:t>
      </w:r>
      <w:r>
        <w:rPr>
          <w:bCs/>
          <w:sz w:val="28"/>
          <w:szCs w:val="28"/>
        </w:rPr>
        <w:t xml:space="preserve"> семьялы да челядьлы  социальнöй отсöг сетан шöрин» Коми Республикаса государственнöй учреждениелы быд квартал сетны Коми Республикаса тариф службаö отчётнöй квартал бöрся тöлысьлöн 15 лунöдз шыöдчöм лыд йылысь да сiйö учреждениеöн сетöм услуга лыд йылысь юöр.</w:t>
      </w:r>
    </w:p>
    <w:p w:rsidR="003070AC" w:rsidRDefault="003070AC" w:rsidP="003070AC">
      <w:pPr>
        <w:spacing w:line="360" w:lineRule="auto"/>
        <w:ind w:firstLine="900"/>
        <w:jc w:val="both"/>
        <w:rPr>
          <w:sz w:val="28"/>
          <w:szCs w:val="28"/>
        </w:rPr>
      </w:pPr>
      <w:r>
        <w:rPr>
          <w:sz w:val="28"/>
          <w:szCs w:val="28"/>
        </w:rPr>
        <w:t>4. Тайö тшöктöдыс вынсялö индöм пöрадок серти.</w:t>
      </w:r>
    </w:p>
    <w:p w:rsidR="003070AC" w:rsidRDefault="003070AC" w:rsidP="003070AC">
      <w:pPr>
        <w:spacing w:line="360" w:lineRule="auto"/>
        <w:jc w:val="both"/>
        <w:rPr>
          <w:sz w:val="28"/>
          <w:szCs w:val="28"/>
        </w:rPr>
      </w:pPr>
    </w:p>
    <w:p w:rsidR="003070AC" w:rsidRDefault="003070AC" w:rsidP="003070AC">
      <w:pPr>
        <w:spacing w:line="360" w:lineRule="auto"/>
        <w:jc w:val="both"/>
        <w:rPr>
          <w:sz w:val="28"/>
          <w:szCs w:val="28"/>
        </w:rPr>
      </w:pPr>
    </w:p>
    <w:p w:rsidR="003070AC" w:rsidRDefault="003070AC" w:rsidP="003070AC">
      <w:pPr>
        <w:spacing w:line="360" w:lineRule="auto"/>
        <w:jc w:val="both"/>
        <w:rPr>
          <w:b/>
          <w:sz w:val="28"/>
          <w:szCs w:val="28"/>
        </w:rPr>
      </w:pPr>
      <w:r>
        <w:rPr>
          <w:b/>
          <w:sz w:val="28"/>
          <w:szCs w:val="28"/>
        </w:rPr>
        <w:t xml:space="preserve">Юрнуöдысь                                                                                   А.И.Шеремет </w:t>
      </w:r>
    </w:p>
    <w:p w:rsidR="003070AC" w:rsidRDefault="003070AC" w:rsidP="003070AC">
      <w:pPr>
        <w:spacing w:line="360" w:lineRule="auto"/>
        <w:jc w:val="both"/>
        <w:rPr>
          <w:sz w:val="28"/>
          <w:szCs w:val="28"/>
        </w:rPr>
      </w:pPr>
    </w:p>
    <w:p w:rsidR="003070AC" w:rsidRDefault="003070AC" w:rsidP="003070AC">
      <w:pPr>
        <w:spacing w:line="360" w:lineRule="auto"/>
        <w:jc w:val="both"/>
        <w:rPr>
          <w:sz w:val="28"/>
          <w:szCs w:val="28"/>
        </w:rPr>
      </w:pPr>
    </w:p>
    <w:p w:rsidR="003070AC" w:rsidRDefault="003070AC" w:rsidP="003070AC">
      <w:pPr>
        <w:spacing w:line="360" w:lineRule="auto"/>
        <w:jc w:val="both"/>
        <w:rPr>
          <w:sz w:val="28"/>
          <w:szCs w:val="28"/>
        </w:rPr>
      </w:pPr>
      <w:r>
        <w:rPr>
          <w:sz w:val="28"/>
          <w:szCs w:val="28"/>
        </w:rPr>
        <w:t>Сыктывкар</w:t>
      </w:r>
    </w:p>
    <w:p w:rsidR="003070AC" w:rsidRDefault="003070AC" w:rsidP="003070AC">
      <w:pPr>
        <w:spacing w:line="360" w:lineRule="auto"/>
        <w:jc w:val="both"/>
        <w:rPr>
          <w:sz w:val="28"/>
          <w:szCs w:val="28"/>
        </w:rPr>
      </w:pPr>
      <w:r>
        <w:rPr>
          <w:sz w:val="28"/>
          <w:szCs w:val="28"/>
        </w:rPr>
        <w:t>2010 вося моз тöлысь 16 лун</w:t>
      </w:r>
    </w:p>
    <w:p w:rsidR="003070AC" w:rsidRDefault="003070AC" w:rsidP="003070AC">
      <w:pPr>
        <w:spacing w:line="360" w:lineRule="auto"/>
        <w:jc w:val="both"/>
        <w:rPr>
          <w:sz w:val="28"/>
          <w:szCs w:val="28"/>
        </w:rPr>
      </w:pPr>
      <w:r>
        <w:rPr>
          <w:sz w:val="28"/>
          <w:szCs w:val="28"/>
        </w:rPr>
        <w:t>54/2 №</w:t>
      </w:r>
    </w:p>
    <w:p w:rsidR="003070AC" w:rsidRDefault="003070AC" w:rsidP="003070AC">
      <w:pPr>
        <w:spacing w:after="200" w:line="276" w:lineRule="auto"/>
        <w:jc w:val="right"/>
        <w:rPr>
          <w:sz w:val="28"/>
          <w:szCs w:val="28"/>
        </w:rPr>
      </w:pPr>
      <w:r>
        <w:rPr>
          <w:sz w:val="28"/>
          <w:szCs w:val="28"/>
        </w:rPr>
        <w:br w:type="page"/>
      </w:r>
      <w:r>
        <w:rPr>
          <w:sz w:val="28"/>
          <w:szCs w:val="28"/>
        </w:rPr>
        <w:lastRenderedPageBreak/>
        <w:t>Вынсьöдöма</w:t>
      </w:r>
    </w:p>
    <w:p w:rsidR="003070AC" w:rsidRDefault="003070AC" w:rsidP="003070AC">
      <w:pPr>
        <w:spacing w:line="360" w:lineRule="auto"/>
        <w:jc w:val="right"/>
        <w:rPr>
          <w:sz w:val="28"/>
          <w:szCs w:val="28"/>
        </w:rPr>
      </w:pPr>
      <w:r>
        <w:rPr>
          <w:sz w:val="28"/>
          <w:szCs w:val="28"/>
        </w:rPr>
        <w:t>Коми Республикаса тариф службалöн</w:t>
      </w:r>
    </w:p>
    <w:p w:rsidR="003070AC" w:rsidRDefault="003070AC" w:rsidP="003070AC">
      <w:pPr>
        <w:spacing w:line="360" w:lineRule="auto"/>
        <w:jc w:val="right"/>
        <w:rPr>
          <w:sz w:val="28"/>
          <w:szCs w:val="28"/>
        </w:rPr>
      </w:pPr>
      <w:r>
        <w:rPr>
          <w:sz w:val="28"/>
          <w:szCs w:val="28"/>
        </w:rPr>
        <w:t>2010 во моз тöлысь 16 лунся 54/2 №-а тшöктöдöн</w:t>
      </w:r>
    </w:p>
    <w:p w:rsidR="003070AC" w:rsidRDefault="003070AC" w:rsidP="003070AC">
      <w:pPr>
        <w:spacing w:line="360" w:lineRule="auto"/>
        <w:jc w:val="right"/>
        <w:rPr>
          <w:sz w:val="28"/>
          <w:szCs w:val="28"/>
        </w:rPr>
      </w:pPr>
      <w:r>
        <w:rPr>
          <w:sz w:val="28"/>
          <w:szCs w:val="28"/>
        </w:rPr>
        <w:t>(1 содтöд)</w:t>
      </w:r>
    </w:p>
    <w:p w:rsidR="003070AC" w:rsidRDefault="003070AC" w:rsidP="003070AC">
      <w:pPr>
        <w:spacing w:line="360" w:lineRule="auto"/>
        <w:jc w:val="right"/>
        <w:rPr>
          <w:sz w:val="28"/>
          <w:szCs w:val="28"/>
        </w:rPr>
      </w:pPr>
    </w:p>
    <w:p w:rsidR="003070AC" w:rsidRDefault="006748B8" w:rsidP="003070AC">
      <w:pPr>
        <w:spacing w:line="360" w:lineRule="auto"/>
        <w:jc w:val="center"/>
        <w:rPr>
          <w:bCs/>
          <w:sz w:val="28"/>
          <w:szCs w:val="28"/>
        </w:rPr>
      </w:pPr>
      <w:r w:rsidRPr="003070AC">
        <w:rPr>
          <w:bCs/>
          <w:sz w:val="28"/>
          <w:szCs w:val="28"/>
        </w:rPr>
        <w:t>Княжпогост районын «Альтернатива»</w:t>
      </w:r>
      <w:r w:rsidR="003070AC">
        <w:rPr>
          <w:bCs/>
          <w:sz w:val="28"/>
          <w:szCs w:val="28"/>
        </w:rPr>
        <w:t xml:space="preserve"> семьялы да челядьлы  социальнöй отсöг сетан шöрин» Коми Республикаса государственнöй учреждениеöн Коми Республикаса олысьяслы сетан гарантируйтöм социальнöй услугаяс вылö тарифъяс</w:t>
      </w:r>
    </w:p>
    <w:p w:rsidR="003070AC" w:rsidRDefault="003070AC" w:rsidP="003070AC">
      <w:pPr>
        <w:spacing w:line="360" w:lineRule="auto"/>
        <w:jc w:val="right"/>
        <w:rPr>
          <w:sz w:val="28"/>
          <w:szCs w:val="28"/>
        </w:rPr>
      </w:pPr>
    </w:p>
    <w:tbl>
      <w:tblPr>
        <w:tblW w:w="0" w:type="auto"/>
        <w:tblInd w:w="-497" w:type="dxa"/>
        <w:tblLayout w:type="fixed"/>
        <w:tblCellMar>
          <w:left w:w="70" w:type="dxa"/>
          <w:right w:w="70" w:type="dxa"/>
        </w:tblCellMar>
        <w:tblLook w:val="0000"/>
      </w:tblPr>
      <w:tblGrid>
        <w:gridCol w:w="945"/>
        <w:gridCol w:w="6075"/>
        <w:gridCol w:w="1755"/>
        <w:gridCol w:w="1215"/>
      </w:tblGrid>
      <w:tr w:rsidR="001F7829" w:rsidTr="00D90F10">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N</w:t>
            </w:r>
          </w:p>
        </w:tc>
        <w:tc>
          <w:tcPr>
            <w:tcW w:w="6075"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Услуга ним</w:t>
            </w:r>
          </w:p>
        </w:tc>
        <w:tc>
          <w:tcPr>
            <w:tcW w:w="1755"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Мерайтан единица</w:t>
            </w:r>
          </w:p>
        </w:tc>
        <w:tc>
          <w:tcPr>
            <w:tcW w:w="1215"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Öти услуга вылö тариф, шайт</w:t>
            </w:r>
          </w:p>
        </w:tc>
      </w:tr>
      <w:tr w:rsidR="001F7829" w:rsidTr="00D90F10">
        <w:tblPrEx>
          <w:tblCellMar>
            <w:top w:w="0" w:type="dxa"/>
            <w:bottom w:w="0" w:type="dxa"/>
          </w:tblCellMar>
        </w:tblPrEx>
        <w:trPr>
          <w:cantSplit/>
          <w:trHeight w:val="480"/>
        </w:trPr>
        <w:tc>
          <w:tcPr>
            <w:tcW w:w="9990" w:type="dxa"/>
            <w:gridSpan w:val="4"/>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Абу стационарнöй да абу тырвыйö ста</w:t>
            </w:r>
            <w:r>
              <w:rPr>
                <w:rFonts w:ascii="Times New Roman" w:hAnsi="Times New Roman" w:cs="Times New Roman"/>
                <w:sz w:val="28"/>
                <w:szCs w:val="28"/>
              </w:rPr>
              <w:t>ционарнöй условиеясын социальнöя</w:t>
            </w:r>
            <w:r w:rsidRPr="002D2BF5">
              <w:rPr>
                <w:rFonts w:ascii="Times New Roman" w:hAnsi="Times New Roman" w:cs="Times New Roman"/>
                <w:sz w:val="28"/>
                <w:szCs w:val="28"/>
              </w:rPr>
              <w:t xml:space="preserve"> могмöдан учреждениеясöн (лун</w:t>
            </w:r>
            <w:r>
              <w:rPr>
                <w:rFonts w:ascii="Times New Roman" w:hAnsi="Times New Roman" w:cs="Times New Roman"/>
                <w:sz w:val="28"/>
                <w:szCs w:val="28"/>
              </w:rPr>
              <w:t>ся</w:t>
            </w:r>
            <w:r w:rsidRPr="002D2BF5">
              <w:rPr>
                <w:rFonts w:ascii="Times New Roman" w:hAnsi="Times New Roman" w:cs="Times New Roman"/>
                <w:sz w:val="28"/>
                <w:szCs w:val="28"/>
              </w:rPr>
              <w:t xml:space="preserve"> (вой</w:t>
            </w:r>
            <w:r>
              <w:rPr>
                <w:rFonts w:ascii="Times New Roman" w:hAnsi="Times New Roman" w:cs="Times New Roman"/>
                <w:sz w:val="28"/>
                <w:szCs w:val="28"/>
              </w:rPr>
              <w:t>ся</w:t>
            </w:r>
            <w:r w:rsidRPr="002D2BF5">
              <w:rPr>
                <w:rFonts w:ascii="Times New Roman" w:hAnsi="Times New Roman" w:cs="Times New Roman"/>
                <w:sz w:val="28"/>
                <w:szCs w:val="28"/>
              </w:rPr>
              <w:t>) юкöнъясын) сетöм услугаяс</w:t>
            </w:r>
          </w:p>
        </w:tc>
      </w:tr>
      <w:tr w:rsidR="006B7412"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w:t>
            </w:r>
          </w:p>
        </w:tc>
        <w:tc>
          <w:tcPr>
            <w:tcW w:w="6075" w:type="dxa"/>
            <w:tcBorders>
              <w:top w:val="single" w:sz="6" w:space="0" w:color="auto"/>
              <w:left w:val="single" w:sz="6" w:space="0" w:color="auto"/>
              <w:bottom w:val="single" w:sz="6" w:space="0" w:color="auto"/>
              <w:right w:val="single" w:sz="6" w:space="0" w:color="auto"/>
            </w:tcBorders>
          </w:tcPr>
          <w:p w:rsidR="006B7412" w:rsidRPr="00285A96" w:rsidRDefault="006B7412"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Социально-психологическöй услугаяс</w:t>
            </w:r>
            <w:r w:rsidRPr="00285A96">
              <w:rPr>
                <w:rFonts w:ascii="Times New Roman" w:hAnsi="Times New Roman" w:cs="Times New Roman"/>
                <w:sz w:val="28"/>
                <w:szCs w:val="28"/>
              </w:rPr>
              <w:t xml:space="preserve">    </w:t>
            </w:r>
          </w:p>
        </w:tc>
        <w:tc>
          <w:tcPr>
            <w:tcW w:w="175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p>
        </w:tc>
      </w:tr>
      <w:tr w:rsidR="006B7412" w:rsidTr="00D90F1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1.1.  </w:t>
            </w:r>
          </w:p>
        </w:tc>
        <w:tc>
          <w:tcPr>
            <w:tcW w:w="6075" w:type="dxa"/>
            <w:tcBorders>
              <w:top w:val="single" w:sz="6" w:space="0" w:color="auto"/>
              <w:left w:val="single" w:sz="6" w:space="0" w:color="auto"/>
              <w:bottom w:val="single" w:sz="6" w:space="0" w:color="auto"/>
              <w:right w:val="single" w:sz="6" w:space="0" w:color="auto"/>
            </w:tcBorders>
          </w:tcPr>
          <w:p w:rsidR="006B7412" w:rsidRPr="00285A96" w:rsidRDefault="006B7412"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Социально-психологическöй да психологическöй консультируйтöм</w:t>
            </w:r>
          </w:p>
        </w:tc>
        <w:tc>
          <w:tcPr>
            <w:tcW w:w="175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w:t>
            </w:r>
            <w:r w:rsidRPr="00D90F10">
              <w:rPr>
                <w:rFonts w:ascii="Times New Roman" w:hAnsi="Times New Roman" w:cs="Times New Roman"/>
                <w:sz w:val="28"/>
                <w:szCs w:val="28"/>
              </w:rPr>
              <w:br/>
              <w:t>консультация</w:t>
            </w:r>
            <w:r w:rsidRPr="00D90F10">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67,00 </w:t>
            </w:r>
          </w:p>
        </w:tc>
      </w:tr>
      <w:tr w:rsidR="006B7412" w:rsidTr="00D90F1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1.2.  </w:t>
            </w:r>
          </w:p>
        </w:tc>
        <w:tc>
          <w:tcPr>
            <w:tcW w:w="6075" w:type="dxa"/>
            <w:tcBorders>
              <w:top w:val="single" w:sz="6" w:space="0" w:color="auto"/>
              <w:left w:val="single" w:sz="6" w:space="0" w:color="auto"/>
              <w:bottom w:val="single" w:sz="6" w:space="0" w:color="auto"/>
              <w:right w:val="single" w:sz="6" w:space="0" w:color="auto"/>
            </w:tcBorders>
          </w:tcPr>
          <w:p w:rsidR="006B7412" w:rsidRPr="00285A96" w:rsidRDefault="006B7412"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висьöмъяс тöдмалöм да личносьт обследуйтöм</w:t>
            </w:r>
          </w:p>
        </w:tc>
        <w:tc>
          <w:tcPr>
            <w:tcW w:w="175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занятие   </w:t>
            </w:r>
            <w:r w:rsidRPr="00D90F10">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67,00 </w:t>
            </w:r>
          </w:p>
        </w:tc>
      </w:tr>
      <w:tr w:rsidR="006B7412"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1.3.  </w:t>
            </w:r>
          </w:p>
        </w:tc>
        <w:tc>
          <w:tcPr>
            <w:tcW w:w="6075" w:type="dxa"/>
            <w:tcBorders>
              <w:top w:val="single" w:sz="6" w:space="0" w:color="auto"/>
              <w:left w:val="single" w:sz="6" w:space="0" w:color="auto"/>
              <w:bottom w:val="single" w:sz="6" w:space="0" w:color="auto"/>
              <w:right w:val="single" w:sz="6" w:space="0" w:color="auto"/>
            </w:tcBorders>
          </w:tcPr>
          <w:p w:rsidR="006B7412" w:rsidRPr="00285A96" w:rsidRDefault="006B7412"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коррекция</w:t>
            </w:r>
          </w:p>
        </w:tc>
        <w:tc>
          <w:tcPr>
            <w:tcW w:w="175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6B7412" w:rsidRPr="00D90F10" w:rsidRDefault="006B7412" w:rsidP="002C7834">
            <w:pPr>
              <w:pStyle w:val="ConsPlusCell"/>
              <w:widowControl/>
              <w:rPr>
                <w:rFonts w:ascii="Times New Roman" w:hAnsi="Times New Roman" w:cs="Times New Roman"/>
                <w:sz w:val="28"/>
                <w:szCs w:val="28"/>
              </w:rPr>
            </w:pPr>
          </w:p>
        </w:tc>
      </w:tr>
      <w:tr w:rsidR="001F7829" w:rsidTr="00D90F1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1.3.1.</w:t>
            </w:r>
          </w:p>
        </w:tc>
        <w:tc>
          <w:tcPr>
            <w:tcW w:w="6075" w:type="dxa"/>
            <w:tcBorders>
              <w:top w:val="single" w:sz="6" w:space="0" w:color="auto"/>
              <w:left w:val="single" w:sz="6" w:space="0" w:color="auto"/>
              <w:bottom w:val="single" w:sz="6" w:space="0" w:color="auto"/>
              <w:right w:val="single" w:sz="6" w:space="0" w:color="auto"/>
            </w:tcBorders>
          </w:tcPr>
          <w:p w:rsidR="001F7829" w:rsidRPr="00D90F10" w:rsidRDefault="005F7F47"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7 арöсöдз кагакöд (сы лыдын сенсорнöй комнатаын)</w:t>
            </w:r>
          </w:p>
        </w:tc>
        <w:tc>
          <w:tcPr>
            <w:tcW w:w="175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занятие   </w:t>
            </w:r>
            <w:r w:rsidRPr="00D90F10">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67,00 </w:t>
            </w:r>
          </w:p>
        </w:tc>
      </w:tr>
      <w:tr w:rsidR="001F7829" w:rsidTr="00D90F10">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1.3.2.</w:t>
            </w:r>
          </w:p>
        </w:tc>
        <w:tc>
          <w:tcPr>
            <w:tcW w:w="6075" w:type="dxa"/>
            <w:tcBorders>
              <w:top w:val="single" w:sz="6" w:space="0" w:color="auto"/>
              <w:left w:val="single" w:sz="6" w:space="0" w:color="auto"/>
              <w:bottom w:val="single" w:sz="6" w:space="0" w:color="auto"/>
              <w:right w:val="single" w:sz="6" w:space="0" w:color="auto"/>
            </w:tcBorders>
          </w:tcPr>
          <w:p w:rsidR="001F7829" w:rsidRPr="00D90F10" w:rsidRDefault="005F7F47"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7 арöсысь ыджыдджык кагакöд (сы лыдын сенсорнöй комнатаын)</w:t>
            </w:r>
          </w:p>
        </w:tc>
        <w:tc>
          <w:tcPr>
            <w:tcW w:w="175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занятие   </w:t>
            </w:r>
            <w:r w:rsidRPr="00D90F10">
              <w:rPr>
                <w:rFonts w:ascii="Times New Roman" w:hAnsi="Times New Roman" w:cs="Times New Roman"/>
                <w:sz w:val="28"/>
                <w:szCs w:val="28"/>
              </w:rPr>
              <w:br/>
              <w:t xml:space="preserve">(90 мин.)   </w:t>
            </w:r>
          </w:p>
        </w:tc>
        <w:tc>
          <w:tcPr>
            <w:tcW w:w="121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101,00 </w:t>
            </w:r>
          </w:p>
        </w:tc>
      </w:tr>
      <w:tr w:rsidR="001F7829"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1.4.  </w:t>
            </w:r>
          </w:p>
        </w:tc>
        <w:tc>
          <w:tcPr>
            <w:tcW w:w="6075" w:type="dxa"/>
            <w:tcBorders>
              <w:top w:val="single" w:sz="6" w:space="0" w:color="auto"/>
              <w:left w:val="single" w:sz="6" w:space="0" w:color="auto"/>
              <w:bottom w:val="single" w:sz="6" w:space="0" w:color="auto"/>
              <w:right w:val="single" w:sz="6" w:space="0" w:color="auto"/>
            </w:tcBorders>
          </w:tcPr>
          <w:p w:rsidR="001F7829" w:rsidRPr="00D90F10" w:rsidRDefault="003C706B"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тренингъяс</w:t>
            </w:r>
          </w:p>
        </w:tc>
        <w:tc>
          <w:tcPr>
            <w:tcW w:w="175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p>
        </w:tc>
      </w:tr>
      <w:tr w:rsidR="001F7829" w:rsidTr="00D90F1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1.4.1.</w:t>
            </w:r>
          </w:p>
        </w:tc>
        <w:tc>
          <w:tcPr>
            <w:tcW w:w="6075" w:type="dxa"/>
            <w:tcBorders>
              <w:top w:val="single" w:sz="6" w:space="0" w:color="auto"/>
              <w:left w:val="single" w:sz="6" w:space="0" w:color="auto"/>
              <w:bottom w:val="single" w:sz="6" w:space="0" w:color="auto"/>
              <w:right w:val="single" w:sz="6" w:space="0" w:color="auto"/>
            </w:tcBorders>
          </w:tcPr>
          <w:p w:rsidR="001F7829" w:rsidRPr="00D90F10" w:rsidRDefault="003F00B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тренингъяс (10 мортöдз группа)</w:t>
            </w:r>
          </w:p>
        </w:tc>
        <w:tc>
          <w:tcPr>
            <w:tcW w:w="175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группалы 1 занятие</w:t>
            </w:r>
            <w:r w:rsidRPr="00D90F10">
              <w:rPr>
                <w:rFonts w:ascii="Times New Roman" w:hAnsi="Times New Roman" w:cs="Times New Roman"/>
                <w:sz w:val="28"/>
                <w:szCs w:val="28"/>
              </w:rPr>
              <w:t xml:space="preserve">  </w:t>
            </w:r>
            <w:r w:rsidRPr="00D90F10">
              <w:rPr>
                <w:rFonts w:ascii="Times New Roman" w:hAnsi="Times New Roman" w:cs="Times New Roman"/>
                <w:sz w:val="28"/>
                <w:szCs w:val="28"/>
              </w:rPr>
              <w:br/>
              <w:t xml:space="preserve">(120 мин.)  </w:t>
            </w:r>
          </w:p>
        </w:tc>
        <w:tc>
          <w:tcPr>
            <w:tcW w:w="121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134,00 </w:t>
            </w:r>
          </w:p>
        </w:tc>
      </w:tr>
      <w:tr w:rsidR="001F7829" w:rsidTr="00D90F1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1.4.2.</w:t>
            </w:r>
          </w:p>
        </w:tc>
        <w:tc>
          <w:tcPr>
            <w:tcW w:w="6075" w:type="dxa"/>
            <w:tcBorders>
              <w:top w:val="single" w:sz="6" w:space="0" w:color="auto"/>
              <w:left w:val="single" w:sz="6" w:space="0" w:color="auto"/>
              <w:bottom w:val="single" w:sz="6" w:space="0" w:color="auto"/>
              <w:right w:val="single" w:sz="6" w:space="0" w:color="auto"/>
            </w:tcBorders>
          </w:tcPr>
          <w:p w:rsidR="001F7829" w:rsidRPr="00D90F10" w:rsidRDefault="003F00B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Психологическöй тренингъяс (1 мортсянь 15 мортöдз группа)</w:t>
            </w:r>
          </w:p>
        </w:tc>
        <w:tc>
          <w:tcPr>
            <w:tcW w:w="175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группалы 1 занятие</w:t>
            </w:r>
            <w:r w:rsidRPr="00D90F10">
              <w:rPr>
                <w:rFonts w:ascii="Times New Roman" w:hAnsi="Times New Roman" w:cs="Times New Roman"/>
                <w:sz w:val="28"/>
                <w:szCs w:val="28"/>
              </w:rPr>
              <w:t xml:space="preserve">  </w:t>
            </w:r>
            <w:r w:rsidRPr="00D90F10">
              <w:rPr>
                <w:rFonts w:ascii="Times New Roman" w:hAnsi="Times New Roman" w:cs="Times New Roman"/>
                <w:sz w:val="28"/>
                <w:szCs w:val="28"/>
              </w:rPr>
              <w:br/>
              <w:t xml:space="preserve">(150 мин.)  </w:t>
            </w:r>
          </w:p>
        </w:tc>
        <w:tc>
          <w:tcPr>
            <w:tcW w:w="121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168,00 </w:t>
            </w:r>
          </w:p>
        </w:tc>
      </w:tr>
      <w:tr w:rsidR="00A7595A"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    </w:t>
            </w:r>
          </w:p>
        </w:tc>
        <w:tc>
          <w:tcPr>
            <w:tcW w:w="6075" w:type="dxa"/>
            <w:tcBorders>
              <w:top w:val="single" w:sz="6" w:space="0" w:color="auto"/>
              <w:left w:val="single" w:sz="6" w:space="0" w:color="auto"/>
              <w:bottom w:val="single" w:sz="6" w:space="0" w:color="auto"/>
              <w:right w:val="single" w:sz="6" w:space="0" w:color="auto"/>
            </w:tcBorders>
          </w:tcPr>
          <w:p w:rsidR="00A7595A" w:rsidRPr="00285A96" w:rsidRDefault="00A7595A"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Социально-педагогическöй услугаяс</w:t>
            </w:r>
          </w:p>
        </w:tc>
        <w:tc>
          <w:tcPr>
            <w:tcW w:w="175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p>
        </w:tc>
      </w:tr>
      <w:tr w:rsidR="00A7595A"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2.1.  </w:t>
            </w:r>
          </w:p>
        </w:tc>
        <w:tc>
          <w:tcPr>
            <w:tcW w:w="607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Социально-педагогическöй консультируйтöм</w:t>
            </w:r>
          </w:p>
        </w:tc>
        <w:tc>
          <w:tcPr>
            <w:tcW w:w="175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p>
        </w:tc>
      </w:tr>
      <w:tr w:rsidR="00A7595A" w:rsidTr="00D90F1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lastRenderedPageBreak/>
              <w:t>2.1.1.</w:t>
            </w:r>
          </w:p>
        </w:tc>
        <w:tc>
          <w:tcPr>
            <w:tcW w:w="607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Кагаöс быдтöмын мытшöдъяс кузя социально-педагогическö</w:t>
            </w:r>
            <w:r>
              <w:rPr>
                <w:rFonts w:ascii="Times New Roman" w:hAnsi="Times New Roman" w:cs="Times New Roman"/>
                <w:sz w:val="28"/>
                <w:szCs w:val="28"/>
              </w:rPr>
              <w:softHyphen/>
              <w:t>й консультируйтöм</w:t>
            </w:r>
          </w:p>
        </w:tc>
        <w:tc>
          <w:tcPr>
            <w:tcW w:w="175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w:t>
            </w:r>
            <w:r w:rsidRPr="00D90F10">
              <w:rPr>
                <w:rFonts w:ascii="Times New Roman" w:hAnsi="Times New Roman" w:cs="Times New Roman"/>
                <w:sz w:val="28"/>
                <w:szCs w:val="28"/>
              </w:rPr>
              <w:br/>
              <w:t>консультация</w:t>
            </w:r>
            <w:r w:rsidRPr="00D90F10">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88,00 </w:t>
            </w:r>
          </w:p>
        </w:tc>
      </w:tr>
      <w:tr w:rsidR="00A7595A"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    </w:t>
            </w:r>
          </w:p>
        </w:tc>
        <w:tc>
          <w:tcPr>
            <w:tcW w:w="607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Социально-правовöй услугаяс</w:t>
            </w:r>
          </w:p>
        </w:tc>
        <w:tc>
          <w:tcPr>
            <w:tcW w:w="175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A7595A" w:rsidRPr="00D90F10" w:rsidRDefault="00A7595A" w:rsidP="002C7834">
            <w:pPr>
              <w:pStyle w:val="ConsPlusCell"/>
              <w:widowControl/>
              <w:rPr>
                <w:rFonts w:ascii="Times New Roman" w:hAnsi="Times New Roman" w:cs="Times New Roman"/>
                <w:sz w:val="28"/>
                <w:szCs w:val="28"/>
              </w:rPr>
            </w:pPr>
          </w:p>
        </w:tc>
      </w:tr>
      <w:tr w:rsidR="0042243F" w:rsidTr="00D90F1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3.1.  </w:t>
            </w:r>
          </w:p>
        </w:tc>
        <w:tc>
          <w:tcPr>
            <w:tcW w:w="6075" w:type="dxa"/>
            <w:tcBorders>
              <w:top w:val="single" w:sz="6" w:space="0" w:color="auto"/>
              <w:left w:val="single" w:sz="6" w:space="0" w:color="auto"/>
              <w:bottom w:val="single" w:sz="6" w:space="0" w:color="auto"/>
              <w:right w:val="single" w:sz="6" w:space="0" w:color="auto"/>
            </w:tcBorders>
          </w:tcPr>
          <w:p w:rsidR="0042243F" w:rsidRPr="002D2BF5" w:rsidRDefault="0042243F"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Гражданаöс социальнöя могмöдöм вылö да налысь интересъяс дорйöм вылö правокöд йитчöм юалöмъяс кузя консультация сетöм</w:t>
            </w:r>
          </w:p>
        </w:tc>
        <w:tc>
          <w:tcPr>
            <w:tcW w:w="175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w:t>
            </w:r>
            <w:r w:rsidRPr="00D90F10">
              <w:rPr>
                <w:rFonts w:ascii="Times New Roman" w:hAnsi="Times New Roman" w:cs="Times New Roman"/>
                <w:sz w:val="28"/>
                <w:szCs w:val="28"/>
              </w:rPr>
              <w:br/>
              <w:t>консультация</w:t>
            </w:r>
            <w:r w:rsidRPr="00D90F10">
              <w:rPr>
                <w:rFonts w:ascii="Times New Roman" w:hAnsi="Times New Roman" w:cs="Times New Roman"/>
                <w:sz w:val="28"/>
                <w:szCs w:val="28"/>
              </w:rPr>
              <w:br/>
              <w:t xml:space="preserve">(60 мин.)   </w:t>
            </w:r>
          </w:p>
        </w:tc>
        <w:tc>
          <w:tcPr>
            <w:tcW w:w="121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80,00 </w:t>
            </w:r>
          </w:p>
        </w:tc>
      </w:tr>
      <w:tr w:rsidR="0042243F"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3.2.  </w:t>
            </w:r>
          </w:p>
        </w:tc>
        <w:tc>
          <w:tcPr>
            <w:tcW w:w="6075" w:type="dxa"/>
            <w:tcBorders>
              <w:top w:val="single" w:sz="6" w:space="0" w:color="auto"/>
              <w:left w:val="single" w:sz="6" w:space="0" w:color="auto"/>
              <w:bottom w:val="single" w:sz="6" w:space="0" w:color="auto"/>
              <w:right w:val="single" w:sz="6" w:space="0" w:color="auto"/>
            </w:tcBorders>
          </w:tcPr>
          <w:p w:rsidR="0042243F" w:rsidRPr="00285A96" w:rsidRDefault="0042243F"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Документъяс оформитны отсалöм</w:t>
            </w:r>
          </w:p>
        </w:tc>
        <w:tc>
          <w:tcPr>
            <w:tcW w:w="175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p>
        </w:tc>
      </w:tr>
      <w:tr w:rsidR="0042243F"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3.2.1.</w:t>
            </w:r>
          </w:p>
        </w:tc>
        <w:tc>
          <w:tcPr>
            <w:tcW w:w="607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Учреждениеясö гижöмöн запросъяс оформитöм</w:t>
            </w:r>
          </w:p>
        </w:tc>
        <w:tc>
          <w:tcPr>
            <w:tcW w:w="175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21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120,00 </w:t>
            </w:r>
          </w:p>
        </w:tc>
      </w:tr>
    </w:tbl>
    <w:p w:rsidR="003070AC" w:rsidRDefault="003070AC" w:rsidP="003070AC">
      <w:pPr>
        <w:spacing w:line="360" w:lineRule="auto"/>
        <w:jc w:val="right"/>
        <w:rPr>
          <w:sz w:val="28"/>
          <w:szCs w:val="28"/>
        </w:rPr>
      </w:pPr>
    </w:p>
    <w:p w:rsidR="003070AC" w:rsidRDefault="003070AC" w:rsidP="003070AC">
      <w:pPr>
        <w:spacing w:after="200" w:line="276" w:lineRule="auto"/>
        <w:rPr>
          <w:sz w:val="28"/>
          <w:szCs w:val="28"/>
        </w:rPr>
      </w:pPr>
      <w:r>
        <w:rPr>
          <w:sz w:val="28"/>
          <w:szCs w:val="28"/>
        </w:rPr>
        <w:t>Пасйöд.</w:t>
      </w:r>
    </w:p>
    <w:p w:rsidR="003070AC" w:rsidRDefault="003070AC" w:rsidP="003070AC">
      <w:pPr>
        <w:spacing w:line="360" w:lineRule="auto"/>
        <w:rPr>
          <w:sz w:val="28"/>
          <w:szCs w:val="28"/>
        </w:rPr>
      </w:pPr>
      <w:r>
        <w:rPr>
          <w:sz w:val="28"/>
          <w:szCs w:val="28"/>
        </w:rPr>
        <w:t>Группалы öти мероприятие либö группалы öти занятие мынтiгöн группалы öтчыдысь услуга вылö тариф юксьö группаын морт лыд вылö.</w:t>
      </w:r>
    </w:p>
    <w:p w:rsidR="003070AC" w:rsidRDefault="003070AC" w:rsidP="003070AC">
      <w:pPr>
        <w:spacing w:after="200" w:line="276" w:lineRule="auto"/>
        <w:rPr>
          <w:sz w:val="28"/>
          <w:szCs w:val="28"/>
        </w:rPr>
      </w:pPr>
      <w:r>
        <w:rPr>
          <w:sz w:val="28"/>
          <w:szCs w:val="28"/>
        </w:rPr>
        <w:br w:type="page"/>
      </w:r>
    </w:p>
    <w:p w:rsidR="003070AC" w:rsidRDefault="003070AC" w:rsidP="003070AC">
      <w:pPr>
        <w:spacing w:line="360" w:lineRule="auto"/>
        <w:jc w:val="right"/>
        <w:rPr>
          <w:sz w:val="28"/>
          <w:szCs w:val="28"/>
        </w:rPr>
      </w:pPr>
      <w:r>
        <w:rPr>
          <w:sz w:val="28"/>
          <w:szCs w:val="28"/>
        </w:rPr>
        <w:lastRenderedPageBreak/>
        <w:t>Вынсьöдöма</w:t>
      </w:r>
    </w:p>
    <w:p w:rsidR="003070AC" w:rsidRDefault="003070AC" w:rsidP="003070AC">
      <w:pPr>
        <w:spacing w:line="360" w:lineRule="auto"/>
        <w:jc w:val="right"/>
        <w:rPr>
          <w:sz w:val="28"/>
          <w:szCs w:val="28"/>
        </w:rPr>
      </w:pPr>
      <w:r>
        <w:rPr>
          <w:sz w:val="28"/>
          <w:szCs w:val="28"/>
        </w:rPr>
        <w:t>Коми Республикаса тариф службалöн</w:t>
      </w:r>
    </w:p>
    <w:p w:rsidR="003070AC" w:rsidRDefault="003070AC" w:rsidP="003070AC">
      <w:pPr>
        <w:spacing w:line="360" w:lineRule="auto"/>
        <w:jc w:val="right"/>
        <w:rPr>
          <w:sz w:val="28"/>
          <w:szCs w:val="28"/>
        </w:rPr>
      </w:pPr>
      <w:r>
        <w:rPr>
          <w:sz w:val="28"/>
          <w:szCs w:val="28"/>
        </w:rPr>
        <w:t>2010 во кöч тöлысь 15 лунся 61/2 №-а тшöктöдöн</w:t>
      </w:r>
    </w:p>
    <w:p w:rsidR="003070AC" w:rsidRDefault="003070AC" w:rsidP="003070AC">
      <w:pPr>
        <w:spacing w:line="360" w:lineRule="auto"/>
        <w:jc w:val="right"/>
        <w:rPr>
          <w:sz w:val="28"/>
          <w:szCs w:val="28"/>
        </w:rPr>
      </w:pPr>
      <w:r>
        <w:rPr>
          <w:sz w:val="28"/>
          <w:szCs w:val="28"/>
        </w:rPr>
        <w:t>(2 содтöд)</w:t>
      </w:r>
    </w:p>
    <w:p w:rsidR="003070AC" w:rsidRDefault="003070AC" w:rsidP="003070AC">
      <w:pPr>
        <w:spacing w:line="360" w:lineRule="auto"/>
        <w:jc w:val="right"/>
        <w:rPr>
          <w:sz w:val="28"/>
          <w:szCs w:val="28"/>
        </w:rPr>
      </w:pPr>
    </w:p>
    <w:p w:rsidR="003070AC" w:rsidRDefault="006748B8" w:rsidP="003070AC">
      <w:pPr>
        <w:spacing w:line="360" w:lineRule="auto"/>
        <w:jc w:val="center"/>
        <w:rPr>
          <w:bCs/>
          <w:sz w:val="28"/>
          <w:szCs w:val="28"/>
        </w:rPr>
      </w:pPr>
      <w:r w:rsidRPr="003070AC">
        <w:rPr>
          <w:bCs/>
          <w:sz w:val="28"/>
          <w:szCs w:val="28"/>
        </w:rPr>
        <w:t>Княжпогост районын «Альтернатива»</w:t>
      </w:r>
      <w:r>
        <w:rPr>
          <w:bCs/>
          <w:sz w:val="28"/>
          <w:szCs w:val="28"/>
        </w:rPr>
        <w:t xml:space="preserve"> </w:t>
      </w:r>
      <w:r w:rsidR="003070AC">
        <w:rPr>
          <w:bCs/>
          <w:sz w:val="28"/>
          <w:szCs w:val="28"/>
        </w:rPr>
        <w:t>семьялы да челядьлы  социальнöй отсöг сетан шöрин» Коми Республикаса государственнöй учреждениеöн Коми Республикаса олысьяслы сетан содтöд социальнöй услугаяс вылö тарифъяс</w:t>
      </w:r>
    </w:p>
    <w:p w:rsidR="003070AC" w:rsidRDefault="003070AC" w:rsidP="003070AC">
      <w:pPr>
        <w:spacing w:line="360" w:lineRule="auto"/>
        <w:jc w:val="center"/>
        <w:rPr>
          <w:sz w:val="28"/>
          <w:szCs w:val="28"/>
        </w:rPr>
      </w:pPr>
    </w:p>
    <w:tbl>
      <w:tblPr>
        <w:tblW w:w="9990" w:type="dxa"/>
        <w:tblInd w:w="-356" w:type="dxa"/>
        <w:tblLayout w:type="fixed"/>
        <w:tblCellMar>
          <w:left w:w="70" w:type="dxa"/>
          <w:right w:w="70" w:type="dxa"/>
        </w:tblCellMar>
        <w:tblLook w:val="0000"/>
      </w:tblPr>
      <w:tblGrid>
        <w:gridCol w:w="945"/>
        <w:gridCol w:w="5940"/>
        <w:gridCol w:w="1350"/>
        <w:gridCol w:w="1755"/>
      </w:tblGrid>
      <w:tr w:rsidR="001F7829" w:rsidTr="00D90F1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N</w:t>
            </w:r>
          </w:p>
        </w:tc>
        <w:tc>
          <w:tcPr>
            <w:tcW w:w="5940"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Услуга ним</w:t>
            </w:r>
          </w:p>
        </w:tc>
        <w:tc>
          <w:tcPr>
            <w:tcW w:w="1350"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Мерайтан единица</w:t>
            </w:r>
          </w:p>
        </w:tc>
        <w:tc>
          <w:tcPr>
            <w:tcW w:w="1755"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r w:rsidRPr="002D2BF5">
              <w:rPr>
                <w:rFonts w:ascii="Times New Roman" w:hAnsi="Times New Roman" w:cs="Times New Roman"/>
                <w:sz w:val="28"/>
                <w:szCs w:val="28"/>
              </w:rPr>
              <w:t>Öти услуга вылö тариф, шайт</w:t>
            </w:r>
          </w:p>
        </w:tc>
      </w:tr>
      <w:tr w:rsidR="001F7829" w:rsidTr="00D90F10">
        <w:tblPrEx>
          <w:tblCellMar>
            <w:top w:w="0" w:type="dxa"/>
            <w:bottom w:w="0" w:type="dxa"/>
          </w:tblCellMar>
        </w:tblPrEx>
        <w:trPr>
          <w:cantSplit/>
          <w:trHeight w:val="480"/>
        </w:trPr>
        <w:tc>
          <w:tcPr>
            <w:tcW w:w="945" w:type="dxa"/>
            <w:tcBorders>
              <w:top w:val="single" w:sz="6" w:space="0" w:color="auto"/>
              <w:left w:val="single" w:sz="6" w:space="0" w:color="auto"/>
              <w:bottom w:val="single" w:sz="6" w:space="0" w:color="auto"/>
              <w:right w:val="single" w:sz="6" w:space="0" w:color="auto"/>
            </w:tcBorders>
          </w:tcPr>
          <w:p w:rsidR="001F7829" w:rsidRPr="002D2BF5" w:rsidRDefault="001F7829" w:rsidP="001F782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 </w:t>
            </w:r>
          </w:p>
        </w:tc>
        <w:tc>
          <w:tcPr>
            <w:tcW w:w="5940" w:type="dxa"/>
            <w:tcBorders>
              <w:top w:val="single" w:sz="6" w:space="0" w:color="auto"/>
              <w:left w:val="single" w:sz="6" w:space="0" w:color="auto"/>
              <w:bottom w:val="single" w:sz="6" w:space="0" w:color="auto"/>
              <w:right w:val="single" w:sz="6" w:space="0" w:color="auto"/>
            </w:tcBorders>
          </w:tcPr>
          <w:p w:rsidR="001F7829" w:rsidRPr="002D2BF5" w:rsidRDefault="0042243F" w:rsidP="001F7829">
            <w:pPr>
              <w:pStyle w:val="ConsPlusCell"/>
              <w:widowControl/>
              <w:rPr>
                <w:rFonts w:ascii="Times New Roman" w:hAnsi="Times New Roman" w:cs="Times New Roman"/>
                <w:sz w:val="28"/>
                <w:szCs w:val="28"/>
              </w:rPr>
            </w:pPr>
            <w:r>
              <w:rPr>
                <w:rFonts w:ascii="Times New Roman" w:hAnsi="Times New Roman" w:cs="Times New Roman"/>
                <w:sz w:val="28"/>
                <w:szCs w:val="28"/>
              </w:rPr>
              <w:t>Парикмахерлöн услугаяс</w:t>
            </w:r>
          </w:p>
        </w:tc>
        <w:tc>
          <w:tcPr>
            <w:tcW w:w="1350"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1F7829" w:rsidRPr="002D2BF5" w:rsidRDefault="001F7829" w:rsidP="002C7834">
            <w:pPr>
              <w:pStyle w:val="ConsPlusCell"/>
              <w:widowControl/>
              <w:jc w:val="center"/>
              <w:rPr>
                <w:rFonts w:ascii="Times New Roman" w:hAnsi="Times New Roman" w:cs="Times New Roman"/>
                <w:sz w:val="28"/>
                <w:szCs w:val="28"/>
              </w:rPr>
            </w:pPr>
          </w:p>
        </w:tc>
      </w:tr>
      <w:tr w:rsidR="001F7829"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1.1.  </w:t>
            </w:r>
          </w:p>
        </w:tc>
        <w:tc>
          <w:tcPr>
            <w:tcW w:w="5940" w:type="dxa"/>
            <w:tcBorders>
              <w:top w:val="single" w:sz="6" w:space="0" w:color="auto"/>
              <w:left w:val="single" w:sz="6" w:space="0" w:color="auto"/>
              <w:bottom w:val="single" w:sz="6" w:space="0" w:color="auto"/>
              <w:right w:val="single" w:sz="6" w:space="0" w:color="auto"/>
            </w:tcBorders>
          </w:tcPr>
          <w:p w:rsidR="001F7829" w:rsidRPr="00D90F10" w:rsidRDefault="0042243F"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Мужичöйлысь юрси шырöм</w:t>
            </w:r>
          </w:p>
        </w:tc>
        <w:tc>
          <w:tcPr>
            <w:tcW w:w="1350"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1F7829" w:rsidRPr="00D90F10" w:rsidRDefault="001F7829" w:rsidP="002C7834">
            <w:pPr>
              <w:pStyle w:val="ConsPlusCell"/>
              <w:widowControl/>
              <w:rPr>
                <w:rFonts w:ascii="Times New Roman" w:hAnsi="Times New Roman" w:cs="Times New Roman"/>
                <w:sz w:val="28"/>
                <w:szCs w:val="28"/>
              </w:rPr>
            </w:pPr>
          </w:p>
        </w:tc>
      </w:tr>
      <w:tr w:rsidR="0042243F"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1.1.1.</w:t>
            </w:r>
          </w:p>
        </w:tc>
        <w:tc>
          <w:tcPr>
            <w:tcW w:w="5940" w:type="dxa"/>
            <w:tcBorders>
              <w:top w:val="single" w:sz="6" w:space="0" w:color="auto"/>
              <w:left w:val="single" w:sz="6" w:space="0" w:color="auto"/>
              <w:bottom w:val="single" w:sz="6" w:space="0" w:color="auto"/>
              <w:right w:val="single" w:sz="6" w:space="0" w:color="auto"/>
            </w:tcBorders>
          </w:tcPr>
          <w:p w:rsidR="0042243F" w:rsidRPr="007222B8" w:rsidRDefault="0042243F" w:rsidP="002C7834">
            <w:pPr>
              <w:rPr>
                <w:sz w:val="28"/>
                <w:szCs w:val="28"/>
              </w:rPr>
            </w:pPr>
            <w:r>
              <w:rPr>
                <w:sz w:val="28"/>
                <w:szCs w:val="28"/>
              </w:rPr>
              <w:t>Пр</w:t>
            </w:r>
            <w:r w:rsidRPr="007222B8">
              <w:rPr>
                <w:sz w:val="28"/>
                <w:szCs w:val="28"/>
              </w:rPr>
              <w:t>ö</w:t>
            </w:r>
            <w:r>
              <w:rPr>
                <w:sz w:val="28"/>
                <w:szCs w:val="28"/>
              </w:rPr>
              <w:t>ст</w:t>
            </w:r>
            <w:r w:rsidRPr="007222B8">
              <w:rPr>
                <w:sz w:val="28"/>
                <w:szCs w:val="28"/>
              </w:rPr>
              <w:t>ö</w:t>
            </w:r>
            <w:r>
              <w:rPr>
                <w:sz w:val="28"/>
                <w:szCs w:val="28"/>
              </w:rPr>
              <w:t>я шыр</w:t>
            </w:r>
            <w:r w:rsidRPr="007222B8">
              <w:rPr>
                <w:sz w:val="28"/>
                <w:szCs w:val="28"/>
              </w:rPr>
              <w:t>ö</w:t>
            </w:r>
            <w:r>
              <w:rPr>
                <w:sz w:val="28"/>
                <w:szCs w:val="28"/>
              </w:rPr>
              <w:t xml:space="preserve">м </w:t>
            </w:r>
          </w:p>
        </w:tc>
        <w:tc>
          <w:tcPr>
            <w:tcW w:w="1350"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27,00    </w:t>
            </w:r>
          </w:p>
        </w:tc>
      </w:tr>
      <w:tr w:rsidR="0042243F"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1.1.2.</w:t>
            </w:r>
          </w:p>
        </w:tc>
        <w:tc>
          <w:tcPr>
            <w:tcW w:w="5940" w:type="dxa"/>
            <w:tcBorders>
              <w:top w:val="single" w:sz="6" w:space="0" w:color="auto"/>
              <w:left w:val="single" w:sz="6" w:space="0" w:color="auto"/>
              <w:bottom w:val="single" w:sz="6" w:space="0" w:color="auto"/>
              <w:right w:val="single" w:sz="6" w:space="0" w:color="auto"/>
            </w:tcBorders>
          </w:tcPr>
          <w:p w:rsidR="0042243F" w:rsidRDefault="0042243F" w:rsidP="002C7834">
            <w:pPr>
              <w:rPr>
                <w:sz w:val="28"/>
                <w:szCs w:val="28"/>
              </w:rPr>
            </w:pPr>
            <w:r>
              <w:rPr>
                <w:sz w:val="28"/>
                <w:szCs w:val="28"/>
              </w:rPr>
              <w:t>Модельн</w:t>
            </w:r>
            <w:r w:rsidRPr="007222B8">
              <w:rPr>
                <w:sz w:val="28"/>
                <w:szCs w:val="28"/>
              </w:rPr>
              <w:t>ö</w:t>
            </w:r>
            <w:r>
              <w:rPr>
                <w:sz w:val="28"/>
                <w:szCs w:val="28"/>
              </w:rPr>
              <w:t>я шыр</w:t>
            </w:r>
            <w:r w:rsidRPr="007222B8">
              <w:rPr>
                <w:sz w:val="28"/>
                <w:szCs w:val="28"/>
              </w:rPr>
              <w:t>ö</w:t>
            </w:r>
            <w:r>
              <w:rPr>
                <w:sz w:val="28"/>
                <w:szCs w:val="28"/>
              </w:rPr>
              <w:t xml:space="preserve">м </w:t>
            </w:r>
          </w:p>
        </w:tc>
        <w:tc>
          <w:tcPr>
            <w:tcW w:w="1350"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35,00    </w:t>
            </w:r>
          </w:p>
        </w:tc>
      </w:tr>
      <w:tr w:rsidR="0042243F"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1.1.3.</w:t>
            </w:r>
          </w:p>
        </w:tc>
        <w:tc>
          <w:tcPr>
            <w:tcW w:w="5940" w:type="dxa"/>
            <w:tcBorders>
              <w:top w:val="single" w:sz="6" w:space="0" w:color="auto"/>
              <w:left w:val="single" w:sz="6" w:space="0" w:color="auto"/>
              <w:bottom w:val="single" w:sz="6" w:space="0" w:color="auto"/>
              <w:right w:val="single" w:sz="6" w:space="0" w:color="auto"/>
            </w:tcBorders>
          </w:tcPr>
          <w:p w:rsidR="0042243F"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Юрси кушöдз шырöм</w:t>
            </w:r>
          </w:p>
        </w:tc>
        <w:tc>
          <w:tcPr>
            <w:tcW w:w="1350"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42243F" w:rsidRPr="00D90F10" w:rsidRDefault="0042243F"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18,00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1.2.  </w:t>
            </w:r>
          </w:p>
        </w:tc>
        <w:tc>
          <w:tcPr>
            <w:tcW w:w="5940" w:type="dxa"/>
            <w:tcBorders>
              <w:top w:val="single" w:sz="6" w:space="0" w:color="auto"/>
              <w:left w:val="single" w:sz="6" w:space="0" w:color="auto"/>
              <w:bottom w:val="single" w:sz="6" w:space="0" w:color="auto"/>
              <w:right w:val="single" w:sz="6" w:space="0" w:color="auto"/>
            </w:tcBorders>
          </w:tcPr>
          <w:p w:rsidR="00D51464" w:rsidRPr="007222B8" w:rsidRDefault="00D51464" w:rsidP="002C7834">
            <w:pPr>
              <w:rPr>
                <w:sz w:val="28"/>
                <w:szCs w:val="28"/>
              </w:rPr>
            </w:pPr>
            <w:r w:rsidRPr="007222B8">
              <w:rPr>
                <w:sz w:val="28"/>
                <w:szCs w:val="28"/>
              </w:rPr>
              <w:t>Нывбабалысь юрси шырöм</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1.2.1.</w:t>
            </w:r>
          </w:p>
        </w:tc>
        <w:tc>
          <w:tcPr>
            <w:tcW w:w="5940" w:type="dxa"/>
            <w:tcBorders>
              <w:top w:val="single" w:sz="6" w:space="0" w:color="auto"/>
              <w:left w:val="single" w:sz="6" w:space="0" w:color="auto"/>
              <w:bottom w:val="single" w:sz="6" w:space="0" w:color="auto"/>
              <w:right w:val="single" w:sz="6" w:space="0" w:color="auto"/>
            </w:tcBorders>
          </w:tcPr>
          <w:p w:rsidR="00D51464" w:rsidRPr="007222B8" w:rsidRDefault="00D51464" w:rsidP="002C7834">
            <w:pPr>
              <w:rPr>
                <w:sz w:val="28"/>
                <w:szCs w:val="28"/>
              </w:rPr>
            </w:pPr>
            <w:r>
              <w:rPr>
                <w:sz w:val="28"/>
                <w:szCs w:val="28"/>
              </w:rPr>
              <w:t>Пр</w:t>
            </w:r>
            <w:r w:rsidRPr="007222B8">
              <w:rPr>
                <w:sz w:val="28"/>
                <w:szCs w:val="28"/>
              </w:rPr>
              <w:t>ö</w:t>
            </w:r>
            <w:r>
              <w:rPr>
                <w:sz w:val="28"/>
                <w:szCs w:val="28"/>
              </w:rPr>
              <w:t>ст</w:t>
            </w:r>
            <w:r w:rsidRPr="007222B8">
              <w:rPr>
                <w:sz w:val="28"/>
                <w:szCs w:val="28"/>
              </w:rPr>
              <w:t>ö</w:t>
            </w:r>
            <w:r>
              <w:rPr>
                <w:sz w:val="28"/>
                <w:szCs w:val="28"/>
              </w:rPr>
              <w:t>я шыр</w:t>
            </w:r>
            <w:r w:rsidRPr="007222B8">
              <w:rPr>
                <w:sz w:val="28"/>
                <w:szCs w:val="28"/>
              </w:rPr>
              <w:t>ö</w:t>
            </w:r>
            <w:r>
              <w:rPr>
                <w:sz w:val="28"/>
                <w:szCs w:val="28"/>
              </w:rPr>
              <w:t xml:space="preserve">м </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27,00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1.2.2.</w:t>
            </w:r>
          </w:p>
        </w:tc>
        <w:tc>
          <w:tcPr>
            <w:tcW w:w="5940" w:type="dxa"/>
            <w:tcBorders>
              <w:top w:val="single" w:sz="6" w:space="0" w:color="auto"/>
              <w:left w:val="single" w:sz="6" w:space="0" w:color="auto"/>
              <w:bottom w:val="single" w:sz="6" w:space="0" w:color="auto"/>
              <w:right w:val="single" w:sz="6" w:space="0" w:color="auto"/>
            </w:tcBorders>
          </w:tcPr>
          <w:p w:rsidR="00D51464" w:rsidRDefault="00D51464" w:rsidP="002C7834">
            <w:pPr>
              <w:rPr>
                <w:sz w:val="28"/>
                <w:szCs w:val="28"/>
              </w:rPr>
            </w:pPr>
            <w:r>
              <w:rPr>
                <w:sz w:val="28"/>
                <w:szCs w:val="28"/>
              </w:rPr>
              <w:t>Модельн</w:t>
            </w:r>
            <w:r w:rsidRPr="007222B8">
              <w:rPr>
                <w:sz w:val="28"/>
                <w:szCs w:val="28"/>
              </w:rPr>
              <w:t>ö</w:t>
            </w:r>
            <w:r>
              <w:rPr>
                <w:sz w:val="28"/>
                <w:szCs w:val="28"/>
              </w:rPr>
              <w:t>я шыр</w:t>
            </w:r>
            <w:r w:rsidRPr="007222B8">
              <w:rPr>
                <w:sz w:val="28"/>
                <w:szCs w:val="28"/>
              </w:rPr>
              <w:t>ö</w:t>
            </w:r>
            <w:r>
              <w:rPr>
                <w:sz w:val="28"/>
                <w:szCs w:val="28"/>
              </w:rPr>
              <w:t xml:space="preserve">м </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40,00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1.3.  </w:t>
            </w:r>
          </w:p>
        </w:tc>
        <w:tc>
          <w:tcPr>
            <w:tcW w:w="5940" w:type="dxa"/>
            <w:tcBorders>
              <w:top w:val="single" w:sz="6" w:space="0" w:color="auto"/>
              <w:left w:val="single" w:sz="6" w:space="0" w:color="auto"/>
              <w:bottom w:val="single" w:sz="6" w:space="0" w:color="auto"/>
              <w:right w:val="single" w:sz="6" w:space="0" w:color="auto"/>
            </w:tcBorders>
          </w:tcPr>
          <w:p w:rsidR="00D51464" w:rsidRPr="007222B8" w:rsidRDefault="00D51464" w:rsidP="002C7834">
            <w:pPr>
              <w:rPr>
                <w:sz w:val="28"/>
                <w:szCs w:val="28"/>
              </w:rPr>
            </w:pPr>
            <w:r w:rsidRPr="007222B8">
              <w:rPr>
                <w:sz w:val="28"/>
                <w:szCs w:val="28"/>
              </w:rPr>
              <w:t>Челядьлысь юрси шырöм</w:t>
            </w:r>
            <w:r>
              <w:rPr>
                <w:sz w:val="28"/>
                <w:szCs w:val="28"/>
              </w:rPr>
              <w:t xml:space="preserve"> (7 арöсöдз)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1.3.1.</w:t>
            </w:r>
          </w:p>
        </w:tc>
        <w:tc>
          <w:tcPr>
            <w:tcW w:w="5940" w:type="dxa"/>
            <w:tcBorders>
              <w:top w:val="single" w:sz="6" w:space="0" w:color="auto"/>
              <w:left w:val="single" w:sz="6" w:space="0" w:color="auto"/>
              <w:bottom w:val="single" w:sz="6" w:space="0" w:color="auto"/>
              <w:right w:val="single" w:sz="6" w:space="0" w:color="auto"/>
            </w:tcBorders>
          </w:tcPr>
          <w:p w:rsidR="00D51464" w:rsidRPr="007222B8" w:rsidRDefault="00D51464" w:rsidP="002C7834">
            <w:pPr>
              <w:rPr>
                <w:sz w:val="28"/>
                <w:szCs w:val="28"/>
              </w:rPr>
            </w:pPr>
            <w:r>
              <w:rPr>
                <w:sz w:val="28"/>
                <w:szCs w:val="28"/>
              </w:rPr>
              <w:t>Пр</w:t>
            </w:r>
            <w:r w:rsidRPr="007222B8">
              <w:rPr>
                <w:sz w:val="28"/>
                <w:szCs w:val="28"/>
              </w:rPr>
              <w:t>ö</w:t>
            </w:r>
            <w:r>
              <w:rPr>
                <w:sz w:val="28"/>
                <w:szCs w:val="28"/>
              </w:rPr>
              <w:t>ст</w:t>
            </w:r>
            <w:r w:rsidRPr="007222B8">
              <w:rPr>
                <w:sz w:val="28"/>
                <w:szCs w:val="28"/>
              </w:rPr>
              <w:t>ö</w:t>
            </w:r>
            <w:r>
              <w:rPr>
                <w:sz w:val="28"/>
                <w:szCs w:val="28"/>
              </w:rPr>
              <w:t>я шыр</w:t>
            </w:r>
            <w:r w:rsidRPr="007222B8">
              <w:rPr>
                <w:sz w:val="28"/>
                <w:szCs w:val="28"/>
              </w:rPr>
              <w:t>ö</w:t>
            </w:r>
            <w:r>
              <w:rPr>
                <w:sz w:val="28"/>
                <w:szCs w:val="28"/>
              </w:rPr>
              <w:t xml:space="preserve">м </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23,00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1.4.  </w:t>
            </w:r>
          </w:p>
        </w:tc>
        <w:tc>
          <w:tcPr>
            <w:tcW w:w="5940" w:type="dxa"/>
            <w:tcBorders>
              <w:top w:val="single" w:sz="6" w:space="0" w:color="auto"/>
              <w:left w:val="single" w:sz="6" w:space="0" w:color="auto"/>
              <w:bottom w:val="single" w:sz="6" w:space="0" w:color="auto"/>
              <w:right w:val="single" w:sz="6" w:space="0" w:color="auto"/>
            </w:tcBorders>
          </w:tcPr>
          <w:p w:rsidR="00D51464" w:rsidRPr="00D51464" w:rsidRDefault="00D51464" w:rsidP="002C7834">
            <w:pPr>
              <w:pStyle w:val="ConsPlusCell"/>
              <w:widowControl/>
              <w:rPr>
                <w:rFonts w:ascii="Times New Roman" w:hAnsi="Times New Roman" w:cs="Times New Roman"/>
                <w:sz w:val="28"/>
                <w:szCs w:val="28"/>
              </w:rPr>
            </w:pPr>
            <w:r w:rsidRPr="00D51464">
              <w:rPr>
                <w:rFonts w:ascii="Times New Roman" w:hAnsi="Times New Roman" w:cs="Times New Roman"/>
                <w:sz w:val="28"/>
                <w:szCs w:val="28"/>
              </w:rPr>
              <w:t>Химическöй завивка</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1.4.1.</w:t>
            </w:r>
          </w:p>
        </w:tc>
        <w:tc>
          <w:tcPr>
            <w:tcW w:w="5940" w:type="dxa"/>
            <w:tcBorders>
              <w:top w:val="single" w:sz="6" w:space="0" w:color="auto"/>
              <w:left w:val="single" w:sz="6" w:space="0" w:color="auto"/>
              <w:bottom w:val="single" w:sz="6" w:space="0" w:color="auto"/>
              <w:right w:val="single" w:sz="6" w:space="0" w:color="auto"/>
            </w:tcBorders>
          </w:tcPr>
          <w:p w:rsidR="00D51464" w:rsidRPr="00D51464" w:rsidRDefault="00D51464" w:rsidP="002C7834">
            <w:pPr>
              <w:pStyle w:val="ConsPlusCell"/>
              <w:widowControl/>
              <w:rPr>
                <w:rFonts w:ascii="Times New Roman" w:hAnsi="Times New Roman" w:cs="Times New Roman"/>
                <w:sz w:val="28"/>
                <w:szCs w:val="28"/>
              </w:rPr>
            </w:pPr>
            <w:r w:rsidRPr="00D51464">
              <w:rPr>
                <w:rFonts w:ascii="Times New Roman" w:hAnsi="Times New Roman" w:cs="Times New Roman"/>
                <w:sz w:val="28"/>
                <w:szCs w:val="28"/>
              </w:rPr>
              <w:t>Дженьыд юрси кудритöм</w:t>
            </w:r>
            <w:r>
              <w:rPr>
                <w:rFonts w:ascii="Times New Roman" w:hAnsi="Times New Roman" w:cs="Times New Roman"/>
                <w:sz w:val="28"/>
                <w:szCs w:val="28"/>
              </w:rPr>
              <w:t xml:space="preserve"> (10 см-öдз)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57,00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1.4.2.</w:t>
            </w:r>
          </w:p>
        </w:tc>
        <w:tc>
          <w:tcPr>
            <w:tcW w:w="5940" w:type="dxa"/>
            <w:tcBorders>
              <w:top w:val="single" w:sz="6" w:space="0" w:color="auto"/>
              <w:left w:val="single" w:sz="6" w:space="0" w:color="auto"/>
              <w:bottom w:val="single" w:sz="6" w:space="0" w:color="auto"/>
              <w:right w:val="single" w:sz="6" w:space="0" w:color="auto"/>
            </w:tcBorders>
          </w:tcPr>
          <w:p w:rsidR="00D51464" w:rsidRPr="007222B8" w:rsidRDefault="00D51464" w:rsidP="00D51464">
            <w:pPr>
              <w:rPr>
                <w:sz w:val="28"/>
                <w:szCs w:val="28"/>
              </w:rPr>
            </w:pPr>
            <w:r>
              <w:rPr>
                <w:sz w:val="28"/>
                <w:szCs w:val="28"/>
              </w:rPr>
              <w:t>Ш</w:t>
            </w:r>
            <w:r w:rsidRPr="005E0BF2">
              <w:rPr>
                <w:sz w:val="28"/>
                <w:szCs w:val="28"/>
              </w:rPr>
              <w:t>ö</w:t>
            </w:r>
            <w:r>
              <w:rPr>
                <w:sz w:val="28"/>
                <w:szCs w:val="28"/>
              </w:rPr>
              <w:t>ркодь юрси кудритöм (25 см-öдз)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65,00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1.4.3.</w:t>
            </w:r>
          </w:p>
        </w:tc>
        <w:tc>
          <w:tcPr>
            <w:tcW w:w="5940" w:type="dxa"/>
            <w:tcBorders>
              <w:top w:val="single" w:sz="6" w:space="0" w:color="auto"/>
              <w:left w:val="single" w:sz="6" w:space="0" w:color="auto"/>
              <w:bottom w:val="single" w:sz="6" w:space="0" w:color="auto"/>
              <w:right w:val="single" w:sz="6" w:space="0" w:color="auto"/>
            </w:tcBorders>
          </w:tcPr>
          <w:p w:rsidR="00D51464" w:rsidRPr="007222B8" w:rsidRDefault="00D51464" w:rsidP="002C7834">
            <w:pPr>
              <w:rPr>
                <w:sz w:val="28"/>
                <w:szCs w:val="28"/>
              </w:rPr>
            </w:pPr>
            <w:r>
              <w:rPr>
                <w:sz w:val="28"/>
                <w:szCs w:val="28"/>
              </w:rPr>
              <w:t>Кузь юрси кудритöм (25 см-ысь кузь)</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73,00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1.4.4.</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Чёлка кудритöм</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55,00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1.5.  </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Юрси краситöм</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1.5.1.</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Дженьыд юрси краситöм (10 см-öдз)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27,00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1.5.2.</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Шöркодь юрси краситöм (25 см-öдз)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31,00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1.5.3.</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Кузь юрси краситöм (25 см-ысь кузь)</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36,00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1.6.  </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Юрси </w:t>
            </w:r>
            <w:r w:rsidRPr="00D51464">
              <w:rPr>
                <w:rFonts w:ascii="Times New Roman" w:hAnsi="Times New Roman" w:cs="Times New Roman"/>
                <w:sz w:val="28"/>
                <w:szCs w:val="28"/>
              </w:rPr>
              <w:t>югзьöдöм</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1.6.1.</w:t>
            </w:r>
          </w:p>
        </w:tc>
        <w:tc>
          <w:tcPr>
            <w:tcW w:w="5940" w:type="dxa"/>
            <w:tcBorders>
              <w:top w:val="single" w:sz="6" w:space="0" w:color="auto"/>
              <w:left w:val="single" w:sz="6" w:space="0" w:color="auto"/>
              <w:bottom w:val="single" w:sz="6" w:space="0" w:color="auto"/>
              <w:right w:val="single" w:sz="6" w:space="0" w:color="auto"/>
            </w:tcBorders>
          </w:tcPr>
          <w:p w:rsidR="00D51464" w:rsidRDefault="00D51464" w:rsidP="002C7834">
            <w:pPr>
              <w:rPr>
                <w:sz w:val="28"/>
                <w:szCs w:val="28"/>
              </w:rPr>
            </w:pPr>
            <w:r>
              <w:rPr>
                <w:sz w:val="28"/>
                <w:szCs w:val="28"/>
              </w:rPr>
              <w:t>Юрси вуж краситöм</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27,00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1.6.2.</w:t>
            </w:r>
          </w:p>
        </w:tc>
        <w:tc>
          <w:tcPr>
            <w:tcW w:w="5940" w:type="dxa"/>
            <w:tcBorders>
              <w:top w:val="single" w:sz="6" w:space="0" w:color="auto"/>
              <w:left w:val="single" w:sz="6" w:space="0" w:color="auto"/>
              <w:bottom w:val="single" w:sz="6" w:space="0" w:color="auto"/>
              <w:right w:val="single" w:sz="6" w:space="0" w:color="auto"/>
            </w:tcBorders>
          </w:tcPr>
          <w:p w:rsidR="00D51464" w:rsidRDefault="00D51464" w:rsidP="002C7834">
            <w:pPr>
              <w:rPr>
                <w:sz w:val="28"/>
                <w:szCs w:val="28"/>
              </w:rPr>
            </w:pPr>
            <w:r>
              <w:rPr>
                <w:sz w:val="28"/>
                <w:szCs w:val="28"/>
              </w:rPr>
              <w:t>Дженьыд юрси югзьöдöм (10 см-öдз)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31,00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1.6.3.</w:t>
            </w:r>
          </w:p>
        </w:tc>
        <w:tc>
          <w:tcPr>
            <w:tcW w:w="5940" w:type="dxa"/>
            <w:tcBorders>
              <w:top w:val="single" w:sz="6" w:space="0" w:color="auto"/>
              <w:left w:val="single" w:sz="6" w:space="0" w:color="auto"/>
              <w:bottom w:val="single" w:sz="6" w:space="0" w:color="auto"/>
              <w:right w:val="single" w:sz="6" w:space="0" w:color="auto"/>
            </w:tcBorders>
          </w:tcPr>
          <w:p w:rsidR="00D51464" w:rsidRDefault="00D51464" w:rsidP="002C7834">
            <w:r>
              <w:rPr>
                <w:sz w:val="28"/>
                <w:szCs w:val="28"/>
              </w:rPr>
              <w:t xml:space="preserve">Шöркодь </w:t>
            </w:r>
            <w:r w:rsidRPr="003B0DCF">
              <w:rPr>
                <w:sz w:val="28"/>
                <w:szCs w:val="28"/>
              </w:rPr>
              <w:t>юрси югзьöдöм</w:t>
            </w:r>
            <w:r>
              <w:rPr>
                <w:sz w:val="28"/>
                <w:szCs w:val="28"/>
              </w:rPr>
              <w:t xml:space="preserve"> (25 см-öдз)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39,00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1.6.4.</w:t>
            </w:r>
          </w:p>
        </w:tc>
        <w:tc>
          <w:tcPr>
            <w:tcW w:w="5940" w:type="dxa"/>
            <w:tcBorders>
              <w:top w:val="single" w:sz="6" w:space="0" w:color="auto"/>
              <w:left w:val="single" w:sz="6" w:space="0" w:color="auto"/>
              <w:bottom w:val="single" w:sz="6" w:space="0" w:color="auto"/>
              <w:right w:val="single" w:sz="6" w:space="0" w:color="auto"/>
            </w:tcBorders>
          </w:tcPr>
          <w:p w:rsidR="00D51464" w:rsidRDefault="00D51464" w:rsidP="002C7834">
            <w:r>
              <w:rPr>
                <w:sz w:val="28"/>
                <w:szCs w:val="28"/>
              </w:rPr>
              <w:t>Кузь</w:t>
            </w:r>
            <w:r w:rsidRPr="003B0DCF">
              <w:rPr>
                <w:sz w:val="28"/>
                <w:szCs w:val="28"/>
              </w:rPr>
              <w:t xml:space="preserve"> юрси югзьöдöм</w:t>
            </w:r>
            <w:r>
              <w:rPr>
                <w:sz w:val="28"/>
                <w:szCs w:val="28"/>
              </w:rPr>
              <w:t xml:space="preserve"> (25 см-ысь кузь)</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52,00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1.7.  </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Мелируйтöм</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lastRenderedPageBreak/>
              <w:t>1.7.1.</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Дженьыд юрси мелируйтöм (10 см-öдз)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38,00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1.7.2.</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Шöркодь юрси мелируйтöм (25 см-öдз)</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46,00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1.7.3.</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Кузь юрси мелируйтöм (25 см-ысь кузь)</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58,00    </w:t>
            </w:r>
          </w:p>
        </w:tc>
      </w:tr>
      <w:tr w:rsidR="00D51464"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1.8.  </w:t>
            </w:r>
          </w:p>
        </w:tc>
        <w:tc>
          <w:tcPr>
            <w:tcW w:w="5940" w:type="dxa"/>
            <w:tcBorders>
              <w:top w:val="single" w:sz="6" w:space="0" w:color="auto"/>
              <w:left w:val="single" w:sz="6" w:space="0" w:color="auto"/>
              <w:bottom w:val="single" w:sz="6" w:space="0" w:color="auto"/>
              <w:right w:val="single" w:sz="6" w:space="0" w:color="auto"/>
            </w:tcBorders>
          </w:tcPr>
          <w:p w:rsidR="00D51464" w:rsidRPr="00D90F10" w:rsidRDefault="002C7834"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Щ</w:t>
            </w:r>
            <w:r w:rsidR="00863395">
              <w:rPr>
                <w:rFonts w:ascii="Times New Roman" w:hAnsi="Times New Roman" w:cs="Times New Roman"/>
                <w:sz w:val="28"/>
                <w:szCs w:val="28"/>
              </w:rPr>
              <w:t xml:space="preserve">ипцыöн, фенöн </w:t>
            </w:r>
            <w:r>
              <w:rPr>
                <w:rFonts w:ascii="Times New Roman" w:hAnsi="Times New Roman" w:cs="Times New Roman"/>
                <w:sz w:val="28"/>
                <w:szCs w:val="28"/>
              </w:rPr>
              <w:t xml:space="preserve">юрси </w:t>
            </w:r>
            <w:r w:rsidR="00863395">
              <w:rPr>
                <w:rFonts w:ascii="Times New Roman" w:hAnsi="Times New Roman" w:cs="Times New Roman"/>
                <w:sz w:val="28"/>
                <w:szCs w:val="28"/>
              </w:rPr>
              <w:t>лöсьöдöм, бигуди вылö гартöм</w:t>
            </w:r>
          </w:p>
        </w:tc>
        <w:tc>
          <w:tcPr>
            <w:tcW w:w="1350"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51464" w:rsidRPr="00D90F10" w:rsidRDefault="00D51464" w:rsidP="002C7834">
            <w:pPr>
              <w:pStyle w:val="ConsPlusCell"/>
              <w:widowControl/>
              <w:rPr>
                <w:rFonts w:ascii="Times New Roman" w:hAnsi="Times New Roman" w:cs="Times New Roman"/>
                <w:sz w:val="28"/>
                <w:szCs w:val="28"/>
              </w:rPr>
            </w:pPr>
          </w:p>
        </w:tc>
      </w:tr>
      <w:tr w:rsidR="00863395"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1.8.1.</w:t>
            </w:r>
          </w:p>
        </w:tc>
        <w:tc>
          <w:tcPr>
            <w:tcW w:w="5940" w:type="dxa"/>
            <w:tcBorders>
              <w:top w:val="single" w:sz="6" w:space="0" w:color="auto"/>
              <w:left w:val="single" w:sz="6" w:space="0" w:color="auto"/>
              <w:bottom w:val="single" w:sz="6" w:space="0" w:color="auto"/>
              <w:right w:val="single" w:sz="6" w:space="0" w:color="auto"/>
            </w:tcBorders>
          </w:tcPr>
          <w:p w:rsidR="00863395" w:rsidRPr="006F6DF3" w:rsidRDefault="00863395" w:rsidP="002C7834">
            <w:pPr>
              <w:rPr>
                <w:sz w:val="28"/>
                <w:szCs w:val="28"/>
              </w:rPr>
            </w:pPr>
            <w:r>
              <w:rPr>
                <w:sz w:val="28"/>
                <w:szCs w:val="28"/>
              </w:rPr>
              <w:t>Д</w:t>
            </w:r>
            <w:r w:rsidRPr="007222B8">
              <w:rPr>
                <w:sz w:val="28"/>
                <w:szCs w:val="28"/>
              </w:rPr>
              <w:t>женьыд юрси</w:t>
            </w:r>
            <w:r>
              <w:rPr>
                <w:sz w:val="28"/>
                <w:szCs w:val="28"/>
              </w:rPr>
              <w:t xml:space="preserve"> лöсьöдöм (10 см-öдз)</w:t>
            </w:r>
          </w:p>
        </w:tc>
        <w:tc>
          <w:tcPr>
            <w:tcW w:w="1350"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24,00    </w:t>
            </w:r>
          </w:p>
        </w:tc>
      </w:tr>
      <w:tr w:rsidR="00863395"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1.8.2.</w:t>
            </w:r>
          </w:p>
        </w:tc>
        <w:tc>
          <w:tcPr>
            <w:tcW w:w="5940" w:type="dxa"/>
            <w:tcBorders>
              <w:top w:val="single" w:sz="6" w:space="0" w:color="auto"/>
              <w:left w:val="single" w:sz="6" w:space="0" w:color="auto"/>
              <w:bottom w:val="single" w:sz="6" w:space="0" w:color="auto"/>
              <w:right w:val="single" w:sz="6" w:space="0" w:color="auto"/>
            </w:tcBorders>
          </w:tcPr>
          <w:p w:rsidR="00863395" w:rsidRDefault="00863395" w:rsidP="002C7834">
            <w:pPr>
              <w:rPr>
                <w:sz w:val="28"/>
                <w:szCs w:val="28"/>
              </w:rPr>
            </w:pPr>
            <w:r>
              <w:rPr>
                <w:sz w:val="28"/>
                <w:szCs w:val="28"/>
              </w:rPr>
              <w:t>Шöркодь</w:t>
            </w:r>
            <w:r w:rsidRPr="007222B8">
              <w:rPr>
                <w:sz w:val="28"/>
                <w:szCs w:val="28"/>
              </w:rPr>
              <w:t xml:space="preserve"> юрси</w:t>
            </w:r>
            <w:r>
              <w:rPr>
                <w:sz w:val="28"/>
                <w:szCs w:val="28"/>
              </w:rPr>
              <w:t xml:space="preserve"> лöсьöдöм (25 см-öдз)</w:t>
            </w:r>
          </w:p>
        </w:tc>
        <w:tc>
          <w:tcPr>
            <w:tcW w:w="1350"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27,00    </w:t>
            </w:r>
          </w:p>
        </w:tc>
      </w:tr>
      <w:tr w:rsidR="00863395"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1.8.3.</w:t>
            </w:r>
          </w:p>
        </w:tc>
        <w:tc>
          <w:tcPr>
            <w:tcW w:w="5940"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Кузь юрси лöсьöдöм (25 см-ысь кузь)</w:t>
            </w:r>
          </w:p>
        </w:tc>
        <w:tc>
          <w:tcPr>
            <w:tcW w:w="1350"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863395" w:rsidRPr="00D90F10" w:rsidRDefault="00863395"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31,00    </w:t>
            </w: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1.9.  </w:t>
            </w:r>
          </w:p>
        </w:tc>
        <w:tc>
          <w:tcPr>
            <w:tcW w:w="5940" w:type="dxa"/>
            <w:tcBorders>
              <w:top w:val="single" w:sz="6" w:space="0" w:color="auto"/>
              <w:left w:val="single" w:sz="6" w:space="0" w:color="auto"/>
              <w:bottom w:val="single" w:sz="6" w:space="0" w:color="auto"/>
              <w:right w:val="single" w:sz="6" w:space="0" w:color="auto"/>
            </w:tcBorders>
          </w:tcPr>
          <w:p w:rsidR="00051D5E" w:rsidRDefault="00051D5E" w:rsidP="002C7834">
            <w:pPr>
              <w:rPr>
                <w:sz w:val="28"/>
                <w:szCs w:val="28"/>
              </w:rPr>
            </w:pPr>
            <w:r>
              <w:rPr>
                <w:sz w:val="28"/>
                <w:szCs w:val="28"/>
              </w:rPr>
              <w:t>Причёска</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1.9.1.</w:t>
            </w:r>
          </w:p>
        </w:tc>
        <w:tc>
          <w:tcPr>
            <w:tcW w:w="5940" w:type="dxa"/>
            <w:tcBorders>
              <w:top w:val="single" w:sz="6" w:space="0" w:color="auto"/>
              <w:left w:val="single" w:sz="6" w:space="0" w:color="auto"/>
              <w:bottom w:val="single" w:sz="6" w:space="0" w:color="auto"/>
              <w:right w:val="single" w:sz="6" w:space="0" w:color="auto"/>
            </w:tcBorders>
          </w:tcPr>
          <w:p w:rsidR="00051D5E" w:rsidRDefault="00051D5E" w:rsidP="002C7834">
            <w:pPr>
              <w:rPr>
                <w:sz w:val="28"/>
                <w:szCs w:val="28"/>
              </w:rPr>
            </w:pPr>
            <w:r>
              <w:rPr>
                <w:sz w:val="28"/>
                <w:szCs w:val="28"/>
              </w:rPr>
              <w:t>Дженьыд юрси л</w:t>
            </w:r>
            <w:r w:rsidRPr="000E05F0">
              <w:rPr>
                <w:sz w:val="28"/>
                <w:szCs w:val="28"/>
              </w:rPr>
              <w:t>ö</w:t>
            </w:r>
            <w:r>
              <w:rPr>
                <w:sz w:val="28"/>
                <w:szCs w:val="28"/>
              </w:rPr>
              <w:t>сь</w:t>
            </w:r>
            <w:r w:rsidRPr="000E05F0">
              <w:rPr>
                <w:sz w:val="28"/>
                <w:szCs w:val="28"/>
              </w:rPr>
              <w:t>ö</w:t>
            </w:r>
            <w:r>
              <w:rPr>
                <w:sz w:val="28"/>
                <w:szCs w:val="28"/>
              </w:rPr>
              <w:t>д</w:t>
            </w:r>
            <w:r w:rsidRPr="000E05F0">
              <w:rPr>
                <w:sz w:val="28"/>
                <w:szCs w:val="28"/>
              </w:rPr>
              <w:t>ö</w:t>
            </w:r>
            <w:r>
              <w:rPr>
                <w:sz w:val="28"/>
                <w:szCs w:val="28"/>
              </w:rPr>
              <w:t>м (10 см-öдз)</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35,00    </w:t>
            </w: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1.9.2.</w:t>
            </w:r>
          </w:p>
        </w:tc>
        <w:tc>
          <w:tcPr>
            <w:tcW w:w="5940" w:type="dxa"/>
            <w:tcBorders>
              <w:top w:val="single" w:sz="6" w:space="0" w:color="auto"/>
              <w:left w:val="single" w:sz="6" w:space="0" w:color="auto"/>
              <w:bottom w:val="single" w:sz="6" w:space="0" w:color="auto"/>
              <w:right w:val="single" w:sz="6" w:space="0" w:color="auto"/>
            </w:tcBorders>
          </w:tcPr>
          <w:p w:rsidR="00051D5E" w:rsidRDefault="00051D5E" w:rsidP="002C7834">
            <w:pPr>
              <w:rPr>
                <w:sz w:val="28"/>
                <w:szCs w:val="28"/>
              </w:rPr>
            </w:pPr>
            <w:r>
              <w:rPr>
                <w:sz w:val="28"/>
                <w:szCs w:val="28"/>
              </w:rPr>
              <w:t>Шöркодь юрси л</w:t>
            </w:r>
            <w:r w:rsidRPr="000E05F0">
              <w:rPr>
                <w:sz w:val="28"/>
                <w:szCs w:val="28"/>
              </w:rPr>
              <w:t>ö</w:t>
            </w:r>
            <w:r>
              <w:rPr>
                <w:sz w:val="28"/>
                <w:szCs w:val="28"/>
              </w:rPr>
              <w:t>сь</w:t>
            </w:r>
            <w:r w:rsidRPr="000E05F0">
              <w:rPr>
                <w:sz w:val="28"/>
                <w:szCs w:val="28"/>
              </w:rPr>
              <w:t>ö</w:t>
            </w:r>
            <w:r>
              <w:rPr>
                <w:sz w:val="28"/>
                <w:szCs w:val="28"/>
              </w:rPr>
              <w:t>д</w:t>
            </w:r>
            <w:r w:rsidRPr="000E05F0">
              <w:rPr>
                <w:sz w:val="28"/>
                <w:szCs w:val="28"/>
              </w:rPr>
              <w:t>ö</w:t>
            </w:r>
            <w:r>
              <w:rPr>
                <w:sz w:val="28"/>
                <w:szCs w:val="28"/>
              </w:rPr>
              <w:t>м (25 см-öдз)</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45,00    </w:t>
            </w: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1.9.3.</w:t>
            </w:r>
          </w:p>
        </w:tc>
        <w:tc>
          <w:tcPr>
            <w:tcW w:w="5940" w:type="dxa"/>
            <w:tcBorders>
              <w:top w:val="single" w:sz="6" w:space="0" w:color="auto"/>
              <w:left w:val="single" w:sz="6" w:space="0" w:color="auto"/>
              <w:bottom w:val="single" w:sz="6" w:space="0" w:color="auto"/>
              <w:right w:val="single" w:sz="6" w:space="0" w:color="auto"/>
            </w:tcBorders>
          </w:tcPr>
          <w:p w:rsidR="00051D5E" w:rsidRPr="007222B8" w:rsidRDefault="00051D5E" w:rsidP="002C7834">
            <w:pPr>
              <w:rPr>
                <w:sz w:val="28"/>
                <w:szCs w:val="28"/>
              </w:rPr>
            </w:pPr>
            <w:r>
              <w:rPr>
                <w:sz w:val="28"/>
                <w:szCs w:val="28"/>
              </w:rPr>
              <w:t>К</w:t>
            </w:r>
            <w:r w:rsidRPr="007222B8">
              <w:rPr>
                <w:sz w:val="28"/>
                <w:szCs w:val="28"/>
              </w:rPr>
              <w:t>узь юрси</w:t>
            </w:r>
            <w:r>
              <w:rPr>
                <w:sz w:val="28"/>
                <w:szCs w:val="28"/>
              </w:rPr>
              <w:t xml:space="preserve"> лöсьöдöм (25 см-ысь кузь)</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69,00    </w:t>
            </w: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1.10. </w:t>
            </w:r>
          </w:p>
        </w:tc>
        <w:tc>
          <w:tcPr>
            <w:tcW w:w="594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Юрси кузьта öткодялöм</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14,00    </w:t>
            </w: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1.11. </w:t>
            </w:r>
          </w:p>
        </w:tc>
        <w:tc>
          <w:tcPr>
            <w:tcW w:w="594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Чёлка кузьта öткодялöм</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12,00    </w:t>
            </w: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1.12. </w:t>
            </w:r>
          </w:p>
        </w:tc>
        <w:tc>
          <w:tcPr>
            <w:tcW w:w="594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Юрси косьтöм</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6,00    </w:t>
            </w: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1.13. </w:t>
            </w:r>
          </w:p>
        </w:tc>
        <w:tc>
          <w:tcPr>
            <w:tcW w:w="594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Лакöн кисьталöм</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6,00    </w:t>
            </w:r>
          </w:p>
        </w:tc>
      </w:tr>
      <w:tr w:rsidR="00051D5E" w:rsidTr="00D90F10">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1.14. </w:t>
            </w:r>
          </w:p>
        </w:tc>
        <w:tc>
          <w:tcPr>
            <w:tcW w:w="594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Pr>
                <w:rFonts w:ascii="Times New Roman" w:hAnsi="Times New Roman" w:cs="Times New Roman"/>
                <w:sz w:val="28"/>
                <w:szCs w:val="28"/>
              </w:rPr>
              <w:t>Юр мыськöм</w:t>
            </w:r>
          </w:p>
        </w:tc>
        <w:tc>
          <w:tcPr>
            <w:tcW w:w="1350"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1 услуга </w:t>
            </w:r>
          </w:p>
        </w:tc>
        <w:tc>
          <w:tcPr>
            <w:tcW w:w="1755" w:type="dxa"/>
            <w:tcBorders>
              <w:top w:val="single" w:sz="6" w:space="0" w:color="auto"/>
              <w:left w:val="single" w:sz="6" w:space="0" w:color="auto"/>
              <w:bottom w:val="single" w:sz="6" w:space="0" w:color="auto"/>
              <w:right w:val="single" w:sz="6" w:space="0" w:color="auto"/>
            </w:tcBorders>
          </w:tcPr>
          <w:p w:rsidR="00051D5E" w:rsidRPr="00D90F10" w:rsidRDefault="00051D5E" w:rsidP="002C7834">
            <w:pPr>
              <w:pStyle w:val="ConsPlusCell"/>
              <w:widowControl/>
              <w:rPr>
                <w:rFonts w:ascii="Times New Roman" w:hAnsi="Times New Roman" w:cs="Times New Roman"/>
                <w:sz w:val="28"/>
                <w:szCs w:val="28"/>
              </w:rPr>
            </w:pPr>
            <w:r w:rsidRPr="00D90F10">
              <w:rPr>
                <w:rFonts w:ascii="Times New Roman" w:hAnsi="Times New Roman" w:cs="Times New Roman"/>
                <w:sz w:val="28"/>
                <w:szCs w:val="28"/>
              </w:rPr>
              <w:t xml:space="preserve">8,00    </w:t>
            </w:r>
          </w:p>
        </w:tc>
      </w:tr>
    </w:tbl>
    <w:p w:rsidR="003070AC" w:rsidRDefault="003070AC" w:rsidP="003070AC">
      <w:pPr>
        <w:rPr>
          <w:sz w:val="28"/>
          <w:szCs w:val="28"/>
        </w:rPr>
      </w:pPr>
    </w:p>
    <w:p w:rsidR="003070AC" w:rsidRDefault="003070AC" w:rsidP="003070AC">
      <w:pPr>
        <w:spacing w:line="360" w:lineRule="auto"/>
        <w:rPr>
          <w:sz w:val="28"/>
          <w:szCs w:val="28"/>
        </w:rPr>
      </w:pPr>
    </w:p>
    <w:p w:rsidR="003070AC" w:rsidRDefault="003070AC" w:rsidP="003070AC">
      <w:pPr>
        <w:spacing w:line="360" w:lineRule="auto"/>
        <w:rPr>
          <w:sz w:val="28"/>
          <w:szCs w:val="28"/>
        </w:rPr>
      </w:pPr>
      <w:r>
        <w:rPr>
          <w:sz w:val="28"/>
          <w:szCs w:val="28"/>
        </w:rPr>
        <w:t>Пасйöд.</w:t>
      </w:r>
    </w:p>
    <w:p w:rsidR="003070AC" w:rsidRDefault="006748B8" w:rsidP="003070AC">
      <w:pPr>
        <w:spacing w:line="360" w:lineRule="auto"/>
        <w:rPr>
          <w:sz w:val="28"/>
          <w:szCs w:val="28"/>
        </w:rPr>
      </w:pPr>
      <w:r>
        <w:rPr>
          <w:sz w:val="28"/>
          <w:szCs w:val="28"/>
        </w:rPr>
        <w:t>Услуга донын абу артыштöма сырьё да материал вылö рöскод.</w:t>
      </w:r>
    </w:p>
    <w:p w:rsidR="003070AC" w:rsidRDefault="003070AC" w:rsidP="003070AC">
      <w:pPr>
        <w:rPr>
          <w:sz w:val="28"/>
          <w:szCs w:val="28"/>
        </w:rPr>
      </w:pPr>
    </w:p>
    <w:p w:rsidR="002C7834" w:rsidRDefault="002C7834" w:rsidP="003070AC">
      <w:pPr>
        <w:rPr>
          <w:sz w:val="28"/>
          <w:szCs w:val="28"/>
        </w:rPr>
      </w:pPr>
    </w:p>
    <w:p w:rsidR="003070AC" w:rsidRDefault="003070AC" w:rsidP="003070AC">
      <w:pPr>
        <w:rPr>
          <w:sz w:val="28"/>
          <w:szCs w:val="28"/>
        </w:rPr>
      </w:pPr>
    </w:p>
    <w:p w:rsidR="003070AC" w:rsidRDefault="003070AC" w:rsidP="003070AC">
      <w:r>
        <w:t xml:space="preserve">Вуджöдiс Кузнецова Н.А., </w:t>
      </w:r>
      <w:r w:rsidR="00F631EB">
        <w:t>5 0</w:t>
      </w:r>
      <w:r w:rsidR="002C7834">
        <w:t>33</w:t>
      </w:r>
      <w:r w:rsidR="00F631EB">
        <w:t xml:space="preserve"> </w:t>
      </w:r>
      <w:r>
        <w:t>пас</w:t>
      </w:r>
    </w:p>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40F" w:rsidRDefault="0008340F" w:rsidP="003070AC">
      <w:r>
        <w:separator/>
      </w:r>
    </w:p>
  </w:endnote>
  <w:endnote w:type="continuationSeparator" w:id="1">
    <w:p w:rsidR="0008340F" w:rsidRDefault="0008340F" w:rsidP="00307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7532"/>
      <w:docPartObj>
        <w:docPartGallery w:val="Page Numbers (Bottom of Page)"/>
        <w:docPartUnique/>
      </w:docPartObj>
    </w:sdtPr>
    <w:sdtContent>
      <w:p w:rsidR="002C7834" w:rsidRDefault="002C7834">
        <w:pPr>
          <w:pStyle w:val="a5"/>
          <w:jc w:val="center"/>
        </w:pPr>
        <w:fldSimple w:instr=" PAGE   \* MERGEFORMAT ">
          <w:r w:rsidR="00406828">
            <w:rPr>
              <w:noProof/>
            </w:rPr>
            <w:t>6</w:t>
          </w:r>
        </w:fldSimple>
      </w:p>
    </w:sdtContent>
  </w:sdt>
  <w:p w:rsidR="002C7834" w:rsidRDefault="002C78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40F" w:rsidRDefault="0008340F" w:rsidP="003070AC">
      <w:r>
        <w:separator/>
      </w:r>
    </w:p>
  </w:footnote>
  <w:footnote w:type="continuationSeparator" w:id="1">
    <w:p w:rsidR="0008340F" w:rsidRDefault="0008340F" w:rsidP="00307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70AC"/>
    <w:rsid w:val="00051D5E"/>
    <w:rsid w:val="0008340F"/>
    <w:rsid w:val="00085208"/>
    <w:rsid w:val="001F7829"/>
    <w:rsid w:val="002C7834"/>
    <w:rsid w:val="003070AC"/>
    <w:rsid w:val="0033136F"/>
    <w:rsid w:val="003C706B"/>
    <w:rsid w:val="003F00B4"/>
    <w:rsid w:val="00406828"/>
    <w:rsid w:val="0042243F"/>
    <w:rsid w:val="005C07FB"/>
    <w:rsid w:val="005F7F47"/>
    <w:rsid w:val="00663E79"/>
    <w:rsid w:val="006748B8"/>
    <w:rsid w:val="006B7412"/>
    <w:rsid w:val="007759B4"/>
    <w:rsid w:val="007C2FF1"/>
    <w:rsid w:val="00827B9A"/>
    <w:rsid w:val="00863395"/>
    <w:rsid w:val="00A00621"/>
    <w:rsid w:val="00A7595A"/>
    <w:rsid w:val="00C07741"/>
    <w:rsid w:val="00D51464"/>
    <w:rsid w:val="00D90F10"/>
    <w:rsid w:val="00F63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070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3070AC"/>
    <w:pPr>
      <w:tabs>
        <w:tab w:val="center" w:pos="4677"/>
        <w:tab w:val="right" w:pos="9355"/>
      </w:tabs>
    </w:pPr>
  </w:style>
  <w:style w:type="character" w:customStyle="1" w:styleId="a4">
    <w:name w:val="Верхний колонтитул Знак"/>
    <w:basedOn w:val="a0"/>
    <w:link w:val="a3"/>
    <w:uiPriority w:val="99"/>
    <w:semiHidden/>
    <w:rsid w:val="003070A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070AC"/>
    <w:pPr>
      <w:tabs>
        <w:tab w:val="center" w:pos="4677"/>
        <w:tab w:val="right" w:pos="9355"/>
      </w:tabs>
    </w:pPr>
  </w:style>
  <w:style w:type="character" w:customStyle="1" w:styleId="a6">
    <w:name w:val="Нижний колонтитул Знак"/>
    <w:basedOn w:val="a0"/>
    <w:link w:val="a5"/>
    <w:uiPriority w:val="99"/>
    <w:rsid w:val="003070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33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867</Words>
  <Characters>5468</Characters>
  <Application>Microsoft Office Word</Application>
  <DocSecurity>0</DocSecurity>
  <Lines>390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17</cp:revision>
  <cp:lastPrinted>2010-12-13T13:02:00Z</cp:lastPrinted>
  <dcterms:created xsi:type="dcterms:W3CDTF">2010-12-13T11:56:00Z</dcterms:created>
  <dcterms:modified xsi:type="dcterms:W3CDTF">2010-12-13T13:12:00Z</dcterms:modified>
</cp:coreProperties>
</file>