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7B" w:rsidRPr="00963F7B" w:rsidRDefault="00963F7B" w:rsidP="00963F7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 xml:space="preserve">КОМИ РЕСПУБЛИКАСА </w:t>
      </w:r>
    </w:p>
    <w:p w:rsidR="00963F7B" w:rsidRPr="00963F7B" w:rsidRDefault="000B19E1" w:rsidP="00963F7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ВИДЗ-МУ ОВМ</w:t>
      </w:r>
      <w:r w:rsidR="00963F7B" w:rsidRPr="00963F7B">
        <w:rPr>
          <w:rFonts w:ascii="Times New Roman" w:hAnsi="Times New Roman" w:cs="Times New Roman"/>
          <w:b/>
          <w:bCs/>
          <w:sz w:val="26"/>
          <w:szCs w:val="26"/>
        </w:rPr>
        <w:t>Ö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 ДА СЁЯН-ЮАН </w:t>
      </w:r>
      <w:r w:rsidR="00963F7B" w:rsidRPr="00963F7B">
        <w:rPr>
          <w:rFonts w:ascii="Times New Roman" w:hAnsi="Times New Roman" w:cs="Times New Roman"/>
          <w:b/>
          <w:bCs/>
          <w:sz w:val="26"/>
          <w:szCs w:val="26"/>
        </w:rPr>
        <w:t>МИНИСТЕРСТВОЛÖН</w:t>
      </w:r>
    </w:p>
    <w:p w:rsidR="00963F7B" w:rsidRPr="00963F7B" w:rsidRDefault="00963F7B" w:rsidP="00963F7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>ТШÖКТÖД</w:t>
      </w:r>
    </w:p>
    <w:p w:rsidR="00963F7B" w:rsidRDefault="0009486E" w:rsidP="00963F7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Кыйсян объектъясö пыртöм вöрса пемöсъясöс кы</w:t>
      </w:r>
      <w:r w:rsidR="006E6A92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н кадколастъяс серти </w:t>
      </w:r>
      <w:r w:rsidR="00990D52">
        <w:rPr>
          <w:rFonts w:ascii="Times New Roman" w:hAnsi="Times New Roman" w:cs="Times New Roman"/>
          <w:b/>
          <w:sz w:val="26"/>
          <w:szCs w:val="26"/>
        </w:rPr>
        <w:t>Коми Республикаса мутас лунвыв, шöр да войвыв районъяс вылö юк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 w:rsidR="00990D52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="00990D52">
        <w:rPr>
          <w:rFonts w:ascii="Times New Roman" w:hAnsi="Times New Roman" w:cs="Times New Roman"/>
          <w:b/>
          <w:sz w:val="26"/>
          <w:szCs w:val="26"/>
        </w:rPr>
        <w:t xml:space="preserve"> йылысь </w:t>
      </w:r>
    </w:p>
    <w:p w:rsidR="00963F7B" w:rsidRDefault="00963F7B" w:rsidP="00963F7B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F59" w:rsidRDefault="007A674F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«Кыйсян объектъяс</w:t>
      </w:r>
      <w:r w:rsidR="00783F59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пырт</w:t>
      </w:r>
      <w:r w:rsidR="00783F59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="00783F59">
        <w:rPr>
          <w:rFonts w:ascii="Times New Roman" w:hAnsi="Times New Roman" w:cs="Times New Roman"/>
          <w:sz w:val="26"/>
          <w:szCs w:val="26"/>
        </w:rPr>
        <w:t xml:space="preserve">вöрса пемöсъяс йылысь» Россия Федерацияса Правительстволöн 2009 во тöвшöр тöлысь 10 лунся 18 №-а шуöм серти, Коми Республикаса Юралысьлöн 2009 во лöддза-номъя тöлысь 22 лунся 61 №-а Индöдöн вынсьöдöм «Коми Республикаса видз-му овмöс да сёян-юан министерство йылысь положениелöн» 5.5 пунктса 19 подпункт подув вылын </w:t>
      </w:r>
    </w:p>
    <w:p w:rsidR="00783F59" w:rsidRPr="00783F59" w:rsidRDefault="00783F59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F59">
        <w:rPr>
          <w:rFonts w:ascii="Times New Roman" w:hAnsi="Times New Roman" w:cs="Times New Roman"/>
          <w:b/>
          <w:sz w:val="26"/>
          <w:szCs w:val="26"/>
        </w:rPr>
        <w:t>тшöкта:</w:t>
      </w:r>
    </w:p>
    <w:p w:rsidR="00783F59" w:rsidRDefault="00783F59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Юкны к</w:t>
      </w:r>
      <w:r w:rsidRPr="00783F59">
        <w:rPr>
          <w:rFonts w:ascii="Times New Roman" w:hAnsi="Times New Roman" w:cs="Times New Roman"/>
          <w:sz w:val="26"/>
          <w:szCs w:val="26"/>
        </w:rPr>
        <w:t>ыйсян объектъясö пыртöм вöрса пемöсъясöс кы</w:t>
      </w:r>
      <w:r w:rsidR="006E6A92">
        <w:rPr>
          <w:rFonts w:ascii="Times New Roman" w:hAnsi="Times New Roman" w:cs="Times New Roman"/>
          <w:sz w:val="26"/>
          <w:szCs w:val="26"/>
        </w:rPr>
        <w:t>я</w:t>
      </w:r>
      <w:r w:rsidRPr="00783F59">
        <w:rPr>
          <w:rFonts w:ascii="Times New Roman" w:hAnsi="Times New Roman" w:cs="Times New Roman"/>
          <w:sz w:val="26"/>
          <w:szCs w:val="26"/>
        </w:rPr>
        <w:t xml:space="preserve">н кадколастъяс серти Коми Республикаса мутас лунвыв, шöр да войвыв районъяс вылö </w:t>
      </w:r>
      <w:r>
        <w:rPr>
          <w:rFonts w:ascii="Times New Roman" w:hAnsi="Times New Roman" w:cs="Times New Roman"/>
          <w:sz w:val="26"/>
          <w:szCs w:val="26"/>
        </w:rPr>
        <w:t>тадзи:</w:t>
      </w:r>
    </w:p>
    <w:p w:rsidR="00783F59" w:rsidRDefault="00783F59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лунвыв районъяс – Коми Республикаса татшöм административно-территориальнöй юкöн мутасъяс:</w:t>
      </w:r>
    </w:p>
    <w:p w:rsidR="00783F59" w:rsidRDefault="00783F59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Луздор район;</w:t>
      </w:r>
    </w:p>
    <w:p w:rsidR="00783F59" w:rsidRDefault="00783F59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Койгорт район;</w:t>
      </w:r>
    </w:p>
    <w:p w:rsidR="00783F59" w:rsidRDefault="00783F59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Сыктыв район;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шöр районъяс - Коми Республикаса татшöм административно-территориальнöй юкöн мутасъяс: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Вуктыл республикаса тöдчанлуна кар сы ув мутасöн;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Сосногорск республикаса тöдчанлуна кар сы ув мутасöн;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Сыктывкар республикаса тöдчанлуна кар сы ув мутасöн;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Ухта республикаса тöдчанлуна кар сы ув мутасöн;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Княжпогост район;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6E6A9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рткер</w:t>
      </w:r>
      <w:r w:rsidR="006E6A9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с район;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Мылдiн район;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Сыктывдiн район;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Емдiн район;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Кул</w:t>
      </w:r>
      <w:r w:rsidR="006E6A9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мдiн район;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войвыв -  Коми Республикаса татшöм административно-территориальнöй юкöн мутасъяс: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DE3A39">
        <w:rPr>
          <w:rFonts w:ascii="Times New Roman" w:hAnsi="Times New Roman" w:cs="Times New Roman"/>
          <w:sz w:val="26"/>
          <w:szCs w:val="26"/>
        </w:rPr>
        <w:t>оркута</w:t>
      </w:r>
      <w:r>
        <w:rPr>
          <w:rFonts w:ascii="Times New Roman" w:hAnsi="Times New Roman" w:cs="Times New Roman"/>
          <w:sz w:val="26"/>
          <w:szCs w:val="26"/>
        </w:rPr>
        <w:t xml:space="preserve"> республикаса тöдчанлуна кар сы ув мутасöн;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DE3A39">
        <w:rPr>
          <w:rFonts w:ascii="Times New Roman" w:hAnsi="Times New Roman" w:cs="Times New Roman"/>
          <w:sz w:val="26"/>
          <w:szCs w:val="26"/>
        </w:rPr>
        <w:t>Инта</w:t>
      </w:r>
      <w:r>
        <w:rPr>
          <w:rFonts w:ascii="Times New Roman" w:hAnsi="Times New Roman" w:cs="Times New Roman"/>
          <w:sz w:val="26"/>
          <w:szCs w:val="26"/>
        </w:rPr>
        <w:t xml:space="preserve"> республикаса тöдчанлуна кар сы ув мутасöн;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3A39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 xml:space="preserve"> республикаса тöдчанлуна кар сы ув мутасöн;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DE3A39">
        <w:rPr>
          <w:rFonts w:ascii="Times New Roman" w:hAnsi="Times New Roman" w:cs="Times New Roman"/>
          <w:sz w:val="26"/>
          <w:szCs w:val="26"/>
        </w:rPr>
        <w:t>синск</w:t>
      </w:r>
      <w:r>
        <w:rPr>
          <w:rFonts w:ascii="Times New Roman" w:hAnsi="Times New Roman" w:cs="Times New Roman"/>
          <w:sz w:val="26"/>
          <w:szCs w:val="26"/>
        </w:rPr>
        <w:t xml:space="preserve"> республикаса тöдчанлуна кар сы ув мутасöн;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DE3A39">
        <w:rPr>
          <w:rFonts w:ascii="Times New Roman" w:hAnsi="Times New Roman" w:cs="Times New Roman"/>
          <w:sz w:val="26"/>
          <w:szCs w:val="26"/>
        </w:rPr>
        <w:t>Изьва</w:t>
      </w:r>
      <w:r>
        <w:rPr>
          <w:rFonts w:ascii="Times New Roman" w:hAnsi="Times New Roman" w:cs="Times New Roman"/>
          <w:sz w:val="26"/>
          <w:szCs w:val="26"/>
        </w:rPr>
        <w:t xml:space="preserve"> район;</w:t>
      </w:r>
    </w:p>
    <w:p w:rsidR="00783F59" w:rsidRDefault="00783F5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3A39">
        <w:rPr>
          <w:rFonts w:ascii="Times New Roman" w:hAnsi="Times New Roman" w:cs="Times New Roman"/>
          <w:sz w:val="26"/>
          <w:szCs w:val="26"/>
        </w:rPr>
        <w:t>Чилимдiн район.</w:t>
      </w:r>
    </w:p>
    <w:p w:rsidR="00DE3A39" w:rsidRDefault="00DE3A39" w:rsidP="0078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 xml:space="preserve">Министр                                                                                             </w:t>
      </w:r>
      <w:r w:rsidR="00DE3A39">
        <w:rPr>
          <w:rFonts w:ascii="Times New Roman" w:hAnsi="Times New Roman" w:cs="Times New Roman"/>
          <w:sz w:val="26"/>
          <w:szCs w:val="26"/>
        </w:rPr>
        <w:t>С.Л.Чечёткин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Сыктывкар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 xml:space="preserve">2010 вося </w:t>
      </w:r>
      <w:r w:rsidR="00DE3A39">
        <w:rPr>
          <w:rFonts w:ascii="Times New Roman" w:hAnsi="Times New Roman" w:cs="Times New Roman"/>
          <w:sz w:val="26"/>
          <w:szCs w:val="26"/>
        </w:rPr>
        <w:t>косму</w:t>
      </w:r>
      <w:r w:rsidRPr="00963F7B"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DE3A39">
        <w:rPr>
          <w:rFonts w:ascii="Times New Roman" w:hAnsi="Times New Roman" w:cs="Times New Roman"/>
          <w:sz w:val="26"/>
          <w:szCs w:val="26"/>
        </w:rPr>
        <w:t>8</w:t>
      </w:r>
      <w:r w:rsidRPr="00963F7B"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963F7B" w:rsidRPr="00963F7B" w:rsidRDefault="004E3F5D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E3A39">
        <w:rPr>
          <w:rFonts w:ascii="Times New Roman" w:hAnsi="Times New Roman" w:cs="Times New Roman"/>
          <w:sz w:val="26"/>
          <w:szCs w:val="26"/>
        </w:rPr>
        <w:t>5</w:t>
      </w:r>
      <w:r w:rsidR="00963F7B" w:rsidRPr="00963F7B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963F7B" w:rsidRPr="00963F7B" w:rsidRDefault="00963F7B" w:rsidP="00DE3A39">
      <w:pPr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Коснырева Е.Г., 1</w:t>
      </w:r>
      <w:r w:rsidR="00DE3A39">
        <w:rPr>
          <w:rFonts w:ascii="Times New Roman" w:hAnsi="Times New Roman" w:cs="Times New Roman"/>
          <w:sz w:val="26"/>
          <w:szCs w:val="26"/>
        </w:rPr>
        <w:t>433</w:t>
      </w:r>
      <w:r w:rsidRPr="00963F7B">
        <w:rPr>
          <w:rFonts w:ascii="Times New Roman" w:hAnsi="Times New Roman" w:cs="Times New Roman"/>
          <w:sz w:val="26"/>
          <w:szCs w:val="26"/>
        </w:rPr>
        <w:t xml:space="preserve"> пас </w:t>
      </w:r>
    </w:p>
    <w:p w:rsidR="000904D4" w:rsidRDefault="000904D4"/>
    <w:sectPr w:rsidR="000904D4" w:rsidSect="000378E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A9A" w:rsidRDefault="006A6A9A" w:rsidP="00D856F2">
      <w:pPr>
        <w:spacing w:after="0" w:line="240" w:lineRule="auto"/>
      </w:pPr>
      <w:r>
        <w:separator/>
      </w:r>
    </w:p>
  </w:endnote>
  <w:endnote w:type="continuationSeparator" w:id="1">
    <w:p w:rsidR="006A6A9A" w:rsidRDefault="006A6A9A" w:rsidP="00D8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A9A" w:rsidRDefault="006A6A9A" w:rsidP="00D856F2">
      <w:pPr>
        <w:spacing w:after="0" w:line="240" w:lineRule="auto"/>
      </w:pPr>
      <w:r>
        <w:separator/>
      </w:r>
    </w:p>
  </w:footnote>
  <w:footnote w:type="continuationSeparator" w:id="1">
    <w:p w:rsidR="006A6A9A" w:rsidRDefault="006A6A9A" w:rsidP="00D8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6079"/>
      <w:docPartObj>
        <w:docPartGallery w:val="Page Numbers (Top of Page)"/>
        <w:docPartUnique/>
      </w:docPartObj>
    </w:sdtPr>
    <w:sdtContent>
      <w:p w:rsidR="00783F59" w:rsidRDefault="0045100E">
        <w:pPr>
          <w:pStyle w:val="a4"/>
          <w:jc w:val="right"/>
        </w:pPr>
        <w:fldSimple w:instr=" PAGE   \* MERGEFORMAT ">
          <w:r w:rsidR="006E6A92">
            <w:rPr>
              <w:noProof/>
            </w:rPr>
            <w:t>2</w:t>
          </w:r>
        </w:fldSimple>
      </w:p>
    </w:sdtContent>
  </w:sdt>
  <w:p w:rsidR="00783F59" w:rsidRDefault="00783F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F7B"/>
    <w:rsid w:val="000378EE"/>
    <w:rsid w:val="000904D4"/>
    <w:rsid w:val="0009486E"/>
    <w:rsid w:val="000B19E1"/>
    <w:rsid w:val="00325647"/>
    <w:rsid w:val="00363FB2"/>
    <w:rsid w:val="003C1F7E"/>
    <w:rsid w:val="0045100E"/>
    <w:rsid w:val="004D3E0C"/>
    <w:rsid w:val="004E3F5D"/>
    <w:rsid w:val="006A6A9A"/>
    <w:rsid w:val="006E6A92"/>
    <w:rsid w:val="00725DB6"/>
    <w:rsid w:val="00783F59"/>
    <w:rsid w:val="007A674F"/>
    <w:rsid w:val="00963F7B"/>
    <w:rsid w:val="00990D52"/>
    <w:rsid w:val="00B33363"/>
    <w:rsid w:val="00D856F2"/>
    <w:rsid w:val="00DE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6F2"/>
  </w:style>
  <w:style w:type="paragraph" w:styleId="a6">
    <w:name w:val="footer"/>
    <w:basedOn w:val="a"/>
    <w:link w:val="a7"/>
    <w:uiPriority w:val="99"/>
    <w:semiHidden/>
    <w:unhideWhenUsed/>
    <w:rsid w:val="00D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9</cp:revision>
  <dcterms:created xsi:type="dcterms:W3CDTF">2010-05-05T11:10:00Z</dcterms:created>
  <dcterms:modified xsi:type="dcterms:W3CDTF">2010-08-13T08:33:00Z</dcterms:modified>
</cp:coreProperties>
</file>