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19A" w:rsidRDefault="00B8619A" w:rsidP="00334CC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B8619A" w:rsidRDefault="00B8619A" w:rsidP="00334CC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B8619A" w:rsidRDefault="00B8619A" w:rsidP="00334CCC">
      <w:pPr>
        <w:spacing w:line="360" w:lineRule="auto"/>
        <w:jc w:val="center"/>
        <w:rPr>
          <w:b/>
          <w:sz w:val="28"/>
          <w:szCs w:val="28"/>
        </w:rPr>
      </w:pPr>
    </w:p>
    <w:p w:rsidR="00B8619A" w:rsidRDefault="00B8619A" w:rsidP="00334CC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«Зеленечса чипан видзан фабрика» ВАК-лöн («Сыктывдiн» МР МЮ) кöдзыд ва вылö тариф йылысь</w:t>
      </w:r>
    </w:p>
    <w:p w:rsidR="00B8619A" w:rsidRDefault="00B8619A" w:rsidP="00334CCC">
      <w:pPr>
        <w:spacing w:line="360" w:lineRule="auto"/>
        <w:jc w:val="center"/>
        <w:rPr>
          <w:b/>
          <w:sz w:val="28"/>
          <w:szCs w:val="28"/>
        </w:rPr>
      </w:pPr>
    </w:p>
    <w:p w:rsidR="00B8619A" w:rsidRDefault="00334CCC" w:rsidP="00334CCC">
      <w:pPr>
        <w:spacing w:line="360" w:lineRule="auto"/>
        <w:ind w:firstLine="540"/>
        <w:jc w:val="both"/>
        <w:rPr>
          <w:sz w:val="28"/>
          <w:szCs w:val="28"/>
        </w:rPr>
      </w:pPr>
      <w:r w:rsidRPr="00BA0D60">
        <w:rPr>
          <w:sz w:val="28"/>
          <w:szCs w:val="28"/>
        </w:rPr>
        <w:t xml:space="preserve">«Коммунальнöй комплексса организацияяслöн тарифъяс регулируйтан подувъяс йылысь» </w:t>
      </w:r>
      <w:r w:rsidR="00B8619A">
        <w:rPr>
          <w:sz w:val="28"/>
          <w:szCs w:val="28"/>
        </w:rPr>
        <w:t xml:space="preserve">2004 во öшым тöлысь </w:t>
      </w:r>
      <w:r w:rsidR="000B7852">
        <w:rPr>
          <w:sz w:val="28"/>
          <w:szCs w:val="28"/>
        </w:rPr>
        <w:t xml:space="preserve">30 лунся </w:t>
      </w:r>
      <w:r w:rsidR="00B8619A">
        <w:rPr>
          <w:sz w:val="28"/>
          <w:szCs w:val="28"/>
        </w:rPr>
        <w:t>210-ФЗ №-а Федеральнöй оланпас, Коми Республикалöн тариф службаса правлениелöн решение (2010 во йирым тöлысь 22 лунся 68 №-а сёрнигижöд) серти</w:t>
      </w:r>
    </w:p>
    <w:p w:rsidR="00B8619A" w:rsidRDefault="00B8619A" w:rsidP="00334CCC">
      <w:pPr>
        <w:spacing w:line="360" w:lineRule="auto"/>
        <w:ind w:firstLine="540"/>
        <w:jc w:val="both"/>
        <w:rPr>
          <w:sz w:val="28"/>
          <w:szCs w:val="28"/>
        </w:rPr>
      </w:pPr>
    </w:p>
    <w:p w:rsidR="00B8619A" w:rsidRDefault="00B8619A" w:rsidP="00334CCC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ТШÖКТА:</w:t>
      </w:r>
    </w:p>
    <w:p w:rsidR="00B8619A" w:rsidRDefault="00B8619A" w:rsidP="00334CCC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B8619A" w:rsidRPr="00B8619A" w:rsidRDefault="00B8619A" w:rsidP="00334CC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Урчитны да пыртны уджö 2010 вося öшым тöлысь 1 лунсянь 2011 вося öшым тöлысь 31 </w:t>
      </w:r>
      <w:r w:rsidRPr="00B8619A">
        <w:rPr>
          <w:sz w:val="28"/>
          <w:szCs w:val="28"/>
        </w:rPr>
        <w:t>лунöдз «Зеленечса чипан видзан фабрика» ВАК-лöн («Сыктывдiн» МР МЮ) кöдзыд ва вылö тариф</w:t>
      </w:r>
      <w:r>
        <w:rPr>
          <w:sz w:val="28"/>
          <w:szCs w:val="28"/>
        </w:rPr>
        <w:t xml:space="preserve"> содтöдын индöм серти.</w:t>
      </w:r>
    </w:p>
    <w:p w:rsidR="00B8619A" w:rsidRDefault="00B8619A" w:rsidP="00334CCC">
      <w:pPr>
        <w:spacing w:line="360" w:lineRule="auto"/>
        <w:ind w:firstLine="540"/>
        <w:jc w:val="both"/>
        <w:rPr>
          <w:sz w:val="28"/>
          <w:szCs w:val="28"/>
        </w:rPr>
      </w:pPr>
    </w:p>
    <w:p w:rsidR="00B8619A" w:rsidRDefault="00B8619A" w:rsidP="00334CC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Юрнуöдысь                                                                                  А.И.Шеремет</w:t>
      </w:r>
    </w:p>
    <w:p w:rsidR="00B8619A" w:rsidRDefault="00B8619A" w:rsidP="00334CCC">
      <w:pPr>
        <w:spacing w:line="360" w:lineRule="auto"/>
        <w:jc w:val="both"/>
        <w:rPr>
          <w:sz w:val="28"/>
          <w:szCs w:val="28"/>
        </w:rPr>
      </w:pPr>
    </w:p>
    <w:p w:rsidR="00B8619A" w:rsidRDefault="00B8619A" w:rsidP="00334C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B8619A" w:rsidRDefault="00B8619A" w:rsidP="00334C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2010 вося йирым тöлысь 22 лун</w:t>
      </w:r>
    </w:p>
    <w:p w:rsidR="0033136F" w:rsidRDefault="00B8619A" w:rsidP="00334C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74/2 №</w:t>
      </w:r>
    </w:p>
    <w:p w:rsidR="00293FA1" w:rsidRDefault="00293FA1" w:rsidP="00334CC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93FA1" w:rsidRDefault="00F70A33" w:rsidP="00334CC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Коми Республикаса тариф службалöн</w:t>
      </w:r>
    </w:p>
    <w:p w:rsidR="00F70A33" w:rsidRDefault="00F70A33" w:rsidP="00334CC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2010 во йирым тöлысь 22 лунся 7</w:t>
      </w:r>
      <w:r w:rsidR="005B7E3A">
        <w:rPr>
          <w:sz w:val="28"/>
          <w:szCs w:val="28"/>
        </w:rPr>
        <w:t>4</w:t>
      </w:r>
      <w:r>
        <w:rPr>
          <w:sz w:val="28"/>
          <w:szCs w:val="28"/>
        </w:rPr>
        <w:t>/2 №-а тшöктöд дорö</w:t>
      </w:r>
    </w:p>
    <w:p w:rsidR="00F70A33" w:rsidRDefault="00F70A33" w:rsidP="00334CC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F70A33" w:rsidRDefault="00F70A33" w:rsidP="00334CCC">
      <w:pPr>
        <w:spacing w:line="360" w:lineRule="auto"/>
        <w:jc w:val="right"/>
        <w:rPr>
          <w:sz w:val="28"/>
          <w:szCs w:val="28"/>
        </w:rPr>
      </w:pPr>
    </w:p>
    <w:p w:rsidR="00DB376A" w:rsidRDefault="00DB376A" w:rsidP="00334CC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«Зеленечса чипан видзан фабрика» ВАК-лöн («Сыктывдiн» МР МЮ) </w:t>
      </w:r>
    </w:p>
    <w:p w:rsidR="00F70A33" w:rsidRDefault="00DB376A" w:rsidP="00334CC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кöдзыд ва вылö тариф</w:t>
      </w:r>
    </w:p>
    <w:p w:rsidR="00DB376A" w:rsidRDefault="00DB376A" w:rsidP="00334CCC">
      <w:pPr>
        <w:spacing w:line="360" w:lineRule="auto"/>
        <w:jc w:val="center"/>
        <w:rPr>
          <w:sz w:val="28"/>
          <w:szCs w:val="28"/>
        </w:rPr>
      </w:pPr>
    </w:p>
    <w:p w:rsidR="00DB376A" w:rsidRDefault="00DB376A" w:rsidP="00334CC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вына 2010 вося öшым тöлысь 1 лунсянь 2011 вося öшым тöлысь 31 лунöдз</w:t>
      </w:r>
    </w:p>
    <w:tbl>
      <w:tblPr>
        <w:tblStyle w:val="a7"/>
        <w:tblW w:w="0" w:type="auto"/>
        <w:tblLook w:val="04A0"/>
      </w:tblPr>
      <w:tblGrid>
        <w:gridCol w:w="4664"/>
        <w:gridCol w:w="4624"/>
      </w:tblGrid>
      <w:tr w:rsidR="00DB376A" w:rsidTr="00DB376A">
        <w:tc>
          <w:tcPr>
            <w:tcW w:w="4785" w:type="dxa"/>
            <w:vMerge w:val="restart"/>
          </w:tcPr>
          <w:p w:rsidR="00DB376A" w:rsidRDefault="00DB376A" w:rsidP="00334C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Коммунальнöй комплекс</w:t>
            </w:r>
            <w:r w:rsidR="00334CCC">
              <w:rPr>
                <w:sz w:val="28"/>
                <w:szCs w:val="28"/>
              </w:rPr>
              <w:t>са</w:t>
            </w:r>
            <w:r>
              <w:rPr>
                <w:sz w:val="28"/>
                <w:szCs w:val="28"/>
              </w:rPr>
              <w:t xml:space="preserve"> организация ним</w:t>
            </w:r>
          </w:p>
        </w:tc>
        <w:tc>
          <w:tcPr>
            <w:tcW w:w="4786" w:type="dxa"/>
          </w:tcPr>
          <w:p w:rsidR="00DB376A" w:rsidRDefault="00DB376A" w:rsidP="00334C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куб. м.</w:t>
            </w:r>
            <w:r w:rsidR="00334CCC">
              <w:rPr>
                <w:sz w:val="28"/>
                <w:szCs w:val="28"/>
              </w:rPr>
              <w:t>-ысь</w:t>
            </w:r>
            <w:r>
              <w:rPr>
                <w:sz w:val="28"/>
                <w:szCs w:val="28"/>
              </w:rPr>
              <w:t xml:space="preserve"> тариф (СДВ-тöг)*, шайт</w:t>
            </w:r>
          </w:p>
        </w:tc>
      </w:tr>
      <w:tr w:rsidR="00DB376A" w:rsidTr="00DB376A">
        <w:tc>
          <w:tcPr>
            <w:tcW w:w="4785" w:type="dxa"/>
            <w:vMerge/>
          </w:tcPr>
          <w:p w:rsidR="00DB376A" w:rsidRDefault="00DB376A" w:rsidP="00334CC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DB376A" w:rsidRDefault="00DB376A" w:rsidP="00334C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кöдзыд ва</w:t>
            </w:r>
          </w:p>
        </w:tc>
      </w:tr>
      <w:tr w:rsidR="00DB376A" w:rsidTr="005B7E3A">
        <w:tc>
          <w:tcPr>
            <w:tcW w:w="9571" w:type="dxa"/>
            <w:gridSpan w:val="2"/>
          </w:tcPr>
          <w:p w:rsidR="00DB376A" w:rsidRDefault="00DB376A" w:rsidP="00334C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«Сыктывдiн» муниципальнöй районса муниципальнöй юкöн</w:t>
            </w:r>
          </w:p>
        </w:tc>
      </w:tr>
      <w:tr w:rsidR="00DB376A" w:rsidTr="00DB376A">
        <w:tc>
          <w:tcPr>
            <w:tcW w:w="4785" w:type="dxa"/>
          </w:tcPr>
          <w:p w:rsidR="00DB376A" w:rsidRDefault="00DB376A" w:rsidP="00334C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«Зеленечса чипан видзан фабрика» восьса акционер котыр</w:t>
            </w:r>
          </w:p>
        </w:tc>
        <w:tc>
          <w:tcPr>
            <w:tcW w:w="4786" w:type="dxa"/>
          </w:tcPr>
          <w:p w:rsidR="00DB376A" w:rsidRDefault="00DB376A" w:rsidP="00334C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17,20</w:t>
            </w:r>
          </w:p>
        </w:tc>
      </w:tr>
    </w:tbl>
    <w:p w:rsidR="00DB376A" w:rsidRDefault="00DB376A" w:rsidP="00334CCC">
      <w:pPr>
        <w:spacing w:line="360" w:lineRule="auto"/>
        <w:ind w:firstLine="567"/>
        <w:jc w:val="both"/>
        <w:rPr>
          <w:sz w:val="28"/>
          <w:szCs w:val="28"/>
        </w:rPr>
      </w:pPr>
    </w:p>
    <w:p w:rsidR="00DB376A" w:rsidRDefault="00DB376A" w:rsidP="00334CC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Тарифсö индöма потребительяслы </w:t>
      </w:r>
      <w:r w:rsidR="00C17B74">
        <w:rPr>
          <w:sz w:val="28"/>
          <w:szCs w:val="28"/>
        </w:rPr>
        <w:t>содтöд дон</w:t>
      </w:r>
      <w:r w:rsidR="000B7852">
        <w:rPr>
          <w:sz w:val="28"/>
          <w:szCs w:val="28"/>
        </w:rPr>
        <w:t xml:space="preserve"> вылö</w:t>
      </w:r>
      <w:r w:rsidR="00C17B74">
        <w:rPr>
          <w:sz w:val="28"/>
          <w:szCs w:val="28"/>
        </w:rPr>
        <w:t xml:space="preserve"> </w:t>
      </w:r>
      <w:r w:rsidR="000B7852">
        <w:rPr>
          <w:sz w:val="28"/>
          <w:szCs w:val="28"/>
        </w:rPr>
        <w:t>вот артышттöг</w:t>
      </w:r>
      <w:r>
        <w:rPr>
          <w:sz w:val="28"/>
          <w:szCs w:val="28"/>
        </w:rPr>
        <w:t xml:space="preserve"> сыкöд йитöдын, мый «Зеленечса чипан видзан фабрика» ВАК вöдитчö Россия Федерацияса вот кодекслöн 346.1 статья серти видз-му овмöс вузöс вöчысьяслы вот мынтан системаöн.</w:t>
      </w:r>
    </w:p>
    <w:p w:rsidR="000B7852" w:rsidRDefault="000B7852" w:rsidP="00334CCC">
      <w:pPr>
        <w:spacing w:line="360" w:lineRule="auto"/>
        <w:ind w:firstLine="567"/>
        <w:jc w:val="both"/>
        <w:rPr>
          <w:sz w:val="28"/>
          <w:szCs w:val="28"/>
        </w:rPr>
      </w:pPr>
    </w:p>
    <w:p w:rsidR="000B7852" w:rsidRDefault="000B7852" w:rsidP="00334CCC">
      <w:pPr>
        <w:spacing w:line="360" w:lineRule="auto"/>
        <w:ind w:firstLine="567"/>
        <w:jc w:val="both"/>
        <w:rPr>
          <w:sz w:val="28"/>
          <w:szCs w:val="28"/>
        </w:rPr>
      </w:pPr>
    </w:p>
    <w:p w:rsidR="000B7852" w:rsidRPr="000B7852" w:rsidRDefault="000B7852" w:rsidP="000B7852">
      <w:pPr>
        <w:spacing w:line="360" w:lineRule="auto"/>
        <w:jc w:val="both"/>
      </w:pPr>
      <w:r w:rsidRPr="000B7852">
        <w:t xml:space="preserve">Вуджöдiс Кузнецова Н.А., </w:t>
      </w:r>
      <w:r>
        <w:t xml:space="preserve">1 164 </w:t>
      </w:r>
      <w:r w:rsidRPr="000B7852">
        <w:t>пас</w:t>
      </w:r>
    </w:p>
    <w:p w:rsidR="00DB376A" w:rsidRDefault="00DB376A" w:rsidP="00334CCC">
      <w:pPr>
        <w:spacing w:line="360" w:lineRule="auto"/>
        <w:ind w:firstLine="567"/>
        <w:jc w:val="both"/>
        <w:rPr>
          <w:sz w:val="28"/>
          <w:szCs w:val="28"/>
        </w:rPr>
      </w:pPr>
    </w:p>
    <w:p w:rsidR="001B7CAE" w:rsidRDefault="001B7CAE" w:rsidP="000B7852">
      <w:pPr>
        <w:spacing w:line="360" w:lineRule="auto"/>
        <w:rPr>
          <w:b/>
          <w:bCs/>
          <w:sz w:val="28"/>
          <w:szCs w:val="28"/>
        </w:rPr>
      </w:pPr>
    </w:p>
    <w:sectPr w:rsidR="001B7CAE" w:rsidSect="001B7CAE">
      <w:footerReference w:type="default" r:id="rId6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EE1" w:rsidRDefault="00B63EE1" w:rsidP="00293FA1">
      <w:r>
        <w:separator/>
      </w:r>
    </w:p>
  </w:endnote>
  <w:endnote w:type="continuationSeparator" w:id="1">
    <w:p w:rsidR="00B63EE1" w:rsidRDefault="00B63EE1" w:rsidP="00293F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57704"/>
      <w:docPartObj>
        <w:docPartGallery w:val="Page Numbers (Bottom of Page)"/>
        <w:docPartUnique/>
      </w:docPartObj>
    </w:sdtPr>
    <w:sdtContent>
      <w:p w:rsidR="005B7E3A" w:rsidRDefault="00F8319F">
        <w:pPr>
          <w:pStyle w:val="a5"/>
          <w:jc w:val="center"/>
        </w:pPr>
        <w:fldSimple w:instr=" PAGE   \* MERGEFORMAT ">
          <w:r w:rsidR="000B7852">
            <w:rPr>
              <w:noProof/>
            </w:rPr>
            <w:t>2</w:t>
          </w:r>
        </w:fldSimple>
      </w:p>
    </w:sdtContent>
  </w:sdt>
  <w:p w:rsidR="005B7E3A" w:rsidRDefault="005B7E3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EE1" w:rsidRDefault="00B63EE1" w:rsidP="00293FA1">
      <w:r>
        <w:separator/>
      </w:r>
    </w:p>
  </w:footnote>
  <w:footnote w:type="continuationSeparator" w:id="1">
    <w:p w:rsidR="00B63EE1" w:rsidRDefault="00B63EE1" w:rsidP="00293F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619A"/>
    <w:rsid w:val="00060479"/>
    <w:rsid w:val="00085208"/>
    <w:rsid w:val="000B7852"/>
    <w:rsid w:val="001B7CAE"/>
    <w:rsid w:val="00293FA1"/>
    <w:rsid w:val="0033136F"/>
    <w:rsid w:val="00334CCC"/>
    <w:rsid w:val="003810A8"/>
    <w:rsid w:val="005B7E3A"/>
    <w:rsid w:val="005C07FB"/>
    <w:rsid w:val="00663E79"/>
    <w:rsid w:val="00774579"/>
    <w:rsid w:val="007759B4"/>
    <w:rsid w:val="00817606"/>
    <w:rsid w:val="00827B9A"/>
    <w:rsid w:val="0086635F"/>
    <w:rsid w:val="00896277"/>
    <w:rsid w:val="00B63EE1"/>
    <w:rsid w:val="00B8619A"/>
    <w:rsid w:val="00C17B74"/>
    <w:rsid w:val="00C701E9"/>
    <w:rsid w:val="00DB376A"/>
    <w:rsid w:val="00F70A33"/>
    <w:rsid w:val="00F83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3F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93F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93FA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93FA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B37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B37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8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211</Words>
  <Characters>1255</Characters>
  <Application>Microsoft Office Word</Application>
  <DocSecurity>0</DocSecurity>
  <Lines>54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13</cp:revision>
  <cp:lastPrinted>2010-12-16T06:06:00Z</cp:lastPrinted>
  <dcterms:created xsi:type="dcterms:W3CDTF">2010-12-13T08:32:00Z</dcterms:created>
  <dcterms:modified xsi:type="dcterms:W3CDTF">2010-12-16T06:07:00Z</dcterms:modified>
</cp:coreProperties>
</file>