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B8" w:rsidRPr="001049E2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</w:p>
    <w:p w:rsidR="00C50BB8" w:rsidRPr="00510A14" w:rsidRDefault="00DB5BE6" w:rsidP="00C50BB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63841">
        <w:rPr>
          <w:b/>
          <w:bCs/>
          <w:sz w:val="28"/>
          <w:szCs w:val="28"/>
        </w:rPr>
        <w:t>Бетон-инвест</w:t>
      </w:r>
      <w:r>
        <w:rPr>
          <w:b/>
          <w:bCs/>
          <w:sz w:val="28"/>
          <w:szCs w:val="28"/>
        </w:rPr>
        <w:t>» ИКК-</w:t>
      </w:r>
      <w:r w:rsidR="00CD415C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н</w:t>
      </w:r>
      <w:r w:rsidR="00D627BA">
        <w:rPr>
          <w:b/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</w:t>
      </w:r>
      <w:r>
        <w:rPr>
          <w:b/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«Россия Федерацияын электрическöй да шоныд энергия вылö тарифъяс государственнöя ладмöдöм йылысь» 1995 во косму тöлысь 14 лунся 41-ФЗ №-а Федеральнöй оланпас, «Россия Федерацияын электрическöй да шоныд энергия кузя донъяс артмöд</w:t>
      </w:r>
      <w:r w:rsidRPr="002807C9">
        <w:rPr>
          <w:sz w:val="28"/>
          <w:szCs w:val="28"/>
        </w:rPr>
        <w:t>ö</w:t>
      </w:r>
      <w:r>
        <w:rPr>
          <w:sz w:val="28"/>
          <w:szCs w:val="28"/>
        </w:rPr>
        <w:t xml:space="preserve">м йылысь» Россия Федерацияса Правительстволöн 2004 во урасьöм тöлысь 26 лунся 109 №-а шуöм, Торйöн вузасян (потребительскöй) рынокын электрическöй (шоныд) энергия вылö регулируйтны позяна тарифъяс да донъяс арталöм кузя методическöй индöдъяс, мый вынсьöдöма Федеральнöй тариф службалöн 2004 во моз тöлысь 6 лунся 20-э/2 №-а тшöктöдöн,  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(2010 во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льгым</w:t>
      </w:r>
      <w:r>
        <w:rPr>
          <w:sz w:val="28"/>
          <w:szCs w:val="28"/>
        </w:rPr>
        <w:t xml:space="preserve"> тöлысь </w:t>
      </w:r>
      <w:r w:rsidR="00A63841">
        <w:rPr>
          <w:sz w:val="28"/>
          <w:szCs w:val="28"/>
        </w:rPr>
        <w:t>9</w:t>
      </w:r>
      <w:r>
        <w:rPr>
          <w:sz w:val="28"/>
          <w:szCs w:val="28"/>
        </w:rPr>
        <w:t xml:space="preserve"> лунся </w:t>
      </w:r>
      <w:r w:rsidR="00A63841">
        <w:rPr>
          <w:sz w:val="28"/>
          <w:szCs w:val="28"/>
        </w:rPr>
        <w:t>74</w:t>
      </w:r>
      <w:r>
        <w:rPr>
          <w:sz w:val="28"/>
          <w:szCs w:val="28"/>
        </w:rPr>
        <w:t xml:space="preserve"> №-а сёрнигижöд) серти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Pr="00077A1A" w:rsidRDefault="00C50BB8" w:rsidP="00C50BB8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77A1A">
        <w:rPr>
          <w:b/>
          <w:sz w:val="28"/>
          <w:szCs w:val="28"/>
        </w:rPr>
        <w:t>ТШÖКТА:</w:t>
      </w:r>
    </w:p>
    <w:p w:rsidR="00C50BB8" w:rsidRPr="00A73E25" w:rsidRDefault="00C50BB8" w:rsidP="00C50BB8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C50BB8" w:rsidRDefault="00C50BB8" w:rsidP="00A46861">
      <w:pPr>
        <w:spacing w:line="360" w:lineRule="auto"/>
        <w:ind w:firstLine="709"/>
        <w:jc w:val="both"/>
        <w:rPr>
          <w:sz w:val="28"/>
          <w:szCs w:val="28"/>
        </w:rPr>
      </w:pPr>
      <w:r w:rsidRPr="00403DB1">
        <w:rPr>
          <w:sz w:val="28"/>
          <w:szCs w:val="28"/>
        </w:rPr>
        <w:t xml:space="preserve">Урчитны да пыртны уджö </w:t>
      </w:r>
      <w:r w:rsidR="00A63841">
        <w:rPr>
          <w:sz w:val="28"/>
          <w:szCs w:val="28"/>
        </w:rPr>
        <w:t xml:space="preserve">2011 вося тöвшöр тöлысь 1 лунсянь </w:t>
      </w:r>
      <w:r w:rsidR="00DB5BE6">
        <w:rPr>
          <w:bCs/>
          <w:sz w:val="28"/>
          <w:szCs w:val="28"/>
        </w:rPr>
        <w:t>«</w:t>
      </w:r>
      <w:r w:rsidR="00A63841" w:rsidRPr="00A63841">
        <w:rPr>
          <w:bCs/>
          <w:sz w:val="28"/>
          <w:szCs w:val="28"/>
        </w:rPr>
        <w:t>Бетон-инвест</w:t>
      </w:r>
      <w:r w:rsidR="00DB5BE6">
        <w:rPr>
          <w:bCs/>
          <w:sz w:val="28"/>
          <w:szCs w:val="28"/>
        </w:rPr>
        <w:t>» ИКК-</w:t>
      </w:r>
      <w:r w:rsidR="00CD415C">
        <w:rPr>
          <w:bCs/>
          <w:sz w:val="28"/>
          <w:szCs w:val="28"/>
        </w:rPr>
        <w:t>ö</w:t>
      </w:r>
      <w:r w:rsidR="00DB5BE6">
        <w:rPr>
          <w:bCs/>
          <w:sz w:val="28"/>
          <w:szCs w:val="28"/>
        </w:rPr>
        <w:t>н</w:t>
      </w:r>
      <w:r w:rsidR="009F606E">
        <w:rPr>
          <w:bCs/>
          <w:sz w:val="28"/>
          <w:szCs w:val="28"/>
        </w:rPr>
        <w:t xml:space="preserve"> </w:t>
      </w:r>
      <w:r w:rsidRPr="00403DB1">
        <w:rPr>
          <w:sz w:val="28"/>
          <w:szCs w:val="28"/>
        </w:rPr>
        <w:t>Коми Республикаса торйöн вузасян (потребительскöй) рынокö вайöм шоныд энергия вылö тарифъяс</w:t>
      </w:r>
      <w:r>
        <w:rPr>
          <w:sz w:val="28"/>
          <w:szCs w:val="28"/>
        </w:rPr>
        <w:t xml:space="preserve"> содтöд серти. 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b/>
          <w:sz w:val="28"/>
          <w:szCs w:val="28"/>
        </w:rPr>
      </w:pPr>
      <w:r w:rsidRPr="008965FA">
        <w:rPr>
          <w:b/>
          <w:sz w:val="28"/>
          <w:szCs w:val="28"/>
        </w:rPr>
        <w:t xml:space="preserve">Юрнуöдысь                                                     </w:t>
      </w:r>
      <w:r>
        <w:rPr>
          <w:b/>
          <w:sz w:val="28"/>
          <w:szCs w:val="28"/>
        </w:rPr>
        <w:t xml:space="preserve">                               А.И.Шеремет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вося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A63841">
        <w:rPr>
          <w:sz w:val="28"/>
          <w:szCs w:val="28"/>
        </w:rPr>
        <w:t>12</w:t>
      </w:r>
      <w:r>
        <w:rPr>
          <w:sz w:val="28"/>
          <w:szCs w:val="28"/>
        </w:rPr>
        <w:t xml:space="preserve"> лун</w:t>
      </w:r>
    </w:p>
    <w:p w:rsidR="00C50BB8" w:rsidRDefault="00DB5BE6" w:rsidP="00F37D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63841">
        <w:rPr>
          <w:sz w:val="28"/>
          <w:szCs w:val="28"/>
        </w:rPr>
        <w:t>2</w:t>
      </w:r>
      <w:r w:rsidR="00C50BB8">
        <w:rPr>
          <w:sz w:val="28"/>
          <w:szCs w:val="28"/>
        </w:rPr>
        <w:t>/</w:t>
      </w:r>
      <w:r w:rsidR="00A63841">
        <w:rPr>
          <w:sz w:val="28"/>
          <w:szCs w:val="28"/>
        </w:rPr>
        <w:t>2</w:t>
      </w:r>
      <w:r w:rsidR="00C50BB8">
        <w:rPr>
          <w:sz w:val="28"/>
          <w:szCs w:val="28"/>
        </w:rPr>
        <w:t xml:space="preserve"> №</w:t>
      </w:r>
      <w:r w:rsidR="00C50BB8">
        <w:rPr>
          <w:sz w:val="28"/>
          <w:szCs w:val="28"/>
        </w:rPr>
        <w:br w:type="page"/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тариф службалöн 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12</w:t>
      </w:r>
      <w:r>
        <w:rPr>
          <w:sz w:val="28"/>
          <w:szCs w:val="28"/>
        </w:rPr>
        <w:t xml:space="preserve"> лунся </w:t>
      </w:r>
      <w:r w:rsidR="00DB5BE6">
        <w:rPr>
          <w:sz w:val="28"/>
          <w:szCs w:val="28"/>
        </w:rPr>
        <w:t>82</w:t>
      </w:r>
      <w:r>
        <w:rPr>
          <w:sz w:val="28"/>
          <w:szCs w:val="28"/>
        </w:rPr>
        <w:t>/</w:t>
      </w:r>
      <w:r w:rsidR="00A63841">
        <w:rPr>
          <w:sz w:val="28"/>
          <w:szCs w:val="28"/>
        </w:rPr>
        <w:t>2</w:t>
      </w:r>
      <w:r>
        <w:rPr>
          <w:sz w:val="28"/>
          <w:szCs w:val="28"/>
        </w:rPr>
        <w:t xml:space="preserve"> №-а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A46861" w:rsidRPr="00A46861" w:rsidRDefault="00DB5BE6" w:rsidP="00A46861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A63841" w:rsidRPr="00A63841">
        <w:rPr>
          <w:bCs/>
          <w:sz w:val="28"/>
          <w:szCs w:val="28"/>
        </w:rPr>
        <w:t>Бетон-инвест</w:t>
      </w:r>
      <w:r>
        <w:rPr>
          <w:bCs/>
          <w:sz w:val="28"/>
          <w:szCs w:val="28"/>
        </w:rPr>
        <w:t>» ИКК-</w:t>
      </w:r>
      <w:r w:rsidR="00CD415C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</w:t>
      </w:r>
      <w:r w:rsidR="00A46861" w:rsidRPr="00A46861">
        <w:rPr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 xml:space="preserve"> Коми Республикаса торйöн вузасян (потребительскöй) рынокö 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>вайöм шоныд энергия вылö тарифъяс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C50BB8" w:rsidTr="002E10A1">
        <w:tc>
          <w:tcPr>
            <w:tcW w:w="720" w:type="dxa"/>
            <w:tcBorders>
              <w:bottom w:val="single" w:sz="4" w:space="0" w:color="auto"/>
            </w:tcBorders>
          </w:tcPr>
          <w:p w:rsidR="00C50BB8" w:rsidRDefault="00A63841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C50BB8">
              <w:rPr>
                <w:szCs w:val="28"/>
              </w:rPr>
              <w:t>/в №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</w:tcPr>
          <w:p w:rsidR="00C50BB8" w:rsidRDefault="00C50BB8" w:rsidP="00A6384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</w:p>
        </w:tc>
      </w:tr>
      <w:tr w:rsidR="00C50BB8" w:rsidTr="002E10A1">
        <w:tc>
          <w:tcPr>
            <w:tcW w:w="720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</w:t>
            </w:r>
            <w:r w:rsidRPr="00333FA9">
              <w:rPr>
                <w:szCs w:val="28"/>
              </w:rPr>
              <w:t>ö</w:t>
            </w:r>
            <w:r>
              <w:rPr>
                <w:szCs w:val="28"/>
              </w:rPr>
              <w:t>м ру</w:t>
            </w:r>
          </w:p>
        </w:tc>
      </w:tr>
      <w:tr w:rsidR="00C50BB8" w:rsidTr="002E10A1">
        <w:tc>
          <w:tcPr>
            <w:tcW w:w="720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50BB8" w:rsidTr="002E10A1">
        <w:tc>
          <w:tcPr>
            <w:tcW w:w="10183" w:type="dxa"/>
            <w:gridSpan w:val="9"/>
          </w:tcPr>
          <w:p w:rsidR="00C50BB8" w:rsidRDefault="00C50BB8" w:rsidP="00C817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A63841">
              <w:rPr>
                <w:szCs w:val="28"/>
              </w:rPr>
              <w:t>Сыктывкар</w:t>
            </w:r>
            <w:r w:rsidR="00DB5BE6">
              <w:rPr>
                <w:szCs w:val="28"/>
              </w:rPr>
              <w:t xml:space="preserve">» </w:t>
            </w:r>
            <w:r w:rsidR="00C8173C">
              <w:rPr>
                <w:szCs w:val="28"/>
              </w:rPr>
              <w:t>кар кытш</w:t>
            </w:r>
            <w:r w:rsidR="00D627BA">
              <w:rPr>
                <w:szCs w:val="28"/>
              </w:rPr>
              <w:t>са</w:t>
            </w:r>
            <w:r>
              <w:rPr>
                <w:szCs w:val="28"/>
              </w:rPr>
              <w:t xml:space="preserve"> муниципальнöй юкöн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Потребительяс, кодъяс мынтысьöны шоныд энергия вöчöмысь да сетöмысь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C50BB8" w:rsidRPr="00AD7100" w:rsidRDefault="00C50BB8" w:rsidP="00A63841">
            <w:pPr>
              <w:spacing w:line="360" w:lineRule="auto"/>
              <w:rPr>
                <w:b/>
                <w:szCs w:val="28"/>
              </w:rPr>
            </w:pPr>
            <w:r w:rsidRPr="00AD7100">
              <w:rPr>
                <w:b/>
                <w:szCs w:val="28"/>
              </w:rPr>
              <w:t>Бюджетнöйяс</w:t>
            </w:r>
            <w:r w:rsidR="009F606E">
              <w:rPr>
                <w:b/>
                <w:szCs w:val="28"/>
              </w:rPr>
              <w:t>*</w:t>
            </w:r>
            <w:r w:rsidRPr="00AD7100">
              <w:rPr>
                <w:b/>
                <w:szCs w:val="28"/>
              </w:rPr>
              <w:t xml:space="preserve"> (</w:t>
            </w:r>
            <w:r>
              <w:rPr>
                <w:b/>
                <w:szCs w:val="28"/>
              </w:rPr>
              <w:t>СДВ-тöг)</w:t>
            </w:r>
          </w:p>
        </w:tc>
      </w:tr>
      <w:tr w:rsidR="00D627BA" w:rsidTr="002E10A1">
        <w:tc>
          <w:tcPr>
            <w:tcW w:w="720" w:type="dxa"/>
          </w:tcPr>
          <w:p w:rsidR="00D627BA" w:rsidRDefault="00D627BA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D627BA" w:rsidRDefault="00DB5BE6" w:rsidP="00A6384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63841">
              <w:rPr>
                <w:szCs w:val="28"/>
              </w:rPr>
              <w:t>065</w:t>
            </w:r>
            <w:r>
              <w:rPr>
                <w:szCs w:val="28"/>
              </w:rPr>
              <w:t>,</w:t>
            </w:r>
            <w:r w:rsidR="00A63841">
              <w:rPr>
                <w:szCs w:val="28"/>
              </w:rPr>
              <w:t>69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вынйöрысь </w:t>
            </w:r>
            <w:r>
              <w:rPr>
                <w:szCs w:val="28"/>
              </w:rPr>
              <w:lastRenderedPageBreak/>
              <w:t>сюрс шайт мында тöлысьын/</w:t>
            </w:r>
          </w:p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10183" w:type="dxa"/>
            <w:gridSpan w:val="9"/>
          </w:tcPr>
          <w:p w:rsidR="00C50BB8" w:rsidRPr="00074C65" w:rsidRDefault="00C50BB8" w:rsidP="002E10A1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Мукöд потребитель (СДВ-тöг)</w:t>
            </w:r>
          </w:p>
        </w:tc>
      </w:tr>
      <w:tr w:rsidR="00DB5BE6" w:rsidTr="002E10A1">
        <w:tc>
          <w:tcPr>
            <w:tcW w:w="720" w:type="dxa"/>
          </w:tcPr>
          <w:p w:rsidR="00DB5BE6" w:rsidRDefault="00DB5BE6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B5BE6" w:rsidRDefault="00DB5BE6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DB5BE6" w:rsidRDefault="00DB5BE6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DB5BE6" w:rsidRDefault="00DB5BE6" w:rsidP="00A6384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63841">
              <w:rPr>
                <w:szCs w:val="28"/>
              </w:rPr>
              <w:t>065</w:t>
            </w:r>
            <w:r>
              <w:rPr>
                <w:szCs w:val="28"/>
              </w:rPr>
              <w:t>,</w:t>
            </w:r>
            <w:r w:rsidR="00A63841">
              <w:rPr>
                <w:szCs w:val="28"/>
              </w:rPr>
              <w:t>69</w:t>
            </w:r>
          </w:p>
        </w:tc>
        <w:tc>
          <w:tcPr>
            <w:tcW w:w="1260" w:type="dxa"/>
          </w:tcPr>
          <w:p w:rsidR="00DB5BE6" w:rsidRDefault="00DB5BE6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B5BE6" w:rsidRDefault="00DB5BE6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B5BE6" w:rsidRDefault="00DB5BE6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B5BE6" w:rsidRDefault="00DB5BE6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DB5BE6" w:rsidRDefault="00DB5BE6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C50BB8" w:rsidRDefault="00C50BB8" w:rsidP="00C50BB8">
      <w:pPr>
        <w:spacing w:line="360" w:lineRule="auto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360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</w:t>
      </w: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Pr="001522A2" w:rsidRDefault="00C50BB8" w:rsidP="00C50BB8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Вуджöдіс К</w:t>
      </w:r>
      <w:r w:rsidR="00D627BA">
        <w:rPr>
          <w:sz w:val="22"/>
          <w:szCs w:val="22"/>
        </w:rPr>
        <w:t>оснырева Е.Г.</w:t>
      </w:r>
      <w:r>
        <w:rPr>
          <w:sz w:val="22"/>
          <w:szCs w:val="22"/>
        </w:rPr>
        <w:t xml:space="preserve">, </w:t>
      </w:r>
      <w:r w:rsidR="009F606E">
        <w:rPr>
          <w:sz w:val="22"/>
          <w:szCs w:val="22"/>
        </w:rPr>
        <w:t>2006</w:t>
      </w:r>
      <w:r w:rsidRPr="004465C6">
        <w:rPr>
          <w:sz w:val="22"/>
          <w:szCs w:val="22"/>
        </w:rPr>
        <w:t xml:space="preserve"> п</w:t>
      </w:r>
      <w:r>
        <w:rPr>
          <w:sz w:val="22"/>
          <w:szCs w:val="22"/>
        </w:rPr>
        <w:t>ас</w:t>
      </w:r>
    </w:p>
    <w:p w:rsidR="00C50BB8" w:rsidRDefault="00C50BB8" w:rsidP="00C50BB8"/>
    <w:p w:rsidR="00A94D82" w:rsidRDefault="00A94D82"/>
    <w:sectPr w:rsidR="00A94D82" w:rsidSect="00A17669">
      <w:footerReference w:type="even" r:id="rId6"/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868" w:rsidRDefault="00781868" w:rsidP="004E4F35">
      <w:r>
        <w:separator/>
      </w:r>
    </w:p>
  </w:endnote>
  <w:endnote w:type="continuationSeparator" w:id="1">
    <w:p w:rsidR="00781868" w:rsidRDefault="00781868" w:rsidP="004E4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5B" w:rsidRDefault="00A2571B" w:rsidP="00AA351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27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055B" w:rsidRDefault="00781868" w:rsidP="00AA351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0079"/>
      <w:docPartObj>
        <w:docPartGallery w:val="Page Numbers (Bottom of Page)"/>
        <w:docPartUnique/>
      </w:docPartObj>
    </w:sdtPr>
    <w:sdtContent>
      <w:p w:rsidR="0016224C" w:rsidRDefault="00A2571B">
        <w:pPr>
          <w:pStyle w:val="a4"/>
          <w:jc w:val="right"/>
        </w:pPr>
        <w:r>
          <w:fldChar w:fldCharType="begin"/>
        </w:r>
        <w:r w:rsidR="00D627BA">
          <w:instrText xml:space="preserve"> PAGE   \* MERGEFORMAT </w:instrText>
        </w:r>
        <w:r>
          <w:fldChar w:fldCharType="separate"/>
        </w:r>
        <w:r w:rsidR="00F37DF6">
          <w:rPr>
            <w:noProof/>
          </w:rPr>
          <w:t>3</w:t>
        </w:r>
        <w:r>
          <w:fldChar w:fldCharType="end"/>
        </w:r>
      </w:p>
    </w:sdtContent>
  </w:sdt>
  <w:p w:rsidR="0040055B" w:rsidRDefault="00781868" w:rsidP="00AA351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868" w:rsidRDefault="00781868" w:rsidP="004E4F35">
      <w:r>
        <w:separator/>
      </w:r>
    </w:p>
  </w:footnote>
  <w:footnote w:type="continuationSeparator" w:id="1">
    <w:p w:rsidR="00781868" w:rsidRDefault="00781868" w:rsidP="004E4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BB8"/>
    <w:rsid w:val="000F60F8"/>
    <w:rsid w:val="003774E1"/>
    <w:rsid w:val="004E4F35"/>
    <w:rsid w:val="005623A0"/>
    <w:rsid w:val="00781868"/>
    <w:rsid w:val="007E7567"/>
    <w:rsid w:val="009F606E"/>
    <w:rsid w:val="00A2571B"/>
    <w:rsid w:val="00A46861"/>
    <w:rsid w:val="00A63841"/>
    <w:rsid w:val="00A94D82"/>
    <w:rsid w:val="00C50BB8"/>
    <w:rsid w:val="00C8173C"/>
    <w:rsid w:val="00C8335E"/>
    <w:rsid w:val="00C96443"/>
    <w:rsid w:val="00CC2C53"/>
    <w:rsid w:val="00CD415C"/>
    <w:rsid w:val="00CF397D"/>
    <w:rsid w:val="00D627BA"/>
    <w:rsid w:val="00D91352"/>
    <w:rsid w:val="00DB5BE6"/>
    <w:rsid w:val="00DD2B73"/>
    <w:rsid w:val="00EE0396"/>
    <w:rsid w:val="00F3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50BB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50B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50BB8"/>
  </w:style>
  <w:style w:type="paragraph" w:styleId="a7">
    <w:name w:val="List Paragraph"/>
    <w:basedOn w:val="a"/>
    <w:uiPriority w:val="34"/>
    <w:qFormat/>
    <w:rsid w:val="009F6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329</Words>
  <Characters>2085</Characters>
  <Application>Microsoft Office Word</Application>
  <DocSecurity>0</DocSecurity>
  <Lines>231</Lines>
  <Paragraphs>96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9</cp:revision>
  <cp:lastPrinted>2010-12-07T13:15:00Z</cp:lastPrinted>
  <dcterms:created xsi:type="dcterms:W3CDTF">2010-05-05T07:05:00Z</dcterms:created>
  <dcterms:modified xsi:type="dcterms:W3CDTF">2010-12-14T08:03:00Z</dcterms:modified>
</cp:coreProperties>
</file>