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47" w:rsidRPr="00367103" w:rsidRDefault="00CA4747" w:rsidP="006D5EED">
      <w:pPr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КОМИ РЕСПУБЛИКАСА </w:t>
      </w:r>
      <w:r>
        <w:rPr>
          <w:b/>
          <w:sz w:val="28"/>
          <w:szCs w:val="28"/>
        </w:rPr>
        <w:t>СЬÖМ ОВМÖС МИНИСТЕРСТВО</w:t>
      </w:r>
      <w:r w:rsidRPr="00367103">
        <w:rPr>
          <w:b/>
          <w:sz w:val="28"/>
          <w:szCs w:val="28"/>
        </w:rPr>
        <w:t>ЛÖН</w:t>
      </w:r>
    </w:p>
    <w:p w:rsidR="00CA4747" w:rsidRPr="00367103" w:rsidRDefault="00CA4747" w:rsidP="006D5EED">
      <w:pPr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CA4747" w:rsidRPr="00092B08" w:rsidRDefault="00CA4747" w:rsidP="006D5EED">
      <w:pPr>
        <w:jc w:val="center"/>
        <w:rPr>
          <w:b/>
          <w:sz w:val="20"/>
          <w:szCs w:val="20"/>
        </w:rPr>
      </w:pPr>
    </w:p>
    <w:p w:rsidR="006D0744" w:rsidRPr="006D0744" w:rsidRDefault="006D0744" w:rsidP="006D5EE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2010 воын Коми Р</w:t>
      </w:r>
      <w:r w:rsidRPr="006D0744">
        <w:rPr>
          <w:rFonts w:ascii="Times New Roman" w:hAnsi="Times New Roman"/>
          <w:b/>
          <w:bCs/>
          <w:sz w:val="28"/>
          <w:szCs w:val="28"/>
        </w:rPr>
        <w:t>еспубликаса республиканскöй бюджетысь чöжöс пасйысь медшöр администраторъяслöн бюджетнöй классификациялöн код лыддьöг</w:t>
      </w:r>
      <w:r>
        <w:rPr>
          <w:rFonts w:ascii="Times New Roman" w:hAnsi="Times New Roman"/>
          <w:b/>
          <w:bCs/>
          <w:sz w:val="28"/>
          <w:szCs w:val="28"/>
        </w:rPr>
        <w:t>ö вежсьöмъяс</w:t>
      </w:r>
      <w:r w:rsidRPr="006D074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4747" w:rsidRPr="00367103" w:rsidRDefault="00CA4747" w:rsidP="006D5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пырт</w:t>
      </w:r>
      <w:r w:rsidRPr="00367103">
        <w:rPr>
          <w:b/>
          <w:sz w:val="28"/>
          <w:szCs w:val="28"/>
        </w:rPr>
        <w:t>öм йылысь</w:t>
      </w:r>
    </w:p>
    <w:p w:rsidR="00CA4747" w:rsidRPr="00367103" w:rsidRDefault="00CA4747" w:rsidP="00CA4747">
      <w:pPr>
        <w:spacing w:line="360" w:lineRule="auto"/>
        <w:jc w:val="center"/>
        <w:rPr>
          <w:b/>
          <w:sz w:val="28"/>
          <w:szCs w:val="28"/>
        </w:rPr>
      </w:pPr>
    </w:p>
    <w:p w:rsidR="006D0744" w:rsidRDefault="00AE31FD" w:rsidP="00CA474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«Россия Федерацияса бюджетнöй классификацияöн вöдитчан пöрадок йылысь индöдъяс вынсьöдöм йылысь» Россия Федерацияса сьöм овмöс министерстволöн 2009 во öшым тöлысь </w:t>
      </w:r>
      <w:r w:rsidR="00E407B1">
        <w:rPr>
          <w:bCs/>
          <w:sz w:val="28"/>
          <w:szCs w:val="28"/>
        </w:rPr>
        <w:t>30 лунся 150н №-а тшöктöд серти</w:t>
      </w:r>
      <w:r>
        <w:rPr>
          <w:bCs/>
          <w:sz w:val="28"/>
          <w:szCs w:val="28"/>
        </w:rPr>
        <w:t xml:space="preserve"> сы могысь, медым Коми Республикаса сьöм овмöс министерстволы бурджыка веськöдлыны Коми Республикаса республиканскöй бюджетлöн чöжöс администрируйтан юалöмъясöн, да Россия Федерацияса бюджетнöй кодекслöн 20 статьяса 2 абзац вылö подуласьöмöн</w:t>
      </w:r>
    </w:p>
    <w:p w:rsidR="00AE31FD" w:rsidRDefault="00AE31FD" w:rsidP="00CA4747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CA4747" w:rsidRDefault="00CA4747" w:rsidP="00CA474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6D0744" w:rsidRDefault="006D0744" w:rsidP="00CA474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Содтыны Коми Республикаса республиканскöй бюджетлöн чöжöс классификация</w:t>
      </w:r>
      <w:r w:rsidR="00AE31FD">
        <w:rPr>
          <w:bCs/>
          <w:sz w:val="28"/>
          <w:szCs w:val="28"/>
        </w:rPr>
        <w:t>са кодъяс лыдö</w:t>
      </w:r>
      <w:r>
        <w:rPr>
          <w:bCs/>
          <w:sz w:val="28"/>
          <w:szCs w:val="28"/>
        </w:rPr>
        <w:t xml:space="preserve">, </w:t>
      </w:r>
      <w:r w:rsidR="00AE31FD">
        <w:rPr>
          <w:bCs/>
          <w:sz w:val="28"/>
          <w:szCs w:val="28"/>
        </w:rPr>
        <w:t>мый администрируйтö Коми Республикаса туй агентство, татшöм позиция:</w:t>
      </w:r>
    </w:p>
    <w:tbl>
      <w:tblPr>
        <w:tblW w:w="9355" w:type="dxa"/>
        <w:tblInd w:w="-2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835"/>
        <w:gridCol w:w="5671"/>
      </w:tblGrid>
      <w:tr w:rsidR="00AE31FD" w:rsidRPr="00A842E0" w:rsidTr="006D5EED">
        <w:trPr>
          <w:trHeight w:val="60"/>
        </w:trPr>
        <w:tc>
          <w:tcPr>
            <w:tcW w:w="849" w:type="dxa"/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AE31FD" w:rsidRPr="00641010" w:rsidRDefault="00AE31FD" w:rsidP="00AE31F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E407B1">
              <w:rPr>
                <w:color w:val="000000"/>
              </w:rPr>
              <w:t xml:space="preserve">« </w:t>
            </w:r>
            <w:r w:rsidRPr="00641010">
              <w:rPr>
                <w:color w:val="000000"/>
              </w:rPr>
              <w:t>842</w:t>
            </w:r>
          </w:p>
        </w:tc>
        <w:tc>
          <w:tcPr>
            <w:tcW w:w="2835" w:type="dxa"/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AE31FD" w:rsidRPr="00641010" w:rsidRDefault="00AE31FD" w:rsidP="00AE31F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 w:rsidRPr="00641010">
              <w:rPr>
                <w:color w:val="000000"/>
              </w:rPr>
              <w:t>2 02 021</w:t>
            </w:r>
            <w:r>
              <w:rPr>
                <w:color w:val="000000"/>
              </w:rPr>
              <w:t>16</w:t>
            </w:r>
            <w:r w:rsidRPr="00641010">
              <w:rPr>
                <w:color w:val="000000"/>
              </w:rPr>
              <w:t xml:space="preserve"> 02 0000 151</w:t>
            </w:r>
          </w:p>
        </w:tc>
        <w:tc>
          <w:tcPr>
            <w:tcW w:w="5671" w:type="dxa"/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AE31FD" w:rsidRPr="00A842E0" w:rsidRDefault="006D5EED" w:rsidP="006D5E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Федерациялöн</w:t>
            </w:r>
            <w:r w:rsidR="00AE31FD">
              <w:rPr>
                <w:rFonts w:ascii="Times New Roman" w:hAnsi="Times New Roman"/>
                <w:sz w:val="24"/>
                <w:szCs w:val="24"/>
              </w:rPr>
              <w:t xml:space="preserve"> субъектъяс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AE31FD">
              <w:rPr>
                <w:rFonts w:ascii="Times New Roman" w:hAnsi="Times New Roman"/>
                <w:sz w:val="24"/>
                <w:szCs w:val="24"/>
              </w:rPr>
              <w:t xml:space="preserve"> административнöй </w:t>
            </w:r>
            <w:r>
              <w:rPr>
                <w:rFonts w:ascii="Times New Roman" w:hAnsi="Times New Roman"/>
                <w:sz w:val="24"/>
                <w:szCs w:val="24"/>
              </w:rPr>
              <w:t>шöринъяслысь ö</w:t>
            </w:r>
            <w:r w:rsidR="00AE31FD" w:rsidRPr="00A842E0">
              <w:rPr>
                <w:rFonts w:ascii="Times New Roman" w:hAnsi="Times New Roman"/>
                <w:sz w:val="24"/>
                <w:szCs w:val="24"/>
              </w:rPr>
              <w:t xml:space="preserve">тув вöдитчан автомашина туйяс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капитальнöя дзоньталöм да дзоньталöм </w:t>
            </w:r>
            <w:r w:rsidR="00AE31FD" w:rsidRPr="00A842E0">
              <w:rPr>
                <w:rFonts w:ascii="Times New Roman" w:hAnsi="Times New Roman"/>
                <w:sz w:val="24"/>
                <w:szCs w:val="24"/>
              </w:rPr>
              <w:t>вылö Россия Федерацияса субъе</w:t>
            </w:r>
            <w:r w:rsidR="00E407B1">
              <w:rPr>
                <w:rFonts w:ascii="Times New Roman" w:hAnsi="Times New Roman"/>
                <w:sz w:val="24"/>
                <w:szCs w:val="24"/>
              </w:rPr>
              <w:t>ктъяслöн бюджетъяслы субсидияяс»</w:t>
            </w:r>
            <w:r w:rsidR="00AE31FD" w:rsidRPr="00A8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31FD" w:rsidRDefault="00AE31FD" w:rsidP="006D5EED">
      <w:pPr>
        <w:spacing w:line="360" w:lineRule="auto"/>
        <w:jc w:val="both"/>
        <w:rPr>
          <w:bCs/>
          <w:sz w:val="28"/>
          <w:szCs w:val="28"/>
        </w:rPr>
      </w:pPr>
    </w:p>
    <w:p w:rsidR="00CA4747" w:rsidRPr="006D5EED" w:rsidRDefault="006D0744" w:rsidP="006D5EE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Тайö тшöктöдыс вынсялö сiйöс кырымалан лунсянь.</w:t>
      </w:r>
    </w:p>
    <w:p w:rsidR="006D0744" w:rsidRPr="00367103" w:rsidRDefault="006D0744" w:rsidP="00CA4747">
      <w:pPr>
        <w:spacing w:line="360" w:lineRule="auto"/>
        <w:jc w:val="both"/>
        <w:rPr>
          <w:sz w:val="28"/>
          <w:szCs w:val="28"/>
        </w:rPr>
      </w:pPr>
    </w:p>
    <w:p w:rsidR="00CA4747" w:rsidRPr="005B043C" w:rsidRDefault="00CA4747" w:rsidP="00CA4747">
      <w:pPr>
        <w:spacing w:line="360" w:lineRule="auto"/>
        <w:jc w:val="both"/>
        <w:rPr>
          <w:sz w:val="28"/>
          <w:szCs w:val="28"/>
        </w:rPr>
      </w:pPr>
      <w:r w:rsidRPr="005B043C">
        <w:rPr>
          <w:sz w:val="28"/>
          <w:szCs w:val="28"/>
        </w:rPr>
        <w:t>Министр</w:t>
      </w:r>
      <w:r w:rsidR="006D0744">
        <w:rPr>
          <w:sz w:val="28"/>
          <w:szCs w:val="28"/>
        </w:rPr>
        <w:t xml:space="preserve">                                         </w:t>
      </w:r>
      <w:r w:rsidRPr="005B043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Pr="005B043C">
        <w:rPr>
          <w:sz w:val="28"/>
          <w:szCs w:val="28"/>
        </w:rPr>
        <w:t xml:space="preserve">  </w:t>
      </w:r>
      <w:r w:rsidR="006D0744">
        <w:rPr>
          <w:sz w:val="28"/>
          <w:szCs w:val="28"/>
        </w:rPr>
        <w:t xml:space="preserve">    В</w:t>
      </w:r>
      <w:r w:rsidRPr="005B043C">
        <w:rPr>
          <w:sz w:val="28"/>
          <w:szCs w:val="28"/>
        </w:rPr>
        <w:t xml:space="preserve">.В. </w:t>
      </w:r>
      <w:r w:rsidR="006D0744">
        <w:rPr>
          <w:sz w:val="28"/>
          <w:szCs w:val="28"/>
        </w:rPr>
        <w:t>Стаханов</w:t>
      </w:r>
    </w:p>
    <w:p w:rsidR="00CA4747" w:rsidRPr="00367103" w:rsidRDefault="00CA4747" w:rsidP="00CA4747">
      <w:pPr>
        <w:spacing w:line="360" w:lineRule="auto"/>
        <w:jc w:val="both"/>
        <w:rPr>
          <w:sz w:val="28"/>
          <w:szCs w:val="28"/>
        </w:rPr>
      </w:pPr>
    </w:p>
    <w:p w:rsidR="00CA4747" w:rsidRPr="00367103" w:rsidRDefault="00CA4747" w:rsidP="00CA4747">
      <w:pPr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CA4747" w:rsidRPr="00367103" w:rsidRDefault="00CA4747" w:rsidP="00CA4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кöч тöлысь </w:t>
      </w:r>
      <w:r w:rsidR="006D0744">
        <w:rPr>
          <w:sz w:val="28"/>
          <w:szCs w:val="28"/>
        </w:rPr>
        <w:t>29</w:t>
      </w:r>
      <w:r w:rsidRPr="00367103">
        <w:rPr>
          <w:sz w:val="28"/>
          <w:szCs w:val="28"/>
        </w:rPr>
        <w:t xml:space="preserve"> лун</w:t>
      </w:r>
    </w:p>
    <w:p w:rsidR="006D5EED" w:rsidRDefault="00CA4747" w:rsidP="006D5E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0744">
        <w:rPr>
          <w:sz w:val="28"/>
          <w:szCs w:val="28"/>
        </w:rPr>
        <w:t>0</w:t>
      </w:r>
      <w:r w:rsidRPr="00367103">
        <w:rPr>
          <w:sz w:val="28"/>
          <w:szCs w:val="28"/>
        </w:rPr>
        <w:t xml:space="preserve"> №</w:t>
      </w:r>
    </w:p>
    <w:p w:rsidR="00CA4747" w:rsidRPr="006D5EED" w:rsidRDefault="006D5EED" w:rsidP="006D5EED">
      <w:pPr>
        <w:spacing w:line="360" w:lineRule="auto"/>
        <w:jc w:val="both"/>
        <w:rPr>
          <w:sz w:val="20"/>
          <w:szCs w:val="20"/>
        </w:rPr>
      </w:pPr>
      <w:r w:rsidRPr="006D5EED">
        <w:rPr>
          <w:sz w:val="20"/>
          <w:szCs w:val="20"/>
        </w:rPr>
        <w:t xml:space="preserve"> </w:t>
      </w:r>
      <w:r>
        <w:rPr>
          <w:sz w:val="20"/>
          <w:szCs w:val="20"/>
        </w:rPr>
        <w:t>Исакова 1 113</w:t>
      </w:r>
      <w:r w:rsidRPr="0065507C">
        <w:rPr>
          <w:sz w:val="20"/>
          <w:szCs w:val="20"/>
        </w:rPr>
        <w:t xml:space="preserve"> пас</w:t>
      </w:r>
    </w:p>
    <w:sectPr w:rsidR="00CA4747" w:rsidRPr="006D5EED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CC" w:rsidRDefault="00AC77CC" w:rsidP="00C8362B">
      <w:r>
        <w:separator/>
      </w:r>
    </w:p>
  </w:endnote>
  <w:endnote w:type="continuationSeparator" w:id="1">
    <w:p w:rsidR="00AC77CC" w:rsidRDefault="00AC77CC" w:rsidP="00C8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C8362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E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AC77CC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C8362B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E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7B1"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AC77CC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CC" w:rsidRDefault="00AC77CC" w:rsidP="00C8362B">
      <w:r>
        <w:separator/>
      </w:r>
    </w:p>
  </w:footnote>
  <w:footnote w:type="continuationSeparator" w:id="1">
    <w:p w:rsidR="00AC77CC" w:rsidRDefault="00AC77CC" w:rsidP="00C83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747"/>
    <w:rsid w:val="005238C6"/>
    <w:rsid w:val="006D0744"/>
    <w:rsid w:val="006D5EED"/>
    <w:rsid w:val="008B3E5A"/>
    <w:rsid w:val="00AC77CC"/>
    <w:rsid w:val="00AE31FD"/>
    <w:rsid w:val="00C8362B"/>
    <w:rsid w:val="00CA4747"/>
    <w:rsid w:val="00DE3722"/>
    <w:rsid w:val="00E4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4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4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4747"/>
  </w:style>
  <w:style w:type="paragraph" w:styleId="a6">
    <w:name w:val="Plain Text"/>
    <w:basedOn w:val="a"/>
    <w:link w:val="a7"/>
    <w:rsid w:val="006D074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6D07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2010-12-09T12:00:00Z</dcterms:created>
  <dcterms:modified xsi:type="dcterms:W3CDTF">2010-12-10T11:18:00Z</dcterms:modified>
</cp:coreProperties>
</file>