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E0" w:rsidRPr="006646E6" w:rsidRDefault="002C04E0" w:rsidP="002C04E0">
      <w:pPr>
        <w:spacing w:line="360" w:lineRule="auto"/>
        <w:contextualSpacing/>
        <w:jc w:val="center"/>
        <w:rPr>
          <w:b/>
          <w:sz w:val="28"/>
          <w:szCs w:val="28"/>
        </w:rPr>
      </w:pPr>
      <w:r w:rsidRPr="006646E6">
        <w:rPr>
          <w:b/>
          <w:sz w:val="28"/>
          <w:szCs w:val="28"/>
        </w:rPr>
        <w:t>Коми Республикаса</w:t>
      </w:r>
    </w:p>
    <w:p w:rsidR="002C04E0" w:rsidRPr="006646E6" w:rsidRDefault="002C04E0" w:rsidP="002C04E0">
      <w:pPr>
        <w:spacing w:line="360" w:lineRule="auto"/>
        <w:contextualSpacing/>
        <w:jc w:val="center"/>
        <w:rPr>
          <w:b/>
          <w:sz w:val="28"/>
          <w:szCs w:val="28"/>
        </w:rPr>
      </w:pPr>
      <w:r w:rsidRPr="006646E6">
        <w:rPr>
          <w:b/>
          <w:sz w:val="28"/>
          <w:szCs w:val="28"/>
        </w:rPr>
        <w:t>вöр-ва озырлун да гöгöртас видзан министерстволöн</w:t>
      </w:r>
    </w:p>
    <w:p w:rsidR="002C04E0" w:rsidRPr="006646E6" w:rsidRDefault="002C04E0" w:rsidP="002C04E0">
      <w:pPr>
        <w:spacing w:line="360" w:lineRule="auto"/>
        <w:contextualSpacing/>
        <w:jc w:val="center"/>
        <w:rPr>
          <w:b/>
          <w:sz w:val="28"/>
          <w:szCs w:val="28"/>
        </w:rPr>
      </w:pPr>
    </w:p>
    <w:p w:rsidR="002C04E0" w:rsidRPr="006646E6" w:rsidRDefault="002C04E0" w:rsidP="002C04E0">
      <w:pPr>
        <w:spacing w:line="360" w:lineRule="auto"/>
        <w:contextualSpacing/>
        <w:jc w:val="center"/>
        <w:rPr>
          <w:b/>
          <w:sz w:val="28"/>
          <w:szCs w:val="28"/>
        </w:rPr>
      </w:pPr>
      <w:r w:rsidRPr="006646E6">
        <w:rPr>
          <w:b/>
          <w:sz w:val="28"/>
          <w:szCs w:val="28"/>
        </w:rPr>
        <w:t>ТШÖКТÖД</w:t>
      </w:r>
    </w:p>
    <w:p w:rsidR="004B580E" w:rsidRDefault="004B580E" w:rsidP="002C04E0">
      <w:pPr>
        <w:spacing w:line="360" w:lineRule="auto"/>
        <w:contextualSpacing/>
        <w:jc w:val="center"/>
        <w:rPr>
          <w:b/>
          <w:bCs/>
          <w:sz w:val="28"/>
          <w:szCs w:val="28"/>
        </w:rPr>
      </w:pPr>
    </w:p>
    <w:p w:rsidR="002C04E0" w:rsidRPr="004B580E" w:rsidRDefault="004B580E" w:rsidP="002C04E0">
      <w:pPr>
        <w:spacing w:line="360" w:lineRule="auto"/>
        <w:contextualSpacing/>
        <w:jc w:val="center"/>
        <w:rPr>
          <w:b/>
          <w:sz w:val="28"/>
          <w:szCs w:val="28"/>
        </w:rPr>
      </w:pPr>
      <w:r w:rsidRPr="004B580E">
        <w:rPr>
          <w:b/>
          <w:bCs/>
          <w:sz w:val="28"/>
          <w:szCs w:val="28"/>
        </w:rPr>
        <w:t>«</w:t>
      </w:r>
      <w:r w:rsidR="00901638" w:rsidRPr="005343B4">
        <w:rPr>
          <w:b/>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00901638" w:rsidRPr="005343B4">
        <w:rPr>
          <w:b/>
          <w:sz w:val="28"/>
          <w:szCs w:val="28"/>
        </w:rPr>
        <w:t xml:space="preserve"> положение вынсьöдöм йылысь</w:t>
      </w:r>
      <w:r w:rsidRPr="004B580E">
        <w:rPr>
          <w:b/>
          <w:sz w:val="28"/>
          <w:szCs w:val="28"/>
        </w:rPr>
        <w:t xml:space="preserve">» Коми Республикаса вöр-ва озырлун да гöгöртас видзан министерстволöн </w:t>
      </w:r>
      <w:r w:rsidR="00901638">
        <w:rPr>
          <w:b/>
          <w:sz w:val="28"/>
          <w:szCs w:val="28"/>
        </w:rPr>
        <w:t>2009 во моз т</w:t>
      </w:r>
      <w:r w:rsidR="00FB371C">
        <w:rPr>
          <w:b/>
          <w:sz w:val="28"/>
          <w:szCs w:val="28"/>
        </w:rPr>
        <w:t>ö</w:t>
      </w:r>
      <w:r w:rsidR="00901638">
        <w:rPr>
          <w:b/>
          <w:sz w:val="28"/>
          <w:szCs w:val="28"/>
        </w:rPr>
        <w:t xml:space="preserve">лысь 13 лунся 362 №-а </w:t>
      </w:r>
      <w:r w:rsidRPr="004B580E">
        <w:rPr>
          <w:b/>
          <w:sz w:val="28"/>
          <w:szCs w:val="28"/>
        </w:rPr>
        <w:t xml:space="preserve">тшöктöдö вежсьöмъяс пыртöм йылысь </w:t>
      </w:r>
    </w:p>
    <w:p w:rsidR="004B580E" w:rsidRDefault="004B580E" w:rsidP="002C04E0">
      <w:pPr>
        <w:spacing w:line="360" w:lineRule="auto"/>
        <w:contextualSpacing/>
        <w:jc w:val="center"/>
        <w:rPr>
          <w:b/>
          <w:sz w:val="28"/>
          <w:szCs w:val="28"/>
        </w:rPr>
      </w:pPr>
    </w:p>
    <w:p w:rsidR="002C04E0" w:rsidRPr="005343B4" w:rsidRDefault="004B580E" w:rsidP="002C04E0">
      <w:pPr>
        <w:pStyle w:val="a3"/>
        <w:contextualSpacing/>
        <w:jc w:val="both"/>
        <w:rPr>
          <w:szCs w:val="28"/>
        </w:rPr>
      </w:pPr>
      <w:r>
        <w:rPr>
          <w:szCs w:val="28"/>
        </w:rPr>
        <w:t>«</w:t>
      </w:r>
      <w:r w:rsidR="002C04E0" w:rsidRPr="005343B4">
        <w:rPr>
          <w:szCs w:val="28"/>
        </w:rPr>
        <w:t>Коми Республика</w:t>
      </w:r>
      <w:r>
        <w:rPr>
          <w:szCs w:val="28"/>
        </w:rPr>
        <w:t>са в</w:t>
      </w:r>
      <w:r w:rsidR="00901638">
        <w:rPr>
          <w:szCs w:val="28"/>
        </w:rPr>
        <w:t>ö</w:t>
      </w:r>
      <w:r>
        <w:rPr>
          <w:szCs w:val="28"/>
        </w:rPr>
        <w:t>р-ва озырлун да г</w:t>
      </w:r>
      <w:r w:rsidR="00901638">
        <w:rPr>
          <w:szCs w:val="28"/>
        </w:rPr>
        <w:t>ö</w:t>
      </w:r>
      <w:r>
        <w:rPr>
          <w:szCs w:val="28"/>
        </w:rPr>
        <w:t>г</w:t>
      </w:r>
      <w:r w:rsidR="00901638">
        <w:rPr>
          <w:szCs w:val="28"/>
        </w:rPr>
        <w:t>ö</w:t>
      </w:r>
      <w:r>
        <w:rPr>
          <w:szCs w:val="28"/>
        </w:rPr>
        <w:t xml:space="preserve">ртас видзан министерство йылысь» </w:t>
      </w:r>
      <w:r w:rsidR="002C04E0" w:rsidRPr="005343B4">
        <w:rPr>
          <w:szCs w:val="28"/>
        </w:rPr>
        <w:t xml:space="preserve">Коми Республикаса </w:t>
      </w:r>
      <w:r>
        <w:rPr>
          <w:szCs w:val="28"/>
        </w:rPr>
        <w:t>Юралысь</w:t>
      </w:r>
      <w:r w:rsidR="002C04E0" w:rsidRPr="005343B4">
        <w:rPr>
          <w:szCs w:val="28"/>
        </w:rPr>
        <w:t>лöн 200</w:t>
      </w:r>
      <w:r>
        <w:rPr>
          <w:szCs w:val="28"/>
        </w:rPr>
        <w:t>9</w:t>
      </w:r>
      <w:r w:rsidR="002C04E0" w:rsidRPr="005343B4">
        <w:rPr>
          <w:szCs w:val="28"/>
        </w:rPr>
        <w:t xml:space="preserve"> во </w:t>
      </w:r>
      <w:r>
        <w:rPr>
          <w:szCs w:val="28"/>
        </w:rPr>
        <w:t>моз т</w:t>
      </w:r>
      <w:r w:rsidR="00901638">
        <w:rPr>
          <w:szCs w:val="28"/>
        </w:rPr>
        <w:t>ö</w:t>
      </w:r>
      <w:r>
        <w:rPr>
          <w:szCs w:val="28"/>
        </w:rPr>
        <w:t>лысь</w:t>
      </w:r>
      <w:r w:rsidR="002C04E0" w:rsidRPr="005343B4">
        <w:rPr>
          <w:szCs w:val="28"/>
        </w:rPr>
        <w:t xml:space="preserve"> </w:t>
      </w:r>
      <w:r>
        <w:rPr>
          <w:szCs w:val="28"/>
        </w:rPr>
        <w:t>12</w:t>
      </w:r>
      <w:r w:rsidR="002C04E0" w:rsidRPr="005343B4">
        <w:rPr>
          <w:szCs w:val="28"/>
        </w:rPr>
        <w:t xml:space="preserve"> лунся </w:t>
      </w:r>
      <w:r>
        <w:rPr>
          <w:szCs w:val="28"/>
        </w:rPr>
        <w:t>9</w:t>
      </w:r>
      <w:r w:rsidR="002C04E0" w:rsidRPr="005343B4">
        <w:rPr>
          <w:szCs w:val="28"/>
        </w:rPr>
        <w:t xml:space="preserve">2 №-а шуöм </w:t>
      </w:r>
      <w:r>
        <w:rPr>
          <w:szCs w:val="28"/>
        </w:rPr>
        <w:t>серти</w:t>
      </w:r>
    </w:p>
    <w:p w:rsidR="002C04E0" w:rsidRPr="006646E6" w:rsidRDefault="002C04E0" w:rsidP="002C04E0">
      <w:pPr>
        <w:spacing w:line="360" w:lineRule="auto"/>
        <w:ind w:firstLine="567"/>
        <w:contextualSpacing/>
        <w:jc w:val="both"/>
        <w:rPr>
          <w:sz w:val="28"/>
          <w:szCs w:val="28"/>
        </w:rPr>
      </w:pPr>
    </w:p>
    <w:p w:rsidR="002C04E0" w:rsidRPr="006646E6" w:rsidRDefault="002C04E0" w:rsidP="002C04E0">
      <w:pPr>
        <w:spacing w:line="360" w:lineRule="auto"/>
        <w:ind w:firstLine="567"/>
        <w:contextualSpacing/>
        <w:jc w:val="both"/>
        <w:rPr>
          <w:sz w:val="28"/>
          <w:szCs w:val="28"/>
        </w:rPr>
      </w:pPr>
      <w:r w:rsidRPr="006646E6">
        <w:rPr>
          <w:sz w:val="28"/>
          <w:szCs w:val="28"/>
        </w:rPr>
        <w:t>ТШÖКТА:</w:t>
      </w:r>
    </w:p>
    <w:p w:rsidR="002C04E0" w:rsidRPr="006646E6" w:rsidRDefault="002C04E0" w:rsidP="002C04E0">
      <w:pPr>
        <w:spacing w:line="360" w:lineRule="auto"/>
        <w:ind w:firstLine="567"/>
        <w:contextualSpacing/>
        <w:jc w:val="both"/>
        <w:rPr>
          <w:sz w:val="28"/>
          <w:szCs w:val="28"/>
        </w:rPr>
      </w:pPr>
    </w:p>
    <w:p w:rsidR="004B580E" w:rsidRPr="004B580E" w:rsidRDefault="004B580E" w:rsidP="002C04E0">
      <w:pPr>
        <w:spacing w:line="360" w:lineRule="auto"/>
        <w:ind w:firstLine="567"/>
        <w:contextualSpacing/>
        <w:jc w:val="both"/>
        <w:rPr>
          <w:sz w:val="28"/>
          <w:szCs w:val="28"/>
        </w:rPr>
      </w:pPr>
      <w:r>
        <w:rPr>
          <w:sz w:val="28"/>
          <w:szCs w:val="28"/>
        </w:rPr>
        <w:t xml:space="preserve">Пыртны </w:t>
      </w:r>
      <w:r w:rsidR="00901638" w:rsidRPr="00901638">
        <w:rPr>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00901638" w:rsidRPr="00901638">
        <w:rPr>
          <w:sz w:val="28"/>
          <w:szCs w:val="28"/>
        </w:rPr>
        <w:t xml:space="preserve"> положение вынсьöдöм йылысь» Коми Республикаса вöр-ва озырлун да гöгöртас видзан министерстволöн 2009 во моз т</w:t>
      </w:r>
      <w:r w:rsidR="00FB371C">
        <w:rPr>
          <w:sz w:val="28"/>
          <w:szCs w:val="28"/>
        </w:rPr>
        <w:t>ö</w:t>
      </w:r>
      <w:r w:rsidR="00901638" w:rsidRPr="00901638">
        <w:rPr>
          <w:sz w:val="28"/>
          <w:szCs w:val="28"/>
        </w:rPr>
        <w:t>лысь 13 лунся 362 №-а тшöктöдö</w:t>
      </w:r>
      <w:r w:rsidR="00901638" w:rsidRPr="004B580E">
        <w:rPr>
          <w:b/>
          <w:sz w:val="28"/>
          <w:szCs w:val="28"/>
        </w:rPr>
        <w:t xml:space="preserve"> </w:t>
      </w:r>
      <w:r w:rsidRPr="004B580E">
        <w:rPr>
          <w:sz w:val="28"/>
          <w:szCs w:val="28"/>
        </w:rPr>
        <w:t>татш</w:t>
      </w:r>
      <w:r w:rsidR="00901638">
        <w:rPr>
          <w:sz w:val="28"/>
          <w:szCs w:val="28"/>
        </w:rPr>
        <w:t>ö</w:t>
      </w:r>
      <w:r w:rsidRPr="004B580E">
        <w:rPr>
          <w:sz w:val="28"/>
          <w:szCs w:val="28"/>
        </w:rPr>
        <w:t>м вежсьöмъяс:</w:t>
      </w:r>
    </w:p>
    <w:p w:rsidR="004B580E" w:rsidRDefault="00901638" w:rsidP="002C04E0">
      <w:pPr>
        <w:spacing w:line="360" w:lineRule="auto"/>
        <w:ind w:firstLine="567"/>
        <w:contextualSpacing/>
        <w:jc w:val="both"/>
        <w:rPr>
          <w:sz w:val="28"/>
          <w:szCs w:val="28"/>
        </w:rPr>
      </w:pPr>
      <w:r w:rsidRPr="00901638">
        <w:rPr>
          <w:bCs/>
          <w:sz w:val="28"/>
          <w:szCs w:val="28"/>
        </w:rPr>
        <w:t xml:space="preserve">Коми Республика мутасын паськыда тöдса мупытшса озырлун перйöм могысь му пытшкöсöн либö меставывса тöдчанлуна мупытшса участокъясöн </w:t>
      </w:r>
      <w:r w:rsidRPr="00901638">
        <w:rPr>
          <w:bCs/>
          <w:sz w:val="28"/>
          <w:szCs w:val="28"/>
        </w:rPr>
        <w:lastRenderedPageBreak/>
        <w:t>(сы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Pr="00901638">
        <w:rPr>
          <w:sz w:val="28"/>
          <w:szCs w:val="28"/>
        </w:rPr>
        <w:t xml:space="preserve"> положение</w:t>
      </w:r>
      <w:r>
        <w:rPr>
          <w:sz w:val="28"/>
          <w:szCs w:val="28"/>
        </w:rPr>
        <w:t>ын</w:t>
      </w:r>
      <w:r w:rsidR="004B580E">
        <w:rPr>
          <w:sz w:val="28"/>
          <w:szCs w:val="28"/>
        </w:rPr>
        <w:t>, мый вынсь</w:t>
      </w:r>
      <w:r>
        <w:rPr>
          <w:sz w:val="28"/>
          <w:szCs w:val="28"/>
        </w:rPr>
        <w:t>ö</w:t>
      </w:r>
      <w:r w:rsidR="004B580E">
        <w:rPr>
          <w:sz w:val="28"/>
          <w:szCs w:val="28"/>
        </w:rPr>
        <w:t>д</w:t>
      </w:r>
      <w:r>
        <w:rPr>
          <w:sz w:val="28"/>
          <w:szCs w:val="28"/>
        </w:rPr>
        <w:t>ö</w:t>
      </w:r>
      <w:r w:rsidR="004B580E">
        <w:rPr>
          <w:sz w:val="28"/>
          <w:szCs w:val="28"/>
        </w:rPr>
        <w:t>ма тш</w:t>
      </w:r>
      <w:r>
        <w:rPr>
          <w:sz w:val="28"/>
          <w:szCs w:val="28"/>
        </w:rPr>
        <w:t>ö</w:t>
      </w:r>
      <w:r w:rsidR="004B580E">
        <w:rPr>
          <w:sz w:val="28"/>
          <w:szCs w:val="28"/>
        </w:rPr>
        <w:t>кт</w:t>
      </w:r>
      <w:r>
        <w:rPr>
          <w:sz w:val="28"/>
          <w:szCs w:val="28"/>
        </w:rPr>
        <w:t>ö</w:t>
      </w:r>
      <w:r w:rsidR="004B580E">
        <w:rPr>
          <w:sz w:val="28"/>
          <w:szCs w:val="28"/>
        </w:rPr>
        <w:t>д</w:t>
      </w:r>
      <w:r>
        <w:rPr>
          <w:sz w:val="28"/>
          <w:szCs w:val="28"/>
        </w:rPr>
        <w:t>ö</w:t>
      </w:r>
      <w:r w:rsidR="004B580E">
        <w:rPr>
          <w:sz w:val="28"/>
          <w:szCs w:val="28"/>
        </w:rPr>
        <w:t>н (1 №-а содт</w:t>
      </w:r>
      <w:r>
        <w:rPr>
          <w:sz w:val="28"/>
          <w:szCs w:val="28"/>
        </w:rPr>
        <w:t>ö</w:t>
      </w:r>
      <w:r w:rsidR="004B580E">
        <w:rPr>
          <w:sz w:val="28"/>
          <w:szCs w:val="28"/>
        </w:rPr>
        <w:t>д):</w:t>
      </w:r>
    </w:p>
    <w:p w:rsidR="004B580E" w:rsidRDefault="002C04E0" w:rsidP="002C04E0">
      <w:pPr>
        <w:spacing w:line="360" w:lineRule="auto"/>
        <w:ind w:firstLine="567"/>
        <w:contextualSpacing/>
        <w:jc w:val="both"/>
        <w:rPr>
          <w:sz w:val="28"/>
          <w:szCs w:val="28"/>
        </w:rPr>
      </w:pPr>
      <w:r>
        <w:rPr>
          <w:sz w:val="28"/>
          <w:szCs w:val="28"/>
        </w:rPr>
        <w:t xml:space="preserve">1. </w:t>
      </w:r>
      <w:r w:rsidR="004B580E">
        <w:rPr>
          <w:sz w:val="28"/>
          <w:szCs w:val="28"/>
        </w:rPr>
        <w:t>8 пункт гижны тадзи:</w:t>
      </w:r>
    </w:p>
    <w:p w:rsidR="00901638" w:rsidRDefault="00901638" w:rsidP="00901638">
      <w:pPr>
        <w:spacing w:after="200" w:line="360" w:lineRule="auto"/>
        <w:ind w:firstLine="567"/>
        <w:contextualSpacing/>
        <w:jc w:val="both"/>
        <w:rPr>
          <w:bCs/>
          <w:sz w:val="28"/>
          <w:szCs w:val="28"/>
        </w:rPr>
      </w:pPr>
      <w:r>
        <w:rPr>
          <w:bCs/>
          <w:sz w:val="28"/>
          <w:szCs w:val="28"/>
        </w:rPr>
        <w:t>«8. Му пытшкöс участокъясöн вöдитчысьяслöн медшöр правояс да кывкутöмъяс:</w:t>
      </w:r>
    </w:p>
    <w:p w:rsidR="00901638" w:rsidRDefault="00901638" w:rsidP="00901638">
      <w:pPr>
        <w:spacing w:after="200" w:line="360" w:lineRule="auto"/>
        <w:ind w:firstLine="567"/>
        <w:contextualSpacing/>
        <w:jc w:val="both"/>
        <w:rPr>
          <w:bCs/>
          <w:sz w:val="28"/>
          <w:szCs w:val="28"/>
        </w:rPr>
      </w:pPr>
      <w:r>
        <w:rPr>
          <w:bCs/>
          <w:sz w:val="28"/>
          <w:szCs w:val="28"/>
        </w:rPr>
        <w:t>1) Му пытшкöсöн вöдитчысьлöн эм право:</w:t>
      </w:r>
    </w:p>
    <w:p w:rsidR="00901638" w:rsidRDefault="00901638" w:rsidP="00901638">
      <w:pPr>
        <w:spacing w:after="200" w:line="360" w:lineRule="auto"/>
        <w:ind w:firstLine="567"/>
        <w:contextualSpacing/>
        <w:jc w:val="both"/>
        <w:rPr>
          <w:bCs/>
          <w:sz w:val="28"/>
          <w:szCs w:val="28"/>
        </w:rPr>
      </w:pPr>
      <w:r>
        <w:rPr>
          <w:bCs/>
          <w:sz w:val="28"/>
          <w:szCs w:val="28"/>
        </w:rPr>
        <w:t>в</w:t>
      </w:r>
      <w:r w:rsidR="00FB371C">
        <w:rPr>
          <w:bCs/>
          <w:sz w:val="28"/>
          <w:szCs w:val="28"/>
        </w:rPr>
        <w:t>ö</w:t>
      </w:r>
      <w:r>
        <w:rPr>
          <w:bCs/>
          <w:sz w:val="28"/>
          <w:szCs w:val="28"/>
        </w:rPr>
        <w:t>дитчыны сылы сет</w:t>
      </w:r>
      <w:r w:rsidR="00FB371C">
        <w:rPr>
          <w:bCs/>
          <w:sz w:val="28"/>
          <w:szCs w:val="28"/>
        </w:rPr>
        <w:t>ö</w:t>
      </w:r>
      <w:r>
        <w:rPr>
          <w:bCs/>
          <w:sz w:val="28"/>
          <w:szCs w:val="28"/>
        </w:rPr>
        <w:t>м мупытшса участок</w:t>
      </w:r>
      <w:r w:rsidR="00FB371C">
        <w:rPr>
          <w:bCs/>
          <w:sz w:val="28"/>
          <w:szCs w:val="28"/>
        </w:rPr>
        <w:t>ö</w:t>
      </w:r>
      <w:r>
        <w:rPr>
          <w:bCs/>
          <w:sz w:val="28"/>
          <w:szCs w:val="28"/>
        </w:rPr>
        <w:t>н быд сикас предпринимательск</w:t>
      </w:r>
      <w:r w:rsidR="00FB371C">
        <w:rPr>
          <w:bCs/>
          <w:sz w:val="28"/>
          <w:szCs w:val="28"/>
        </w:rPr>
        <w:t>ö</w:t>
      </w:r>
      <w:r>
        <w:rPr>
          <w:bCs/>
          <w:sz w:val="28"/>
          <w:szCs w:val="28"/>
        </w:rPr>
        <w:t>й либ</w:t>
      </w:r>
      <w:r w:rsidR="00FB371C">
        <w:rPr>
          <w:bCs/>
          <w:sz w:val="28"/>
          <w:szCs w:val="28"/>
        </w:rPr>
        <w:t>ö</w:t>
      </w:r>
      <w:r>
        <w:rPr>
          <w:bCs/>
          <w:sz w:val="28"/>
          <w:szCs w:val="28"/>
        </w:rPr>
        <w:t xml:space="preserve"> мук</w:t>
      </w:r>
      <w:r w:rsidR="00FB371C">
        <w:rPr>
          <w:bCs/>
          <w:sz w:val="28"/>
          <w:szCs w:val="28"/>
        </w:rPr>
        <w:t>ö</w:t>
      </w:r>
      <w:r>
        <w:rPr>
          <w:bCs/>
          <w:sz w:val="28"/>
          <w:szCs w:val="28"/>
        </w:rPr>
        <w:t>д удж</w:t>
      </w:r>
      <w:r w:rsidR="00FB371C">
        <w:rPr>
          <w:bCs/>
          <w:sz w:val="28"/>
          <w:szCs w:val="28"/>
        </w:rPr>
        <w:t>ö</w:t>
      </w:r>
      <w:r>
        <w:rPr>
          <w:bCs/>
          <w:sz w:val="28"/>
          <w:szCs w:val="28"/>
        </w:rPr>
        <w:t>н, мый л</w:t>
      </w:r>
      <w:r w:rsidR="00FB371C">
        <w:rPr>
          <w:bCs/>
          <w:sz w:val="28"/>
          <w:szCs w:val="28"/>
        </w:rPr>
        <w:t>ö</w:t>
      </w:r>
      <w:r>
        <w:rPr>
          <w:bCs/>
          <w:sz w:val="28"/>
          <w:szCs w:val="28"/>
        </w:rPr>
        <w:t>сял</w:t>
      </w:r>
      <w:r w:rsidR="00FB371C">
        <w:rPr>
          <w:bCs/>
          <w:sz w:val="28"/>
          <w:szCs w:val="28"/>
        </w:rPr>
        <w:t>ö</w:t>
      </w:r>
      <w:r>
        <w:rPr>
          <w:bCs/>
          <w:sz w:val="28"/>
          <w:szCs w:val="28"/>
        </w:rPr>
        <w:t xml:space="preserve"> лицензияын пасй</w:t>
      </w:r>
      <w:r w:rsidR="00FB371C">
        <w:rPr>
          <w:bCs/>
          <w:sz w:val="28"/>
          <w:szCs w:val="28"/>
        </w:rPr>
        <w:t>ö</w:t>
      </w:r>
      <w:r>
        <w:rPr>
          <w:bCs/>
          <w:sz w:val="28"/>
          <w:szCs w:val="28"/>
        </w:rPr>
        <w:t>м ш</w:t>
      </w:r>
      <w:r w:rsidR="00FB371C">
        <w:rPr>
          <w:bCs/>
          <w:sz w:val="28"/>
          <w:szCs w:val="28"/>
        </w:rPr>
        <w:t>ö</w:t>
      </w:r>
      <w:r>
        <w:rPr>
          <w:bCs/>
          <w:sz w:val="28"/>
          <w:szCs w:val="28"/>
        </w:rPr>
        <w:t>р моглы;</w:t>
      </w:r>
    </w:p>
    <w:p w:rsidR="00FB371C" w:rsidRDefault="00FB371C" w:rsidP="00901638">
      <w:pPr>
        <w:spacing w:after="200" w:line="360" w:lineRule="auto"/>
        <w:ind w:firstLine="567"/>
        <w:contextualSpacing/>
        <w:jc w:val="both"/>
        <w:rPr>
          <w:bCs/>
          <w:sz w:val="28"/>
          <w:szCs w:val="28"/>
        </w:rPr>
      </w:pPr>
      <w:r>
        <w:rPr>
          <w:bCs/>
          <w:sz w:val="28"/>
          <w:szCs w:val="28"/>
        </w:rPr>
        <w:t>ас</w:t>
      </w:r>
      <w:r w:rsidR="00B6247F">
        <w:rPr>
          <w:bCs/>
          <w:sz w:val="28"/>
          <w:szCs w:val="28"/>
        </w:rPr>
        <w:t>кежысь</w:t>
      </w:r>
      <w:r>
        <w:rPr>
          <w:bCs/>
          <w:sz w:val="28"/>
          <w:szCs w:val="28"/>
        </w:rPr>
        <w:t xml:space="preserve"> бöрйыны тайö удж сикассö, мый оз мун паныд вына законодательстволы;</w:t>
      </w:r>
    </w:p>
    <w:p w:rsidR="00FB371C" w:rsidRDefault="00FB371C" w:rsidP="00901638">
      <w:pPr>
        <w:spacing w:after="200" w:line="360" w:lineRule="auto"/>
        <w:ind w:firstLine="567"/>
        <w:contextualSpacing/>
        <w:jc w:val="both"/>
        <w:rPr>
          <w:bCs/>
          <w:sz w:val="28"/>
          <w:szCs w:val="28"/>
        </w:rPr>
      </w:pPr>
      <w:r>
        <w:rPr>
          <w:bCs/>
          <w:sz w:val="28"/>
          <w:szCs w:val="28"/>
        </w:rPr>
        <w:t>вöдитчыны ас уджлöн бöртасъясöн, сы лыдын перйöм минеральнöй сырьёöн</w:t>
      </w:r>
      <w:r w:rsidR="00B6247F">
        <w:rPr>
          <w:bCs/>
          <w:sz w:val="28"/>
          <w:szCs w:val="28"/>
        </w:rPr>
        <w:t>,</w:t>
      </w:r>
      <w:r>
        <w:rPr>
          <w:bCs/>
          <w:sz w:val="28"/>
          <w:szCs w:val="28"/>
        </w:rPr>
        <w:t xml:space="preserve"> лицензия да вына законодательство серти;</w:t>
      </w:r>
    </w:p>
    <w:p w:rsidR="00FB371C" w:rsidRDefault="00FB371C" w:rsidP="00901638">
      <w:pPr>
        <w:spacing w:after="200" w:line="360" w:lineRule="auto"/>
        <w:ind w:firstLine="567"/>
        <w:contextualSpacing/>
        <w:jc w:val="both"/>
        <w:rPr>
          <w:bCs/>
          <w:sz w:val="28"/>
          <w:szCs w:val="28"/>
        </w:rPr>
      </w:pPr>
      <w:r>
        <w:rPr>
          <w:bCs/>
          <w:sz w:val="28"/>
          <w:szCs w:val="28"/>
        </w:rPr>
        <w:t xml:space="preserve">вöдитчыны </w:t>
      </w:r>
      <w:r w:rsidR="004A2AF9">
        <w:rPr>
          <w:bCs/>
          <w:sz w:val="28"/>
          <w:szCs w:val="28"/>
        </w:rPr>
        <w:t>аслас горнодобывающ</w:t>
      </w:r>
      <w:r w:rsidR="008D2941">
        <w:rPr>
          <w:bCs/>
          <w:sz w:val="28"/>
          <w:szCs w:val="28"/>
        </w:rPr>
        <w:t>ö</w:t>
      </w:r>
      <w:r w:rsidR="004A2AF9">
        <w:rPr>
          <w:bCs/>
          <w:sz w:val="28"/>
          <w:szCs w:val="28"/>
        </w:rPr>
        <w:t>й колясъяс</w:t>
      </w:r>
      <w:r w:rsidR="008D2941">
        <w:rPr>
          <w:bCs/>
          <w:sz w:val="28"/>
          <w:szCs w:val="28"/>
        </w:rPr>
        <w:t>ö</w:t>
      </w:r>
      <w:r w:rsidR="004A2AF9">
        <w:rPr>
          <w:bCs/>
          <w:sz w:val="28"/>
          <w:szCs w:val="28"/>
        </w:rPr>
        <w:t>н да сык</w:t>
      </w:r>
      <w:r w:rsidR="008D2941">
        <w:rPr>
          <w:bCs/>
          <w:sz w:val="28"/>
          <w:szCs w:val="28"/>
        </w:rPr>
        <w:t>ö</w:t>
      </w:r>
      <w:r w:rsidR="004A2AF9">
        <w:rPr>
          <w:bCs/>
          <w:sz w:val="28"/>
          <w:szCs w:val="28"/>
        </w:rPr>
        <w:t>д йитч</w:t>
      </w:r>
      <w:r w:rsidR="008D2941">
        <w:rPr>
          <w:bCs/>
          <w:sz w:val="28"/>
          <w:szCs w:val="28"/>
        </w:rPr>
        <w:t>ö</w:t>
      </w:r>
      <w:r w:rsidR="004A2AF9">
        <w:rPr>
          <w:bCs/>
          <w:sz w:val="28"/>
          <w:szCs w:val="28"/>
        </w:rPr>
        <w:t>м переработайтан производствоса колясъяс</w:t>
      </w:r>
      <w:r w:rsidR="008D2941">
        <w:rPr>
          <w:bCs/>
          <w:sz w:val="28"/>
          <w:szCs w:val="28"/>
        </w:rPr>
        <w:t>ö</w:t>
      </w:r>
      <w:r w:rsidR="004A2AF9">
        <w:rPr>
          <w:bCs/>
          <w:sz w:val="28"/>
          <w:szCs w:val="28"/>
        </w:rPr>
        <w:t>н</w:t>
      </w:r>
      <w:r w:rsidR="00B6247F">
        <w:rPr>
          <w:bCs/>
          <w:sz w:val="28"/>
          <w:szCs w:val="28"/>
        </w:rPr>
        <w:t>,</w:t>
      </w:r>
      <w:r w:rsidR="004A2AF9">
        <w:rPr>
          <w:bCs/>
          <w:sz w:val="28"/>
          <w:szCs w:val="28"/>
        </w:rPr>
        <w:t xml:space="preserve"> мук</w:t>
      </w:r>
      <w:r w:rsidR="008D2941">
        <w:rPr>
          <w:bCs/>
          <w:sz w:val="28"/>
          <w:szCs w:val="28"/>
        </w:rPr>
        <w:t>ö</w:t>
      </w:r>
      <w:r w:rsidR="004A2AF9">
        <w:rPr>
          <w:bCs/>
          <w:sz w:val="28"/>
          <w:szCs w:val="28"/>
        </w:rPr>
        <w:t>дтор к</w:t>
      </w:r>
      <w:r w:rsidR="008D2941">
        <w:rPr>
          <w:bCs/>
          <w:sz w:val="28"/>
          <w:szCs w:val="28"/>
        </w:rPr>
        <w:t>ö</w:t>
      </w:r>
      <w:r w:rsidR="004A2AF9">
        <w:rPr>
          <w:bCs/>
          <w:sz w:val="28"/>
          <w:szCs w:val="28"/>
        </w:rPr>
        <w:t xml:space="preserve"> абу пасй</w:t>
      </w:r>
      <w:r w:rsidR="008D2941">
        <w:rPr>
          <w:bCs/>
          <w:sz w:val="28"/>
          <w:szCs w:val="28"/>
        </w:rPr>
        <w:t>ö</w:t>
      </w:r>
      <w:r w:rsidR="004A2AF9">
        <w:rPr>
          <w:bCs/>
          <w:sz w:val="28"/>
          <w:szCs w:val="28"/>
        </w:rPr>
        <w:t>ма лицензияын;</w:t>
      </w:r>
    </w:p>
    <w:p w:rsidR="004A2AF9" w:rsidRDefault="004A2AF9" w:rsidP="00901638">
      <w:pPr>
        <w:spacing w:after="200" w:line="360" w:lineRule="auto"/>
        <w:ind w:firstLine="567"/>
        <w:contextualSpacing/>
        <w:jc w:val="both"/>
        <w:rPr>
          <w:bCs/>
          <w:sz w:val="28"/>
          <w:szCs w:val="28"/>
        </w:rPr>
      </w:pPr>
      <w:r>
        <w:rPr>
          <w:bCs/>
          <w:sz w:val="28"/>
          <w:szCs w:val="28"/>
        </w:rPr>
        <w:t>дзеск</w:t>
      </w:r>
      <w:r w:rsidR="008D2941">
        <w:rPr>
          <w:bCs/>
          <w:sz w:val="28"/>
          <w:szCs w:val="28"/>
        </w:rPr>
        <w:t>ö</w:t>
      </w:r>
      <w:r>
        <w:rPr>
          <w:bCs/>
          <w:sz w:val="28"/>
          <w:szCs w:val="28"/>
        </w:rPr>
        <w:t>дны мупытшса озырлун куйланiнъяс пл</w:t>
      </w:r>
      <w:r w:rsidR="008D2941">
        <w:rPr>
          <w:bCs/>
          <w:sz w:val="28"/>
          <w:szCs w:val="28"/>
        </w:rPr>
        <w:t>ö</w:t>
      </w:r>
      <w:r>
        <w:rPr>
          <w:bCs/>
          <w:sz w:val="28"/>
          <w:szCs w:val="28"/>
        </w:rPr>
        <w:t>щадь стр</w:t>
      </w:r>
      <w:r w:rsidR="008D2941">
        <w:rPr>
          <w:bCs/>
          <w:sz w:val="28"/>
          <w:szCs w:val="28"/>
        </w:rPr>
        <w:t>ö</w:t>
      </w:r>
      <w:r>
        <w:rPr>
          <w:bCs/>
          <w:sz w:val="28"/>
          <w:szCs w:val="28"/>
        </w:rPr>
        <w:t>ит</w:t>
      </w:r>
      <w:r w:rsidR="008D2941">
        <w:rPr>
          <w:bCs/>
          <w:sz w:val="28"/>
          <w:szCs w:val="28"/>
        </w:rPr>
        <w:t>ö</w:t>
      </w:r>
      <w:r>
        <w:rPr>
          <w:bCs/>
          <w:sz w:val="28"/>
          <w:szCs w:val="28"/>
        </w:rPr>
        <w:t>мын сылы сет</w:t>
      </w:r>
      <w:r w:rsidR="008D2941">
        <w:rPr>
          <w:bCs/>
          <w:sz w:val="28"/>
          <w:szCs w:val="28"/>
        </w:rPr>
        <w:t>ö</w:t>
      </w:r>
      <w:r>
        <w:rPr>
          <w:bCs/>
          <w:sz w:val="28"/>
          <w:szCs w:val="28"/>
        </w:rPr>
        <w:t>м г</w:t>
      </w:r>
      <w:r w:rsidR="008D2941">
        <w:rPr>
          <w:bCs/>
          <w:sz w:val="28"/>
          <w:szCs w:val="28"/>
        </w:rPr>
        <w:t>ö</w:t>
      </w:r>
      <w:r>
        <w:rPr>
          <w:bCs/>
          <w:sz w:val="28"/>
          <w:szCs w:val="28"/>
        </w:rPr>
        <w:t>раса отвод дорвылын;</w:t>
      </w:r>
    </w:p>
    <w:p w:rsidR="004A2AF9" w:rsidRDefault="004A2AF9" w:rsidP="00901638">
      <w:pPr>
        <w:spacing w:after="200" w:line="360" w:lineRule="auto"/>
        <w:ind w:firstLine="567"/>
        <w:contextualSpacing/>
        <w:jc w:val="both"/>
        <w:rPr>
          <w:bCs/>
          <w:sz w:val="28"/>
          <w:szCs w:val="28"/>
        </w:rPr>
      </w:pPr>
      <w:r>
        <w:rPr>
          <w:bCs/>
          <w:sz w:val="28"/>
          <w:szCs w:val="28"/>
        </w:rPr>
        <w:t>содт</w:t>
      </w:r>
      <w:r w:rsidR="008D2941">
        <w:rPr>
          <w:bCs/>
          <w:sz w:val="28"/>
          <w:szCs w:val="28"/>
        </w:rPr>
        <w:t>ö</w:t>
      </w:r>
      <w:r>
        <w:rPr>
          <w:bCs/>
          <w:sz w:val="28"/>
          <w:szCs w:val="28"/>
        </w:rPr>
        <w:t>д разрешениеяст</w:t>
      </w:r>
      <w:r w:rsidR="008D2941">
        <w:rPr>
          <w:bCs/>
          <w:sz w:val="28"/>
          <w:szCs w:val="28"/>
        </w:rPr>
        <w:t>ö</w:t>
      </w:r>
      <w:r>
        <w:rPr>
          <w:bCs/>
          <w:sz w:val="28"/>
          <w:szCs w:val="28"/>
        </w:rPr>
        <w:t>г ну</w:t>
      </w:r>
      <w:r w:rsidR="008D2941">
        <w:rPr>
          <w:bCs/>
          <w:sz w:val="28"/>
          <w:szCs w:val="28"/>
        </w:rPr>
        <w:t>ö</w:t>
      </w:r>
      <w:r>
        <w:rPr>
          <w:bCs/>
          <w:sz w:val="28"/>
          <w:szCs w:val="28"/>
        </w:rPr>
        <w:t>дны му пытшк</w:t>
      </w:r>
      <w:r w:rsidR="008D2941">
        <w:rPr>
          <w:bCs/>
          <w:sz w:val="28"/>
          <w:szCs w:val="28"/>
        </w:rPr>
        <w:t>ö</w:t>
      </w:r>
      <w:r>
        <w:rPr>
          <w:bCs/>
          <w:sz w:val="28"/>
          <w:szCs w:val="28"/>
        </w:rPr>
        <w:t>слысь геологическ</w:t>
      </w:r>
      <w:r w:rsidR="008D2941">
        <w:rPr>
          <w:bCs/>
          <w:sz w:val="28"/>
          <w:szCs w:val="28"/>
        </w:rPr>
        <w:t>ö</w:t>
      </w:r>
      <w:r>
        <w:rPr>
          <w:bCs/>
          <w:sz w:val="28"/>
          <w:szCs w:val="28"/>
        </w:rPr>
        <w:t>й туял</w:t>
      </w:r>
      <w:r w:rsidR="008D2941">
        <w:rPr>
          <w:bCs/>
          <w:sz w:val="28"/>
          <w:szCs w:val="28"/>
        </w:rPr>
        <w:t>ö</w:t>
      </w:r>
      <w:r>
        <w:rPr>
          <w:bCs/>
          <w:sz w:val="28"/>
          <w:szCs w:val="28"/>
        </w:rPr>
        <w:t>м ас тш</w:t>
      </w:r>
      <w:r w:rsidR="008D2941">
        <w:rPr>
          <w:bCs/>
          <w:sz w:val="28"/>
          <w:szCs w:val="28"/>
        </w:rPr>
        <w:t>ö</w:t>
      </w:r>
      <w:r>
        <w:rPr>
          <w:bCs/>
          <w:sz w:val="28"/>
          <w:szCs w:val="28"/>
        </w:rPr>
        <w:t>т весьт</w:t>
      </w:r>
      <w:r w:rsidR="008D2941">
        <w:rPr>
          <w:bCs/>
          <w:sz w:val="28"/>
          <w:szCs w:val="28"/>
        </w:rPr>
        <w:t>ö</w:t>
      </w:r>
      <w:r>
        <w:rPr>
          <w:bCs/>
          <w:sz w:val="28"/>
          <w:szCs w:val="28"/>
        </w:rPr>
        <w:t xml:space="preserve"> лицензия серти сет</w:t>
      </w:r>
      <w:r w:rsidR="008D2941">
        <w:rPr>
          <w:bCs/>
          <w:sz w:val="28"/>
          <w:szCs w:val="28"/>
        </w:rPr>
        <w:t>ö</w:t>
      </w:r>
      <w:r>
        <w:rPr>
          <w:bCs/>
          <w:sz w:val="28"/>
          <w:szCs w:val="28"/>
        </w:rPr>
        <w:t>м г</w:t>
      </w:r>
      <w:r w:rsidR="008D2941">
        <w:rPr>
          <w:bCs/>
          <w:sz w:val="28"/>
          <w:szCs w:val="28"/>
        </w:rPr>
        <w:t>ö</w:t>
      </w:r>
      <w:r>
        <w:rPr>
          <w:bCs/>
          <w:sz w:val="28"/>
          <w:szCs w:val="28"/>
        </w:rPr>
        <w:t>раса отвод дорвылын;</w:t>
      </w:r>
    </w:p>
    <w:p w:rsidR="008D2941" w:rsidRDefault="004A2AF9" w:rsidP="00901638">
      <w:pPr>
        <w:spacing w:after="200" w:line="360" w:lineRule="auto"/>
        <w:ind w:firstLine="567"/>
        <w:contextualSpacing/>
        <w:jc w:val="both"/>
        <w:rPr>
          <w:bCs/>
          <w:sz w:val="28"/>
          <w:szCs w:val="28"/>
        </w:rPr>
      </w:pPr>
      <w:r>
        <w:rPr>
          <w:bCs/>
          <w:sz w:val="28"/>
          <w:szCs w:val="28"/>
        </w:rPr>
        <w:t>шы</w:t>
      </w:r>
      <w:r w:rsidR="008D2941">
        <w:rPr>
          <w:bCs/>
          <w:sz w:val="28"/>
          <w:szCs w:val="28"/>
        </w:rPr>
        <w:t>ö</w:t>
      </w:r>
      <w:r>
        <w:rPr>
          <w:bCs/>
          <w:sz w:val="28"/>
          <w:szCs w:val="28"/>
        </w:rPr>
        <w:t>дчыны лицензия сетысь органъяс</w:t>
      </w:r>
      <w:r w:rsidR="008D2941">
        <w:rPr>
          <w:bCs/>
          <w:sz w:val="28"/>
          <w:szCs w:val="28"/>
        </w:rPr>
        <w:t>ö</w:t>
      </w:r>
      <w:r>
        <w:rPr>
          <w:bCs/>
          <w:sz w:val="28"/>
          <w:szCs w:val="28"/>
        </w:rPr>
        <w:t>, медым выл</w:t>
      </w:r>
      <w:r w:rsidR="00B6247F">
        <w:rPr>
          <w:bCs/>
          <w:sz w:val="28"/>
          <w:szCs w:val="28"/>
        </w:rPr>
        <w:t>ь</w:t>
      </w:r>
      <w:r>
        <w:rPr>
          <w:bCs/>
          <w:sz w:val="28"/>
          <w:szCs w:val="28"/>
        </w:rPr>
        <w:t>ысь видлавны лицензиялысь условиеяс сэки, кор артминсы ло</w:t>
      </w:r>
      <w:r w:rsidR="008D2941">
        <w:rPr>
          <w:bCs/>
          <w:sz w:val="28"/>
          <w:szCs w:val="28"/>
        </w:rPr>
        <w:t>ö</w:t>
      </w:r>
      <w:r>
        <w:rPr>
          <w:bCs/>
          <w:sz w:val="28"/>
          <w:szCs w:val="28"/>
        </w:rPr>
        <w:t>мторъяс, кутш</w:t>
      </w:r>
      <w:r w:rsidR="008D2941">
        <w:rPr>
          <w:bCs/>
          <w:sz w:val="28"/>
          <w:szCs w:val="28"/>
        </w:rPr>
        <w:t>ö</w:t>
      </w:r>
      <w:r>
        <w:rPr>
          <w:bCs/>
          <w:sz w:val="28"/>
          <w:szCs w:val="28"/>
        </w:rPr>
        <w:t>мъяс ёна торъял</w:t>
      </w:r>
      <w:r w:rsidR="008D2941">
        <w:rPr>
          <w:bCs/>
          <w:sz w:val="28"/>
          <w:szCs w:val="28"/>
        </w:rPr>
        <w:t>ö</w:t>
      </w:r>
      <w:r>
        <w:rPr>
          <w:bCs/>
          <w:sz w:val="28"/>
          <w:szCs w:val="28"/>
        </w:rPr>
        <w:t>ны лицензия сет</w:t>
      </w:r>
      <w:r w:rsidR="008D2941">
        <w:rPr>
          <w:bCs/>
          <w:sz w:val="28"/>
          <w:szCs w:val="28"/>
        </w:rPr>
        <w:t>iгöн условиеясысь.</w:t>
      </w:r>
    </w:p>
    <w:p w:rsidR="008D2941" w:rsidRDefault="008D2941" w:rsidP="008D2941">
      <w:pPr>
        <w:spacing w:after="200" w:line="360" w:lineRule="auto"/>
        <w:ind w:firstLine="567"/>
        <w:contextualSpacing/>
        <w:jc w:val="both"/>
        <w:rPr>
          <w:bCs/>
          <w:sz w:val="28"/>
          <w:szCs w:val="28"/>
        </w:rPr>
      </w:pPr>
      <w:r>
        <w:rPr>
          <w:bCs/>
          <w:sz w:val="28"/>
          <w:szCs w:val="28"/>
        </w:rPr>
        <w:t>2) Му пытшкöсöн вöдитчысьлы колö:</w:t>
      </w:r>
    </w:p>
    <w:p w:rsidR="00620C5C" w:rsidRDefault="00620C5C" w:rsidP="008D2941">
      <w:pPr>
        <w:spacing w:after="200" w:line="360" w:lineRule="auto"/>
        <w:ind w:firstLine="567"/>
        <w:contextualSpacing/>
        <w:jc w:val="both"/>
        <w:rPr>
          <w:bCs/>
          <w:sz w:val="28"/>
          <w:szCs w:val="28"/>
        </w:rPr>
      </w:pPr>
      <w:r>
        <w:rPr>
          <w:bCs/>
          <w:sz w:val="28"/>
          <w:szCs w:val="28"/>
        </w:rPr>
        <w:t>кутчысьны законодательствоса корöмъясö, а сiдзжö урчитöм пöрадок серти вынсьöдöм му пытшкöсöн вöдитчöмкöд йитчöм уджъяс нуöдан да минеральнöй сырьё первичнöй пере</w:t>
      </w:r>
      <w:r w:rsidR="00B857C7">
        <w:rPr>
          <w:bCs/>
          <w:sz w:val="28"/>
          <w:szCs w:val="28"/>
        </w:rPr>
        <w:t>р</w:t>
      </w:r>
      <w:r>
        <w:rPr>
          <w:bCs/>
          <w:sz w:val="28"/>
          <w:szCs w:val="28"/>
        </w:rPr>
        <w:t>аботайтан технология кузя стандартъясö (нормаясö, правилöясö);</w:t>
      </w:r>
    </w:p>
    <w:p w:rsidR="006E51FB" w:rsidRDefault="00730776" w:rsidP="008D2941">
      <w:pPr>
        <w:spacing w:after="200" w:line="360" w:lineRule="auto"/>
        <w:ind w:firstLine="567"/>
        <w:contextualSpacing/>
        <w:jc w:val="both"/>
        <w:rPr>
          <w:bCs/>
          <w:sz w:val="28"/>
          <w:szCs w:val="28"/>
        </w:rPr>
      </w:pPr>
      <w:r>
        <w:rPr>
          <w:bCs/>
          <w:sz w:val="28"/>
          <w:szCs w:val="28"/>
        </w:rPr>
        <w:lastRenderedPageBreak/>
        <w:t>кутчысьны г</w:t>
      </w:r>
      <w:r w:rsidR="006E51FB">
        <w:rPr>
          <w:bCs/>
          <w:sz w:val="28"/>
          <w:szCs w:val="28"/>
        </w:rPr>
        <w:t>ö</w:t>
      </w:r>
      <w:r>
        <w:rPr>
          <w:bCs/>
          <w:sz w:val="28"/>
          <w:szCs w:val="28"/>
        </w:rPr>
        <w:t>раса уджъясл</w:t>
      </w:r>
      <w:r w:rsidR="006E51FB">
        <w:rPr>
          <w:bCs/>
          <w:sz w:val="28"/>
          <w:szCs w:val="28"/>
        </w:rPr>
        <w:t>ö</w:t>
      </w:r>
      <w:r>
        <w:rPr>
          <w:bCs/>
          <w:sz w:val="28"/>
          <w:szCs w:val="28"/>
        </w:rPr>
        <w:t>н техническ</w:t>
      </w:r>
      <w:r w:rsidR="006E51FB">
        <w:rPr>
          <w:bCs/>
          <w:sz w:val="28"/>
          <w:szCs w:val="28"/>
        </w:rPr>
        <w:t>ö</w:t>
      </w:r>
      <w:r>
        <w:rPr>
          <w:bCs/>
          <w:sz w:val="28"/>
          <w:szCs w:val="28"/>
        </w:rPr>
        <w:t>й балаясса, планъясса да схемаясса кор</w:t>
      </w:r>
      <w:r w:rsidR="006E51FB">
        <w:rPr>
          <w:bCs/>
          <w:sz w:val="28"/>
          <w:szCs w:val="28"/>
        </w:rPr>
        <w:t>ö</w:t>
      </w:r>
      <w:r>
        <w:rPr>
          <w:bCs/>
          <w:sz w:val="28"/>
          <w:szCs w:val="28"/>
        </w:rPr>
        <w:t>мъяс</w:t>
      </w:r>
      <w:r w:rsidR="006E51FB">
        <w:rPr>
          <w:bCs/>
          <w:sz w:val="28"/>
          <w:szCs w:val="28"/>
        </w:rPr>
        <w:t>ö</w:t>
      </w:r>
      <w:r>
        <w:rPr>
          <w:bCs/>
          <w:sz w:val="28"/>
          <w:szCs w:val="28"/>
        </w:rPr>
        <w:t>, оз позь в</w:t>
      </w:r>
      <w:r w:rsidR="006E51FB">
        <w:rPr>
          <w:bCs/>
          <w:sz w:val="28"/>
          <w:szCs w:val="28"/>
        </w:rPr>
        <w:t>ö</w:t>
      </w:r>
      <w:r>
        <w:rPr>
          <w:bCs/>
          <w:sz w:val="28"/>
          <w:szCs w:val="28"/>
        </w:rPr>
        <w:t>чны но</w:t>
      </w:r>
      <w:r w:rsidR="006E22E4">
        <w:rPr>
          <w:bCs/>
          <w:sz w:val="28"/>
          <w:szCs w:val="28"/>
        </w:rPr>
        <w:t>р</w:t>
      </w:r>
      <w:r>
        <w:rPr>
          <w:bCs/>
          <w:sz w:val="28"/>
          <w:szCs w:val="28"/>
        </w:rPr>
        <w:t>маысь унджык вошт</w:t>
      </w:r>
      <w:r w:rsidR="006E51FB">
        <w:rPr>
          <w:bCs/>
          <w:sz w:val="28"/>
          <w:szCs w:val="28"/>
        </w:rPr>
        <w:t>ö</w:t>
      </w:r>
      <w:r>
        <w:rPr>
          <w:bCs/>
          <w:sz w:val="28"/>
          <w:szCs w:val="28"/>
        </w:rPr>
        <w:t xml:space="preserve">мъяс, </w:t>
      </w:r>
      <w:r w:rsidR="006E22E4">
        <w:rPr>
          <w:bCs/>
          <w:sz w:val="28"/>
          <w:szCs w:val="28"/>
        </w:rPr>
        <w:t>оз позь воштыны мупытшса озырлунлысь качество</w:t>
      </w:r>
      <w:r w:rsidR="00894567">
        <w:rPr>
          <w:bCs/>
          <w:sz w:val="28"/>
          <w:szCs w:val="28"/>
        </w:rPr>
        <w:t xml:space="preserve"> да б</w:t>
      </w:r>
      <w:r w:rsidR="006E51FB">
        <w:rPr>
          <w:bCs/>
          <w:sz w:val="28"/>
          <w:szCs w:val="28"/>
        </w:rPr>
        <w:t>ö</w:t>
      </w:r>
      <w:r w:rsidR="00894567">
        <w:rPr>
          <w:bCs/>
          <w:sz w:val="28"/>
          <w:szCs w:val="28"/>
        </w:rPr>
        <w:t>рй</w:t>
      </w:r>
      <w:r w:rsidR="006E51FB">
        <w:rPr>
          <w:bCs/>
          <w:sz w:val="28"/>
          <w:szCs w:val="28"/>
        </w:rPr>
        <w:t>ö</w:t>
      </w:r>
      <w:r w:rsidR="00894567">
        <w:rPr>
          <w:bCs/>
          <w:sz w:val="28"/>
          <w:szCs w:val="28"/>
        </w:rPr>
        <w:t>м</w:t>
      </w:r>
      <w:r w:rsidR="006E51FB">
        <w:rPr>
          <w:bCs/>
          <w:sz w:val="28"/>
          <w:szCs w:val="28"/>
        </w:rPr>
        <w:t>ö</w:t>
      </w:r>
      <w:r w:rsidR="00894567">
        <w:rPr>
          <w:bCs/>
          <w:sz w:val="28"/>
          <w:szCs w:val="28"/>
        </w:rPr>
        <w:t xml:space="preserve">н </w:t>
      </w:r>
      <w:r w:rsidR="006E51FB">
        <w:rPr>
          <w:bCs/>
          <w:sz w:val="28"/>
          <w:szCs w:val="28"/>
        </w:rPr>
        <w:t>отработайтны;</w:t>
      </w:r>
    </w:p>
    <w:p w:rsidR="008552CA" w:rsidRDefault="008552CA" w:rsidP="008D2941">
      <w:pPr>
        <w:spacing w:after="200" w:line="360" w:lineRule="auto"/>
        <w:ind w:firstLine="567"/>
        <w:contextualSpacing/>
        <w:jc w:val="both"/>
        <w:rPr>
          <w:bCs/>
          <w:sz w:val="28"/>
          <w:szCs w:val="28"/>
        </w:rPr>
      </w:pPr>
      <w:r>
        <w:rPr>
          <w:bCs/>
          <w:sz w:val="28"/>
          <w:szCs w:val="28"/>
        </w:rPr>
        <w:t>ну</w:t>
      </w:r>
      <w:r w:rsidR="00061671">
        <w:rPr>
          <w:bCs/>
          <w:sz w:val="28"/>
          <w:szCs w:val="28"/>
        </w:rPr>
        <w:t>ö</w:t>
      </w:r>
      <w:r>
        <w:rPr>
          <w:bCs/>
          <w:sz w:val="28"/>
          <w:szCs w:val="28"/>
        </w:rPr>
        <w:t>дны геологическ</w:t>
      </w:r>
      <w:r w:rsidR="00061671">
        <w:rPr>
          <w:bCs/>
          <w:sz w:val="28"/>
          <w:szCs w:val="28"/>
        </w:rPr>
        <w:t>ö</w:t>
      </w:r>
      <w:r>
        <w:rPr>
          <w:bCs/>
          <w:sz w:val="28"/>
          <w:szCs w:val="28"/>
        </w:rPr>
        <w:t>й, маркшейдерск</w:t>
      </w:r>
      <w:r w:rsidR="00061671">
        <w:rPr>
          <w:bCs/>
          <w:sz w:val="28"/>
          <w:szCs w:val="28"/>
        </w:rPr>
        <w:t>ö</w:t>
      </w:r>
      <w:r>
        <w:rPr>
          <w:bCs/>
          <w:sz w:val="28"/>
          <w:szCs w:val="28"/>
        </w:rPr>
        <w:t>й да мук</w:t>
      </w:r>
      <w:r w:rsidR="00061671">
        <w:rPr>
          <w:bCs/>
          <w:sz w:val="28"/>
          <w:szCs w:val="28"/>
        </w:rPr>
        <w:t>ö</w:t>
      </w:r>
      <w:r>
        <w:rPr>
          <w:bCs/>
          <w:sz w:val="28"/>
          <w:szCs w:val="28"/>
        </w:rPr>
        <w:t>д документация му пытшк</w:t>
      </w:r>
      <w:r w:rsidR="00061671">
        <w:rPr>
          <w:bCs/>
          <w:sz w:val="28"/>
          <w:szCs w:val="28"/>
        </w:rPr>
        <w:t>ö</w:t>
      </w:r>
      <w:r>
        <w:rPr>
          <w:bCs/>
          <w:sz w:val="28"/>
          <w:szCs w:val="28"/>
        </w:rPr>
        <w:t>с</w:t>
      </w:r>
      <w:r w:rsidR="00061671">
        <w:rPr>
          <w:bCs/>
          <w:sz w:val="28"/>
          <w:szCs w:val="28"/>
        </w:rPr>
        <w:t>ö</w:t>
      </w:r>
      <w:r>
        <w:rPr>
          <w:bCs/>
          <w:sz w:val="28"/>
          <w:szCs w:val="28"/>
        </w:rPr>
        <w:t>н быд сикас в</w:t>
      </w:r>
      <w:r w:rsidR="00061671">
        <w:rPr>
          <w:bCs/>
          <w:sz w:val="28"/>
          <w:szCs w:val="28"/>
        </w:rPr>
        <w:t>ö</w:t>
      </w:r>
      <w:r>
        <w:rPr>
          <w:bCs/>
          <w:sz w:val="28"/>
          <w:szCs w:val="28"/>
        </w:rPr>
        <w:t>дитчиг</w:t>
      </w:r>
      <w:r w:rsidR="00061671">
        <w:rPr>
          <w:bCs/>
          <w:sz w:val="28"/>
          <w:szCs w:val="28"/>
        </w:rPr>
        <w:t>ö</w:t>
      </w:r>
      <w:r>
        <w:rPr>
          <w:bCs/>
          <w:sz w:val="28"/>
          <w:szCs w:val="28"/>
        </w:rPr>
        <w:t>н да сiй</w:t>
      </w:r>
      <w:r w:rsidR="00061671">
        <w:rPr>
          <w:bCs/>
          <w:sz w:val="28"/>
          <w:szCs w:val="28"/>
        </w:rPr>
        <w:t>ö</w:t>
      </w:r>
      <w:r>
        <w:rPr>
          <w:bCs/>
          <w:sz w:val="28"/>
          <w:szCs w:val="28"/>
        </w:rPr>
        <w:t>с видзиг</w:t>
      </w:r>
      <w:r w:rsidR="00061671">
        <w:rPr>
          <w:bCs/>
          <w:sz w:val="28"/>
          <w:szCs w:val="28"/>
        </w:rPr>
        <w:t>ö</w:t>
      </w:r>
      <w:r>
        <w:rPr>
          <w:bCs/>
          <w:sz w:val="28"/>
          <w:szCs w:val="28"/>
        </w:rPr>
        <w:t>н;</w:t>
      </w:r>
    </w:p>
    <w:p w:rsidR="008552CA" w:rsidRDefault="008552CA" w:rsidP="008D2941">
      <w:pPr>
        <w:spacing w:after="200" w:line="360" w:lineRule="auto"/>
        <w:ind w:firstLine="567"/>
        <w:contextualSpacing/>
        <w:jc w:val="both"/>
        <w:rPr>
          <w:bCs/>
          <w:sz w:val="28"/>
          <w:szCs w:val="28"/>
        </w:rPr>
      </w:pPr>
      <w:r>
        <w:rPr>
          <w:bCs/>
          <w:sz w:val="28"/>
          <w:szCs w:val="28"/>
        </w:rPr>
        <w:t>сетны геологическ</w:t>
      </w:r>
      <w:r w:rsidR="00061671">
        <w:rPr>
          <w:bCs/>
          <w:sz w:val="28"/>
          <w:szCs w:val="28"/>
        </w:rPr>
        <w:t>ö</w:t>
      </w:r>
      <w:r>
        <w:rPr>
          <w:bCs/>
          <w:sz w:val="28"/>
          <w:szCs w:val="28"/>
        </w:rPr>
        <w:t>й ю</w:t>
      </w:r>
      <w:r w:rsidR="00061671">
        <w:rPr>
          <w:bCs/>
          <w:sz w:val="28"/>
          <w:szCs w:val="28"/>
        </w:rPr>
        <w:t>ö</w:t>
      </w:r>
      <w:r>
        <w:rPr>
          <w:bCs/>
          <w:sz w:val="28"/>
          <w:szCs w:val="28"/>
        </w:rPr>
        <w:t>р геологическ</w:t>
      </w:r>
      <w:r w:rsidR="00061671">
        <w:rPr>
          <w:bCs/>
          <w:sz w:val="28"/>
          <w:szCs w:val="28"/>
        </w:rPr>
        <w:t>ö</w:t>
      </w:r>
      <w:r>
        <w:rPr>
          <w:bCs/>
          <w:sz w:val="28"/>
          <w:szCs w:val="28"/>
        </w:rPr>
        <w:t>й ю</w:t>
      </w:r>
      <w:r w:rsidR="00061671">
        <w:rPr>
          <w:bCs/>
          <w:sz w:val="28"/>
          <w:szCs w:val="28"/>
        </w:rPr>
        <w:t>ö</w:t>
      </w:r>
      <w:r>
        <w:rPr>
          <w:bCs/>
          <w:sz w:val="28"/>
          <w:szCs w:val="28"/>
        </w:rPr>
        <w:t>рл</w:t>
      </w:r>
      <w:r w:rsidR="00061671">
        <w:rPr>
          <w:bCs/>
          <w:sz w:val="28"/>
          <w:szCs w:val="28"/>
        </w:rPr>
        <w:t>ö</w:t>
      </w:r>
      <w:r>
        <w:rPr>
          <w:bCs/>
          <w:sz w:val="28"/>
          <w:szCs w:val="28"/>
        </w:rPr>
        <w:t>н мутас фонд</w:t>
      </w:r>
      <w:r w:rsidR="00061671">
        <w:rPr>
          <w:bCs/>
          <w:sz w:val="28"/>
          <w:szCs w:val="28"/>
        </w:rPr>
        <w:t>ö</w:t>
      </w:r>
      <w:r>
        <w:rPr>
          <w:bCs/>
          <w:sz w:val="28"/>
          <w:szCs w:val="28"/>
        </w:rPr>
        <w:t>;</w:t>
      </w:r>
    </w:p>
    <w:p w:rsidR="008552CA" w:rsidRDefault="008552CA" w:rsidP="008D2941">
      <w:pPr>
        <w:spacing w:after="200" w:line="360" w:lineRule="auto"/>
        <w:ind w:firstLine="567"/>
        <w:contextualSpacing/>
        <w:jc w:val="both"/>
        <w:rPr>
          <w:bCs/>
          <w:sz w:val="28"/>
          <w:szCs w:val="28"/>
        </w:rPr>
      </w:pPr>
      <w:r>
        <w:rPr>
          <w:bCs/>
          <w:sz w:val="28"/>
          <w:szCs w:val="28"/>
        </w:rPr>
        <w:t xml:space="preserve">сетны </w:t>
      </w:r>
      <w:r w:rsidR="00061671">
        <w:rPr>
          <w:bCs/>
          <w:sz w:val="28"/>
          <w:szCs w:val="28"/>
        </w:rPr>
        <w:t>корсь</w:t>
      </w:r>
      <w:r w:rsidR="00CE3ECD">
        <w:rPr>
          <w:bCs/>
          <w:sz w:val="28"/>
          <w:szCs w:val="28"/>
        </w:rPr>
        <w:t>ö</w:t>
      </w:r>
      <w:r w:rsidR="00061671">
        <w:rPr>
          <w:bCs/>
          <w:sz w:val="28"/>
          <w:szCs w:val="28"/>
        </w:rPr>
        <w:t>м, перй</w:t>
      </w:r>
      <w:r w:rsidR="00CE3ECD">
        <w:rPr>
          <w:bCs/>
          <w:sz w:val="28"/>
          <w:szCs w:val="28"/>
        </w:rPr>
        <w:t>ö</w:t>
      </w:r>
      <w:r w:rsidR="00061671">
        <w:rPr>
          <w:bCs/>
          <w:sz w:val="28"/>
          <w:szCs w:val="28"/>
        </w:rPr>
        <w:t>м да му пытшкын коль</w:t>
      </w:r>
      <w:r w:rsidR="00CE3ECD">
        <w:rPr>
          <w:bCs/>
          <w:sz w:val="28"/>
          <w:szCs w:val="28"/>
        </w:rPr>
        <w:t>ö</w:t>
      </w:r>
      <w:r w:rsidR="00061671">
        <w:rPr>
          <w:bCs/>
          <w:sz w:val="28"/>
          <w:szCs w:val="28"/>
        </w:rPr>
        <w:t>м мупытшса озырлунл</w:t>
      </w:r>
      <w:r w:rsidR="00CE3ECD">
        <w:rPr>
          <w:bCs/>
          <w:sz w:val="28"/>
          <w:szCs w:val="28"/>
        </w:rPr>
        <w:t>ö</w:t>
      </w:r>
      <w:r w:rsidR="00061671">
        <w:rPr>
          <w:bCs/>
          <w:sz w:val="28"/>
          <w:szCs w:val="28"/>
        </w:rPr>
        <w:t>н запас йылысь, нал</w:t>
      </w:r>
      <w:r w:rsidR="00CE3ECD">
        <w:rPr>
          <w:bCs/>
          <w:sz w:val="28"/>
          <w:szCs w:val="28"/>
        </w:rPr>
        <w:t>ö</w:t>
      </w:r>
      <w:r w:rsidR="00061671">
        <w:rPr>
          <w:bCs/>
          <w:sz w:val="28"/>
          <w:szCs w:val="28"/>
        </w:rPr>
        <w:t>н компонентъяс йылысь, мупытшса озырлун перй</w:t>
      </w:r>
      <w:r w:rsidR="00CE3ECD">
        <w:rPr>
          <w:bCs/>
          <w:sz w:val="28"/>
          <w:szCs w:val="28"/>
        </w:rPr>
        <w:t>ö</w:t>
      </w:r>
      <w:r w:rsidR="00061671">
        <w:rPr>
          <w:bCs/>
          <w:sz w:val="28"/>
          <w:szCs w:val="28"/>
        </w:rPr>
        <w:t>мк</w:t>
      </w:r>
      <w:r w:rsidR="00CE3ECD">
        <w:rPr>
          <w:bCs/>
          <w:sz w:val="28"/>
          <w:szCs w:val="28"/>
        </w:rPr>
        <w:t>ö</w:t>
      </w:r>
      <w:r w:rsidR="00061671">
        <w:rPr>
          <w:bCs/>
          <w:sz w:val="28"/>
          <w:szCs w:val="28"/>
        </w:rPr>
        <w:t>д</w:t>
      </w:r>
      <w:r w:rsidR="00F82E05">
        <w:rPr>
          <w:bCs/>
          <w:sz w:val="28"/>
          <w:szCs w:val="28"/>
        </w:rPr>
        <w:t xml:space="preserve"> </w:t>
      </w:r>
      <w:r w:rsidR="00061671">
        <w:rPr>
          <w:bCs/>
          <w:sz w:val="28"/>
          <w:szCs w:val="28"/>
        </w:rPr>
        <w:t>абу йитч</w:t>
      </w:r>
      <w:r w:rsidR="00CE3ECD">
        <w:rPr>
          <w:bCs/>
          <w:sz w:val="28"/>
          <w:szCs w:val="28"/>
        </w:rPr>
        <w:t>ö</w:t>
      </w:r>
      <w:r w:rsidR="00061671">
        <w:rPr>
          <w:bCs/>
          <w:sz w:val="28"/>
          <w:szCs w:val="28"/>
        </w:rPr>
        <w:t>м ш</w:t>
      </w:r>
      <w:r w:rsidR="00CE3ECD">
        <w:rPr>
          <w:bCs/>
          <w:sz w:val="28"/>
          <w:szCs w:val="28"/>
        </w:rPr>
        <w:t>ö</w:t>
      </w:r>
      <w:r w:rsidR="00061671">
        <w:rPr>
          <w:bCs/>
          <w:sz w:val="28"/>
          <w:szCs w:val="28"/>
        </w:rPr>
        <w:t>р мог</w:t>
      </w:r>
      <w:r w:rsidR="001749E8">
        <w:rPr>
          <w:bCs/>
          <w:sz w:val="28"/>
          <w:szCs w:val="28"/>
        </w:rPr>
        <w:t>к</w:t>
      </w:r>
      <w:r w:rsidR="00CE3ECD">
        <w:rPr>
          <w:bCs/>
          <w:sz w:val="28"/>
          <w:szCs w:val="28"/>
        </w:rPr>
        <w:t>ö</w:t>
      </w:r>
      <w:r w:rsidR="001749E8">
        <w:rPr>
          <w:bCs/>
          <w:sz w:val="28"/>
          <w:szCs w:val="28"/>
        </w:rPr>
        <w:t>д</w:t>
      </w:r>
      <w:r w:rsidR="00061671">
        <w:rPr>
          <w:bCs/>
          <w:sz w:val="28"/>
          <w:szCs w:val="28"/>
        </w:rPr>
        <w:t xml:space="preserve"> абу йитч</w:t>
      </w:r>
      <w:r w:rsidR="00CE3ECD">
        <w:rPr>
          <w:bCs/>
          <w:sz w:val="28"/>
          <w:szCs w:val="28"/>
        </w:rPr>
        <w:t>ö</w:t>
      </w:r>
      <w:r w:rsidR="00061671">
        <w:rPr>
          <w:bCs/>
          <w:sz w:val="28"/>
          <w:szCs w:val="28"/>
        </w:rPr>
        <w:t>м му пытшк</w:t>
      </w:r>
      <w:r w:rsidR="00CE3ECD">
        <w:rPr>
          <w:bCs/>
          <w:sz w:val="28"/>
          <w:szCs w:val="28"/>
        </w:rPr>
        <w:t>ö</w:t>
      </w:r>
      <w:r w:rsidR="00061671">
        <w:rPr>
          <w:bCs/>
          <w:sz w:val="28"/>
          <w:szCs w:val="28"/>
        </w:rPr>
        <w:t>с</w:t>
      </w:r>
      <w:r w:rsidR="00655F67">
        <w:rPr>
          <w:bCs/>
          <w:sz w:val="28"/>
          <w:szCs w:val="28"/>
        </w:rPr>
        <w:t>ö</w:t>
      </w:r>
      <w:r w:rsidR="00F82E05">
        <w:rPr>
          <w:bCs/>
          <w:sz w:val="28"/>
          <w:szCs w:val="28"/>
        </w:rPr>
        <w:t>н</w:t>
      </w:r>
      <w:r w:rsidR="00061671">
        <w:rPr>
          <w:bCs/>
          <w:sz w:val="28"/>
          <w:szCs w:val="28"/>
        </w:rPr>
        <w:t xml:space="preserve"> в</w:t>
      </w:r>
      <w:r w:rsidR="00CE3ECD">
        <w:rPr>
          <w:bCs/>
          <w:sz w:val="28"/>
          <w:szCs w:val="28"/>
        </w:rPr>
        <w:t>ö</w:t>
      </w:r>
      <w:r w:rsidR="00061671">
        <w:rPr>
          <w:bCs/>
          <w:sz w:val="28"/>
          <w:szCs w:val="28"/>
        </w:rPr>
        <w:t>дитч</w:t>
      </w:r>
      <w:r w:rsidR="00CE3ECD">
        <w:rPr>
          <w:bCs/>
          <w:sz w:val="28"/>
          <w:szCs w:val="28"/>
        </w:rPr>
        <w:t>ö</w:t>
      </w:r>
      <w:r w:rsidR="00061671">
        <w:rPr>
          <w:bCs/>
          <w:sz w:val="28"/>
          <w:szCs w:val="28"/>
        </w:rPr>
        <w:t xml:space="preserve">м йылысь </w:t>
      </w:r>
      <w:r>
        <w:rPr>
          <w:bCs/>
          <w:sz w:val="28"/>
          <w:szCs w:val="28"/>
        </w:rPr>
        <w:t>эск</w:t>
      </w:r>
      <w:r w:rsidR="00061671">
        <w:rPr>
          <w:bCs/>
          <w:sz w:val="28"/>
          <w:szCs w:val="28"/>
        </w:rPr>
        <w:t>ö</w:t>
      </w:r>
      <w:r>
        <w:rPr>
          <w:bCs/>
          <w:sz w:val="28"/>
          <w:szCs w:val="28"/>
        </w:rPr>
        <w:t>д</w:t>
      </w:r>
      <w:r w:rsidR="00061671">
        <w:rPr>
          <w:bCs/>
          <w:sz w:val="28"/>
          <w:szCs w:val="28"/>
        </w:rPr>
        <w:t>ö</w:t>
      </w:r>
      <w:r>
        <w:rPr>
          <w:bCs/>
          <w:sz w:val="28"/>
          <w:szCs w:val="28"/>
        </w:rPr>
        <w:t>м пасй</w:t>
      </w:r>
      <w:r w:rsidR="00061671">
        <w:rPr>
          <w:bCs/>
          <w:sz w:val="28"/>
          <w:szCs w:val="28"/>
        </w:rPr>
        <w:t>ö</w:t>
      </w:r>
      <w:r>
        <w:rPr>
          <w:bCs/>
          <w:sz w:val="28"/>
          <w:szCs w:val="28"/>
        </w:rPr>
        <w:t>дъяс</w:t>
      </w:r>
      <w:r w:rsidR="001749E8">
        <w:rPr>
          <w:bCs/>
          <w:sz w:val="28"/>
          <w:szCs w:val="28"/>
        </w:rPr>
        <w:t xml:space="preserve"> геологическöй юöрлöн мутас фондö</w:t>
      </w:r>
      <w:r w:rsidR="00800AB5">
        <w:rPr>
          <w:bCs/>
          <w:sz w:val="28"/>
          <w:szCs w:val="28"/>
        </w:rPr>
        <w:t>, государственнöй статистика органъясö</w:t>
      </w:r>
      <w:r w:rsidR="001749E8">
        <w:rPr>
          <w:bCs/>
          <w:sz w:val="28"/>
          <w:szCs w:val="28"/>
        </w:rPr>
        <w:t>;</w:t>
      </w:r>
    </w:p>
    <w:p w:rsidR="00800AB5" w:rsidRDefault="00800AB5" w:rsidP="008D2941">
      <w:pPr>
        <w:spacing w:after="200" w:line="360" w:lineRule="auto"/>
        <w:ind w:firstLine="567"/>
        <w:contextualSpacing/>
        <w:jc w:val="both"/>
        <w:rPr>
          <w:bCs/>
          <w:sz w:val="28"/>
          <w:szCs w:val="28"/>
        </w:rPr>
      </w:pPr>
      <w:r>
        <w:rPr>
          <w:bCs/>
          <w:sz w:val="28"/>
          <w:szCs w:val="28"/>
        </w:rPr>
        <w:t>му пытшкöсöн вöдитчöмкöд йитчöм уджъяс безопаснöя вöчöм;</w:t>
      </w:r>
    </w:p>
    <w:p w:rsidR="00800AB5" w:rsidRDefault="00F82E05" w:rsidP="008D2941">
      <w:pPr>
        <w:spacing w:after="200" w:line="360" w:lineRule="auto"/>
        <w:ind w:firstLine="567"/>
        <w:contextualSpacing/>
        <w:jc w:val="both"/>
        <w:rPr>
          <w:bCs/>
          <w:sz w:val="28"/>
          <w:szCs w:val="28"/>
        </w:rPr>
      </w:pPr>
      <w:r>
        <w:rPr>
          <w:bCs/>
          <w:sz w:val="28"/>
          <w:szCs w:val="28"/>
        </w:rPr>
        <w:t>кутчысьны урчит</w:t>
      </w:r>
      <w:r w:rsidR="00655F67">
        <w:rPr>
          <w:bCs/>
          <w:sz w:val="28"/>
          <w:szCs w:val="28"/>
        </w:rPr>
        <w:t>ö</w:t>
      </w:r>
      <w:r>
        <w:rPr>
          <w:bCs/>
          <w:sz w:val="28"/>
          <w:szCs w:val="28"/>
        </w:rPr>
        <w:t>м п</w:t>
      </w:r>
      <w:r w:rsidR="00655F67">
        <w:rPr>
          <w:bCs/>
          <w:sz w:val="28"/>
          <w:szCs w:val="28"/>
        </w:rPr>
        <w:t>ö</w:t>
      </w:r>
      <w:r>
        <w:rPr>
          <w:bCs/>
          <w:sz w:val="28"/>
          <w:szCs w:val="28"/>
        </w:rPr>
        <w:t>радок серти вынсь</w:t>
      </w:r>
      <w:r w:rsidR="00655F67">
        <w:rPr>
          <w:bCs/>
          <w:sz w:val="28"/>
          <w:szCs w:val="28"/>
        </w:rPr>
        <w:t>ö</w:t>
      </w:r>
      <w:r>
        <w:rPr>
          <w:bCs/>
          <w:sz w:val="28"/>
          <w:szCs w:val="28"/>
        </w:rPr>
        <w:t>д</w:t>
      </w:r>
      <w:r w:rsidR="00655F67">
        <w:rPr>
          <w:bCs/>
          <w:sz w:val="28"/>
          <w:szCs w:val="28"/>
        </w:rPr>
        <w:t>ö</w:t>
      </w:r>
      <w:r>
        <w:rPr>
          <w:bCs/>
          <w:sz w:val="28"/>
          <w:szCs w:val="28"/>
        </w:rPr>
        <w:t>м стандартъяс</w:t>
      </w:r>
      <w:r w:rsidR="00655F67">
        <w:rPr>
          <w:bCs/>
          <w:sz w:val="28"/>
          <w:szCs w:val="28"/>
        </w:rPr>
        <w:t>ö</w:t>
      </w:r>
      <w:r>
        <w:rPr>
          <w:bCs/>
          <w:sz w:val="28"/>
          <w:szCs w:val="28"/>
        </w:rPr>
        <w:t xml:space="preserve"> (нормаяс</w:t>
      </w:r>
      <w:r w:rsidR="00655F67">
        <w:rPr>
          <w:bCs/>
          <w:sz w:val="28"/>
          <w:szCs w:val="28"/>
        </w:rPr>
        <w:t>ö</w:t>
      </w:r>
      <w:r>
        <w:rPr>
          <w:bCs/>
          <w:sz w:val="28"/>
          <w:szCs w:val="28"/>
        </w:rPr>
        <w:t>, правил</w:t>
      </w:r>
      <w:r w:rsidR="00655F67">
        <w:rPr>
          <w:bCs/>
          <w:sz w:val="28"/>
          <w:szCs w:val="28"/>
        </w:rPr>
        <w:t>ö</w:t>
      </w:r>
      <w:r>
        <w:rPr>
          <w:bCs/>
          <w:sz w:val="28"/>
          <w:szCs w:val="28"/>
        </w:rPr>
        <w:t>яс</w:t>
      </w:r>
      <w:r w:rsidR="00655F67">
        <w:rPr>
          <w:bCs/>
          <w:sz w:val="28"/>
          <w:szCs w:val="28"/>
        </w:rPr>
        <w:t>ö</w:t>
      </w:r>
      <w:r>
        <w:rPr>
          <w:bCs/>
          <w:sz w:val="28"/>
          <w:szCs w:val="28"/>
        </w:rPr>
        <w:t>), кутш</w:t>
      </w:r>
      <w:r w:rsidR="00655F67">
        <w:rPr>
          <w:bCs/>
          <w:sz w:val="28"/>
          <w:szCs w:val="28"/>
        </w:rPr>
        <w:t>ö</w:t>
      </w:r>
      <w:r>
        <w:rPr>
          <w:bCs/>
          <w:sz w:val="28"/>
          <w:szCs w:val="28"/>
        </w:rPr>
        <w:t>мъяс регламентируйт</w:t>
      </w:r>
      <w:r w:rsidR="00655F67">
        <w:rPr>
          <w:bCs/>
          <w:sz w:val="28"/>
          <w:szCs w:val="28"/>
        </w:rPr>
        <w:t>ö</w:t>
      </w:r>
      <w:r>
        <w:rPr>
          <w:bCs/>
          <w:sz w:val="28"/>
          <w:szCs w:val="28"/>
        </w:rPr>
        <w:t xml:space="preserve">ны </w:t>
      </w:r>
      <w:r w:rsidR="003E02C0">
        <w:rPr>
          <w:bCs/>
          <w:sz w:val="28"/>
          <w:szCs w:val="28"/>
        </w:rPr>
        <w:t>му пытшкöс, сынöд, му, вöр, ва объектъяс, а сiдзжö зданиеяс да сооружениеяс  му пытшкöсöн вöдитчöмкöд йитчöм уджъясса лёкторйысь видзан условиеяс;</w:t>
      </w:r>
    </w:p>
    <w:p w:rsidR="003E02C0" w:rsidRDefault="003E02C0" w:rsidP="008D2941">
      <w:pPr>
        <w:spacing w:after="200" w:line="360" w:lineRule="auto"/>
        <w:ind w:firstLine="567"/>
        <w:contextualSpacing/>
        <w:jc w:val="both"/>
        <w:rPr>
          <w:bCs/>
          <w:sz w:val="28"/>
          <w:szCs w:val="28"/>
        </w:rPr>
      </w:pPr>
      <w:r>
        <w:rPr>
          <w:bCs/>
          <w:sz w:val="28"/>
          <w:szCs w:val="28"/>
        </w:rPr>
        <w:t>бурм</w:t>
      </w:r>
      <w:r w:rsidR="003C4100">
        <w:rPr>
          <w:bCs/>
          <w:sz w:val="28"/>
          <w:szCs w:val="28"/>
        </w:rPr>
        <w:t>ö</w:t>
      </w:r>
      <w:r>
        <w:rPr>
          <w:bCs/>
          <w:sz w:val="28"/>
          <w:szCs w:val="28"/>
        </w:rPr>
        <w:t>дны му пытшк</w:t>
      </w:r>
      <w:r w:rsidR="003C4100">
        <w:rPr>
          <w:bCs/>
          <w:sz w:val="28"/>
          <w:szCs w:val="28"/>
        </w:rPr>
        <w:t>ö</w:t>
      </w:r>
      <w:r>
        <w:rPr>
          <w:bCs/>
          <w:sz w:val="28"/>
          <w:szCs w:val="28"/>
        </w:rPr>
        <w:t>с</w:t>
      </w:r>
      <w:r w:rsidR="003C4100">
        <w:rPr>
          <w:bCs/>
          <w:sz w:val="28"/>
          <w:szCs w:val="28"/>
        </w:rPr>
        <w:t>ö</w:t>
      </w:r>
      <w:r>
        <w:rPr>
          <w:bCs/>
          <w:sz w:val="28"/>
          <w:szCs w:val="28"/>
        </w:rPr>
        <w:t>н в</w:t>
      </w:r>
      <w:r w:rsidR="003C4100">
        <w:rPr>
          <w:bCs/>
          <w:sz w:val="28"/>
          <w:szCs w:val="28"/>
        </w:rPr>
        <w:t>ö</w:t>
      </w:r>
      <w:r>
        <w:rPr>
          <w:bCs/>
          <w:sz w:val="28"/>
          <w:szCs w:val="28"/>
        </w:rPr>
        <w:t>дитчиг</w:t>
      </w:r>
      <w:r w:rsidR="00B6247F">
        <w:rPr>
          <w:bCs/>
          <w:sz w:val="28"/>
          <w:szCs w:val="28"/>
        </w:rPr>
        <w:t>ö</w:t>
      </w:r>
      <w:r>
        <w:rPr>
          <w:bCs/>
          <w:sz w:val="28"/>
          <w:szCs w:val="28"/>
        </w:rPr>
        <w:t>н торк</w:t>
      </w:r>
      <w:r w:rsidR="003C4100">
        <w:rPr>
          <w:bCs/>
          <w:sz w:val="28"/>
          <w:szCs w:val="28"/>
        </w:rPr>
        <w:t>ö</w:t>
      </w:r>
      <w:r>
        <w:rPr>
          <w:bCs/>
          <w:sz w:val="28"/>
          <w:szCs w:val="28"/>
        </w:rPr>
        <w:t>м муяс да в</w:t>
      </w:r>
      <w:r w:rsidR="003C4100">
        <w:rPr>
          <w:bCs/>
          <w:sz w:val="28"/>
          <w:szCs w:val="28"/>
        </w:rPr>
        <w:t>ö</w:t>
      </w:r>
      <w:r>
        <w:rPr>
          <w:bCs/>
          <w:sz w:val="28"/>
          <w:szCs w:val="28"/>
        </w:rPr>
        <w:t>р-васа объектъяс, медым позис водз</w:t>
      </w:r>
      <w:r w:rsidR="003C4100">
        <w:rPr>
          <w:bCs/>
          <w:sz w:val="28"/>
          <w:szCs w:val="28"/>
        </w:rPr>
        <w:t>ö</w:t>
      </w:r>
      <w:r>
        <w:rPr>
          <w:bCs/>
          <w:sz w:val="28"/>
          <w:szCs w:val="28"/>
        </w:rPr>
        <w:t xml:space="preserve"> на</w:t>
      </w:r>
      <w:r w:rsidR="003C4100">
        <w:rPr>
          <w:bCs/>
          <w:sz w:val="28"/>
          <w:szCs w:val="28"/>
        </w:rPr>
        <w:t>ö</w:t>
      </w:r>
      <w:r>
        <w:rPr>
          <w:bCs/>
          <w:sz w:val="28"/>
          <w:szCs w:val="28"/>
        </w:rPr>
        <w:t>н в</w:t>
      </w:r>
      <w:r w:rsidR="003C4100">
        <w:rPr>
          <w:bCs/>
          <w:sz w:val="28"/>
          <w:szCs w:val="28"/>
        </w:rPr>
        <w:t>ö</w:t>
      </w:r>
      <w:r>
        <w:rPr>
          <w:bCs/>
          <w:sz w:val="28"/>
          <w:szCs w:val="28"/>
        </w:rPr>
        <w:t>дитчыны;</w:t>
      </w:r>
    </w:p>
    <w:p w:rsidR="003E02C0" w:rsidRDefault="003E02C0" w:rsidP="008D2941">
      <w:pPr>
        <w:spacing w:after="200" w:line="360" w:lineRule="auto"/>
        <w:ind w:firstLine="567"/>
        <w:contextualSpacing/>
        <w:jc w:val="both"/>
        <w:rPr>
          <w:bCs/>
          <w:sz w:val="28"/>
          <w:szCs w:val="28"/>
        </w:rPr>
      </w:pPr>
      <w:r>
        <w:rPr>
          <w:bCs/>
          <w:sz w:val="28"/>
          <w:szCs w:val="28"/>
        </w:rPr>
        <w:t>видзны г</w:t>
      </w:r>
      <w:r w:rsidR="003C4100">
        <w:rPr>
          <w:bCs/>
          <w:sz w:val="28"/>
          <w:szCs w:val="28"/>
        </w:rPr>
        <w:t>ö</w:t>
      </w:r>
      <w:r>
        <w:rPr>
          <w:bCs/>
          <w:sz w:val="28"/>
          <w:szCs w:val="28"/>
        </w:rPr>
        <w:t>раса перйысянiнъяс да му письк</w:t>
      </w:r>
      <w:r w:rsidR="003C4100">
        <w:rPr>
          <w:bCs/>
          <w:sz w:val="28"/>
          <w:szCs w:val="28"/>
        </w:rPr>
        <w:t>ö</w:t>
      </w:r>
      <w:r>
        <w:rPr>
          <w:bCs/>
          <w:sz w:val="28"/>
          <w:szCs w:val="28"/>
        </w:rPr>
        <w:t>д</w:t>
      </w:r>
      <w:r w:rsidR="003C4100">
        <w:rPr>
          <w:bCs/>
          <w:sz w:val="28"/>
          <w:szCs w:val="28"/>
        </w:rPr>
        <w:t>ö</w:t>
      </w:r>
      <w:r>
        <w:rPr>
          <w:bCs/>
          <w:sz w:val="28"/>
          <w:szCs w:val="28"/>
        </w:rPr>
        <w:t>м розьяс, кутш</w:t>
      </w:r>
      <w:r w:rsidR="003C4100">
        <w:rPr>
          <w:bCs/>
          <w:sz w:val="28"/>
          <w:szCs w:val="28"/>
        </w:rPr>
        <w:t>ö</w:t>
      </w:r>
      <w:r>
        <w:rPr>
          <w:bCs/>
          <w:sz w:val="28"/>
          <w:szCs w:val="28"/>
        </w:rPr>
        <w:t>мъяс</w:t>
      </w:r>
      <w:r w:rsidR="003C4100">
        <w:rPr>
          <w:bCs/>
          <w:sz w:val="28"/>
          <w:szCs w:val="28"/>
        </w:rPr>
        <w:t>ö</w:t>
      </w:r>
      <w:r>
        <w:rPr>
          <w:bCs/>
          <w:sz w:val="28"/>
          <w:szCs w:val="28"/>
        </w:rPr>
        <w:t>н верм</w:t>
      </w:r>
      <w:r w:rsidR="003C4100">
        <w:rPr>
          <w:bCs/>
          <w:sz w:val="28"/>
          <w:szCs w:val="28"/>
        </w:rPr>
        <w:t>ö</w:t>
      </w:r>
      <w:r>
        <w:rPr>
          <w:bCs/>
          <w:sz w:val="28"/>
          <w:szCs w:val="28"/>
        </w:rPr>
        <w:t>ны в</w:t>
      </w:r>
      <w:r w:rsidR="003C4100">
        <w:rPr>
          <w:bCs/>
          <w:sz w:val="28"/>
          <w:szCs w:val="28"/>
        </w:rPr>
        <w:t>ö</w:t>
      </w:r>
      <w:r>
        <w:rPr>
          <w:bCs/>
          <w:sz w:val="28"/>
          <w:szCs w:val="28"/>
        </w:rPr>
        <w:t xml:space="preserve">дитчыны </w:t>
      </w:r>
      <w:r w:rsidR="003C4100">
        <w:rPr>
          <w:bCs/>
          <w:sz w:val="28"/>
          <w:szCs w:val="28"/>
        </w:rPr>
        <w:t>куйланiн</w:t>
      </w:r>
      <w:r>
        <w:rPr>
          <w:bCs/>
          <w:sz w:val="28"/>
          <w:szCs w:val="28"/>
        </w:rPr>
        <w:t xml:space="preserve"> </w:t>
      </w:r>
      <w:r w:rsidR="003C4100">
        <w:rPr>
          <w:bCs/>
          <w:sz w:val="28"/>
          <w:szCs w:val="28"/>
        </w:rPr>
        <w:t>перйигöн да (либö) мукöд овмöсса мог вылö; урчитöм пöрадок серти бырöдны перйысянiнъяс да му писькöдöм розьяс, кутшöмъясöн оз позь вöдитчыны;</w:t>
      </w:r>
    </w:p>
    <w:p w:rsidR="003C4100" w:rsidRDefault="003C4100" w:rsidP="008D2941">
      <w:pPr>
        <w:spacing w:after="200" w:line="360" w:lineRule="auto"/>
        <w:ind w:firstLine="567"/>
        <w:contextualSpacing/>
        <w:jc w:val="both"/>
        <w:rPr>
          <w:bCs/>
          <w:sz w:val="28"/>
          <w:szCs w:val="28"/>
        </w:rPr>
      </w:pPr>
      <w:r>
        <w:rPr>
          <w:bCs/>
          <w:sz w:val="28"/>
          <w:szCs w:val="28"/>
        </w:rPr>
        <w:t>кутчысьны «Му пытшкöс йылысь» Россия Федерацияса Оланпаслöн 23 статьяöн урчитöм му пытшкöсöн бура вöдитчан да видзан шöр корöмъясö;</w:t>
      </w:r>
    </w:p>
    <w:p w:rsidR="00BF02EC" w:rsidRDefault="00BF02EC" w:rsidP="008D2941">
      <w:pPr>
        <w:spacing w:after="200" w:line="360" w:lineRule="auto"/>
        <w:ind w:firstLine="567"/>
        <w:contextualSpacing/>
        <w:jc w:val="both"/>
        <w:rPr>
          <w:bCs/>
          <w:sz w:val="28"/>
          <w:szCs w:val="28"/>
        </w:rPr>
      </w:pPr>
      <w:r>
        <w:rPr>
          <w:bCs/>
          <w:sz w:val="28"/>
          <w:szCs w:val="28"/>
        </w:rPr>
        <w:t>збыльмöдны лицензияöн урчитöм условиеяс, ас кадö да колана ногöн мынтысьны му пытшкöсöн вöдитчöмысь.</w:t>
      </w:r>
    </w:p>
    <w:p w:rsidR="00901638" w:rsidRDefault="00BF02EC" w:rsidP="00901638">
      <w:pPr>
        <w:spacing w:after="200" w:line="360" w:lineRule="auto"/>
        <w:ind w:firstLine="567"/>
        <w:contextualSpacing/>
        <w:jc w:val="both"/>
        <w:rPr>
          <w:bCs/>
          <w:sz w:val="28"/>
          <w:szCs w:val="28"/>
        </w:rPr>
      </w:pPr>
      <w:r>
        <w:rPr>
          <w:bCs/>
          <w:sz w:val="28"/>
          <w:szCs w:val="28"/>
        </w:rPr>
        <w:t xml:space="preserve">3) </w:t>
      </w:r>
      <w:r w:rsidR="00901638">
        <w:rPr>
          <w:bCs/>
          <w:sz w:val="28"/>
          <w:szCs w:val="28"/>
        </w:rPr>
        <w:t xml:space="preserve">Му пытшкöсöн вöдитчысьяслы колö сетны Коми Республикаса вöр-ва озырлун министерствоö му пытшкöсöн вöдитчöм йылысь быдвося отчётъяс </w:t>
      </w:r>
      <w:r w:rsidR="00FB248F">
        <w:rPr>
          <w:bCs/>
          <w:sz w:val="28"/>
          <w:szCs w:val="28"/>
        </w:rPr>
        <w:t>Россия Федерацияса да Коми Республикаса нормативн</w:t>
      </w:r>
      <w:r w:rsidR="00383A74">
        <w:rPr>
          <w:bCs/>
          <w:sz w:val="28"/>
          <w:szCs w:val="28"/>
        </w:rPr>
        <w:t>ö</w:t>
      </w:r>
      <w:r w:rsidR="00FB248F">
        <w:rPr>
          <w:bCs/>
          <w:sz w:val="28"/>
          <w:szCs w:val="28"/>
        </w:rPr>
        <w:t>й правов</w:t>
      </w:r>
      <w:r w:rsidR="00383A74">
        <w:rPr>
          <w:bCs/>
          <w:sz w:val="28"/>
          <w:szCs w:val="28"/>
        </w:rPr>
        <w:t>ö</w:t>
      </w:r>
      <w:r w:rsidR="00FB248F">
        <w:rPr>
          <w:bCs/>
          <w:sz w:val="28"/>
          <w:szCs w:val="28"/>
        </w:rPr>
        <w:t>й актъяс</w:t>
      </w:r>
      <w:r w:rsidR="00383A74">
        <w:rPr>
          <w:bCs/>
          <w:sz w:val="28"/>
          <w:szCs w:val="28"/>
        </w:rPr>
        <w:t>ö</w:t>
      </w:r>
      <w:r w:rsidR="00FB248F">
        <w:rPr>
          <w:bCs/>
          <w:sz w:val="28"/>
          <w:szCs w:val="28"/>
        </w:rPr>
        <w:t>н урчит</w:t>
      </w:r>
      <w:r w:rsidR="00383A74">
        <w:rPr>
          <w:bCs/>
          <w:sz w:val="28"/>
          <w:szCs w:val="28"/>
        </w:rPr>
        <w:t>ö</w:t>
      </w:r>
      <w:r w:rsidR="00FB248F">
        <w:rPr>
          <w:bCs/>
          <w:sz w:val="28"/>
          <w:szCs w:val="28"/>
        </w:rPr>
        <w:t>м кадколаст</w:t>
      </w:r>
      <w:r w:rsidR="00383A74">
        <w:rPr>
          <w:bCs/>
          <w:sz w:val="28"/>
          <w:szCs w:val="28"/>
        </w:rPr>
        <w:t>ö</w:t>
      </w:r>
      <w:r w:rsidR="00901638">
        <w:rPr>
          <w:bCs/>
          <w:sz w:val="28"/>
          <w:szCs w:val="28"/>
        </w:rPr>
        <w:t>, кытчö пыртöма:</w:t>
      </w:r>
    </w:p>
    <w:p w:rsidR="00901638" w:rsidRDefault="00901638" w:rsidP="00901638">
      <w:pPr>
        <w:spacing w:after="200" w:line="360" w:lineRule="auto"/>
        <w:ind w:firstLine="567"/>
        <w:contextualSpacing/>
        <w:jc w:val="both"/>
        <w:rPr>
          <w:bCs/>
          <w:sz w:val="28"/>
          <w:szCs w:val="28"/>
        </w:rPr>
      </w:pPr>
      <w:r>
        <w:rPr>
          <w:bCs/>
          <w:sz w:val="28"/>
          <w:szCs w:val="28"/>
        </w:rPr>
        <w:lastRenderedPageBreak/>
        <w:t>геологическöй юöр, мый пöлучитöма му пытшкöсöн вöдитчöмкöд йитчöм уджъяс нуöдöм дырйи;</w:t>
      </w:r>
    </w:p>
    <w:p w:rsidR="00901638" w:rsidRDefault="00901638" w:rsidP="00901638">
      <w:pPr>
        <w:spacing w:after="200" w:line="360" w:lineRule="auto"/>
        <w:ind w:firstLine="567"/>
        <w:contextualSpacing/>
        <w:jc w:val="both"/>
        <w:rPr>
          <w:bCs/>
          <w:sz w:val="28"/>
          <w:szCs w:val="28"/>
        </w:rPr>
      </w:pPr>
      <w:r>
        <w:rPr>
          <w:bCs/>
          <w:sz w:val="28"/>
          <w:szCs w:val="28"/>
        </w:rPr>
        <w:t xml:space="preserve">паськыда тöдса мупытшса озырлун запасъяс йылысь да налöн вежсьöм йылысь юöр 5-гр форма кузя, мый вынсьöдöма «Россияса МПР организациялы мупытшса озырлун запасъяс бöрся, геологоразведочнöй уджъяс да найöс сьöмöн могмöдöм бöрся, ва видзöм да миянöс кытшалысь гöгöртас няйччöдöмысь индöм мынтысьöмъяс бöрся статистика нуöдан статистическöй инструментарий вынсьöдöм йылысь» РФ госкомстатлöн 2000 во </w:t>
      </w:r>
      <w:r w:rsidR="00FB248F">
        <w:rPr>
          <w:bCs/>
          <w:sz w:val="28"/>
          <w:szCs w:val="28"/>
        </w:rPr>
        <w:t>в</w:t>
      </w:r>
      <w:r w:rsidR="00383A74">
        <w:rPr>
          <w:bCs/>
          <w:sz w:val="28"/>
          <w:szCs w:val="28"/>
        </w:rPr>
        <w:t>ö</w:t>
      </w:r>
      <w:r w:rsidR="00FB248F">
        <w:rPr>
          <w:bCs/>
          <w:sz w:val="28"/>
          <w:szCs w:val="28"/>
        </w:rPr>
        <w:t>льгым т</w:t>
      </w:r>
      <w:r w:rsidR="00383A74">
        <w:rPr>
          <w:bCs/>
          <w:sz w:val="28"/>
          <w:szCs w:val="28"/>
        </w:rPr>
        <w:t>ö</w:t>
      </w:r>
      <w:r w:rsidR="00FB248F">
        <w:rPr>
          <w:bCs/>
          <w:sz w:val="28"/>
          <w:szCs w:val="28"/>
        </w:rPr>
        <w:t xml:space="preserve">лысь </w:t>
      </w:r>
      <w:r>
        <w:rPr>
          <w:bCs/>
          <w:sz w:val="28"/>
          <w:szCs w:val="28"/>
        </w:rPr>
        <w:t>13 лунся 110 №-а шуöмöн;</w:t>
      </w:r>
    </w:p>
    <w:p w:rsidR="00901638" w:rsidRDefault="00901638" w:rsidP="00901638">
      <w:pPr>
        <w:spacing w:after="200" w:line="360" w:lineRule="auto"/>
        <w:ind w:firstLine="567"/>
        <w:contextualSpacing/>
        <w:jc w:val="both"/>
        <w:rPr>
          <w:sz w:val="28"/>
          <w:szCs w:val="28"/>
        </w:rPr>
      </w:pPr>
      <w:r>
        <w:rPr>
          <w:bCs/>
          <w:sz w:val="28"/>
          <w:szCs w:val="28"/>
        </w:rPr>
        <w:t xml:space="preserve">му пытшкöс участокöн вöдитчан условиеяс збыльмöдöм йылысь отчёт ОПИ-1 форма кузя, мый вынсьöдöма </w:t>
      </w:r>
      <w:r w:rsidRPr="006A7A8B">
        <w:rPr>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Pr="006A7A8B">
        <w:rPr>
          <w:sz w:val="28"/>
          <w:szCs w:val="28"/>
        </w:rPr>
        <w:t xml:space="preserve"> положение</w:t>
      </w:r>
      <w:r>
        <w:rPr>
          <w:sz w:val="28"/>
          <w:szCs w:val="28"/>
        </w:rPr>
        <w:t xml:space="preserve"> вынсьöдöм йылысь» Коми Республикаса вöр-ва озырлун министерстволöн 2009 во </w:t>
      </w:r>
      <w:r w:rsidR="00383A74">
        <w:rPr>
          <w:sz w:val="28"/>
          <w:szCs w:val="28"/>
        </w:rPr>
        <w:t>моз т</w:t>
      </w:r>
      <w:r w:rsidR="00382ADE">
        <w:rPr>
          <w:sz w:val="28"/>
          <w:szCs w:val="28"/>
        </w:rPr>
        <w:t>ö</w:t>
      </w:r>
      <w:r w:rsidR="00383A74">
        <w:rPr>
          <w:sz w:val="28"/>
          <w:szCs w:val="28"/>
        </w:rPr>
        <w:t>лысь</w:t>
      </w:r>
      <w:r>
        <w:rPr>
          <w:sz w:val="28"/>
          <w:szCs w:val="28"/>
        </w:rPr>
        <w:t xml:space="preserve"> 13 лунся 362 №-а тшöктöдöн;</w:t>
      </w:r>
    </w:p>
    <w:p w:rsidR="00383A74" w:rsidRDefault="00383A74" w:rsidP="00901638">
      <w:pPr>
        <w:spacing w:after="200" w:line="360" w:lineRule="auto"/>
        <w:ind w:firstLine="567"/>
        <w:contextualSpacing/>
        <w:jc w:val="both"/>
        <w:rPr>
          <w:sz w:val="28"/>
          <w:szCs w:val="28"/>
        </w:rPr>
      </w:pPr>
      <w:r>
        <w:rPr>
          <w:sz w:val="28"/>
          <w:szCs w:val="28"/>
        </w:rPr>
        <w:t>му пытшкö</w:t>
      </w:r>
      <w:r w:rsidR="00B6247F">
        <w:rPr>
          <w:sz w:val="28"/>
          <w:szCs w:val="28"/>
        </w:rPr>
        <w:t>с</w:t>
      </w:r>
      <w:r>
        <w:rPr>
          <w:sz w:val="28"/>
          <w:szCs w:val="28"/>
        </w:rPr>
        <w:t xml:space="preserve"> участокöн вöдитчан условиеясöн артыштöм лыдпасъяс.»; </w:t>
      </w:r>
    </w:p>
    <w:p w:rsidR="00383A74" w:rsidRDefault="00383A74" w:rsidP="00901638">
      <w:pPr>
        <w:spacing w:after="200" w:line="360" w:lineRule="auto"/>
        <w:ind w:firstLine="567"/>
        <w:contextualSpacing/>
        <w:jc w:val="both"/>
        <w:rPr>
          <w:sz w:val="28"/>
          <w:szCs w:val="28"/>
        </w:rPr>
      </w:pPr>
      <w:r>
        <w:rPr>
          <w:sz w:val="28"/>
          <w:szCs w:val="28"/>
        </w:rPr>
        <w:t>2. 37 пунктса 4 подппункт гижны тадзи:</w:t>
      </w:r>
    </w:p>
    <w:p w:rsidR="00382ADE" w:rsidRDefault="00383A74" w:rsidP="00382ADE">
      <w:pPr>
        <w:spacing w:line="360" w:lineRule="auto"/>
        <w:ind w:firstLine="567"/>
        <w:jc w:val="both"/>
        <w:rPr>
          <w:bCs/>
          <w:sz w:val="28"/>
          <w:szCs w:val="28"/>
        </w:rPr>
      </w:pPr>
      <w:r>
        <w:rPr>
          <w:sz w:val="28"/>
          <w:szCs w:val="28"/>
        </w:rPr>
        <w:t>«</w:t>
      </w:r>
      <w:r w:rsidR="00901638">
        <w:rPr>
          <w:sz w:val="28"/>
          <w:szCs w:val="28"/>
        </w:rPr>
        <w:t xml:space="preserve">4) </w:t>
      </w:r>
      <w:r w:rsidR="00382ADE">
        <w:rPr>
          <w:bCs/>
          <w:sz w:val="28"/>
          <w:szCs w:val="28"/>
        </w:rPr>
        <w:t xml:space="preserve">юридическöй кывкутысьöн – му пытшкöсöн вöдитчысьöн выль юридическöй кывкутысьöс лöсьöдöм дырйи – документъяс, кутшöмъяс эскöдöны, мый выль юридическöй кывкутысьсö (претендентсö) котыртöма Россия Федерацияса законодательство серти, а сiдзжö даннöйяс сы йылысь, мый сылы сетöма эмбур, мый колö му пытшкöс участокöн вöдитчан право вылö лицензияын индöм удж збыльмöдöм вылö, сы лыдын лицензионнöй участок мудорын обустроитан объектъяслöн эмбур, да эмöсь колана лицензияяс му пытшкöсöн вöдитчöмкöд йитчöм удж збыльмöдöм вылö да важ юридическöй кывкутысьлöн доля – му пытшкöсöн вöдитчысьöн выль юридическöй кывкутысьлöн уставнöй капиталын му пытшкöсöн вöдитчан </w:t>
      </w:r>
      <w:r w:rsidR="00382ADE">
        <w:rPr>
          <w:bCs/>
          <w:sz w:val="28"/>
          <w:szCs w:val="28"/>
        </w:rPr>
        <w:lastRenderedPageBreak/>
        <w:t>право вуджöдiгöн лоö выль юридическöй кывкутысьлöн уставнöй капиталöн джынйысь абу этшаджык;».</w:t>
      </w:r>
    </w:p>
    <w:p w:rsidR="00901638" w:rsidRDefault="00901638" w:rsidP="00901638">
      <w:pPr>
        <w:spacing w:after="200" w:line="360" w:lineRule="auto"/>
        <w:ind w:firstLine="567"/>
        <w:contextualSpacing/>
        <w:jc w:val="both"/>
        <w:rPr>
          <w:sz w:val="28"/>
          <w:szCs w:val="28"/>
        </w:rPr>
      </w:pPr>
    </w:p>
    <w:p w:rsidR="002C04E0" w:rsidRPr="006646E6" w:rsidRDefault="002C04E0" w:rsidP="002C04E0">
      <w:pPr>
        <w:spacing w:line="360" w:lineRule="auto"/>
        <w:contextualSpacing/>
        <w:jc w:val="both"/>
        <w:rPr>
          <w:sz w:val="28"/>
          <w:szCs w:val="28"/>
        </w:rPr>
      </w:pPr>
      <w:r w:rsidRPr="006646E6">
        <w:rPr>
          <w:sz w:val="28"/>
          <w:szCs w:val="28"/>
        </w:rPr>
        <w:t xml:space="preserve">Министр                                                                                   </w:t>
      </w:r>
      <w:r>
        <w:rPr>
          <w:sz w:val="28"/>
          <w:szCs w:val="28"/>
        </w:rPr>
        <w:t xml:space="preserve">      </w:t>
      </w:r>
      <w:r w:rsidRPr="006646E6">
        <w:rPr>
          <w:sz w:val="28"/>
          <w:szCs w:val="28"/>
        </w:rPr>
        <w:t>М.В.Некипелова</w:t>
      </w:r>
    </w:p>
    <w:p w:rsidR="00382ADE" w:rsidRDefault="00382ADE" w:rsidP="002C04E0">
      <w:pPr>
        <w:spacing w:line="360" w:lineRule="auto"/>
        <w:contextualSpacing/>
        <w:jc w:val="both"/>
        <w:rPr>
          <w:sz w:val="28"/>
          <w:szCs w:val="28"/>
        </w:rPr>
      </w:pPr>
    </w:p>
    <w:p w:rsidR="002C04E0" w:rsidRPr="006646E6" w:rsidRDefault="002C04E0" w:rsidP="002C04E0">
      <w:pPr>
        <w:spacing w:line="360" w:lineRule="auto"/>
        <w:contextualSpacing/>
        <w:jc w:val="both"/>
        <w:rPr>
          <w:sz w:val="28"/>
          <w:szCs w:val="28"/>
        </w:rPr>
      </w:pPr>
      <w:r w:rsidRPr="006646E6">
        <w:rPr>
          <w:sz w:val="28"/>
          <w:szCs w:val="28"/>
        </w:rPr>
        <w:t>Сыктывкар</w:t>
      </w:r>
    </w:p>
    <w:p w:rsidR="002C04E0" w:rsidRPr="006646E6" w:rsidRDefault="002C04E0" w:rsidP="002C04E0">
      <w:pPr>
        <w:spacing w:line="360" w:lineRule="auto"/>
        <w:contextualSpacing/>
        <w:jc w:val="both"/>
        <w:rPr>
          <w:sz w:val="28"/>
          <w:szCs w:val="28"/>
        </w:rPr>
      </w:pPr>
      <w:r w:rsidRPr="006646E6">
        <w:rPr>
          <w:sz w:val="28"/>
          <w:szCs w:val="28"/>
        </w:rPr>
        <w:t>20</w:t>
      </w:r>
      <w:r w:rsidR="00382ADE">
        <w:rPr>
          <w:sz w:val="28"/>
          <w:szCs w:val="28"/>
        </w:rPr>
        <w:t>1</w:t>
      </w:r>
      <w:r w:rsidRPr="006646E6">
        <w:rPr>
          <w:sz w:val="28"/>
          <w:szCs w:val="28"/>
        </w:rPr>
        <w:t xml:space="preserve">0 вося </w:t>
      </w:r>
      <w:r w:rsidR="00382ADE">
        <w:rPr>
          <w:sz w:val="28"/>
          <w:szCs w:val="28"/>
        </w:rPr>
        <w:t>лöддза-номъя тöлысь 2</w:t>
      </w:r>
      <w:r w:rsidRPr="006646E6">
        <w:rPr>
          <w:sz w:val="28"/>
          <w:szCs w:val="28"/>
        </w:rPr>
        <w:t>3 лун</w:t>
      </w:r>
    </w:p>
    <w:p w:rsidR="002C04E0" w:rsidRDefault="00382ADE" w:rsidP="002C04E0">
      <w:pPr>
        <w:spacing w:line="360" w:lineRule="auto"/>
        <w:contextualSpacing/>
        <w:jc w:val="both"/>
        <w:rPr>
          <w:sz w:val="28"/>
          <w:szCs w:val="28"/>
        </w:rPr>
      </w:pPr>
      <w:r>
        <w:rPr>
          <w:sz w:val="28"/>
          <w:szCs w:val="28"/>
        </w:rPr>
        <w:t>291</w:t>
      </w:r>
      <w:r w:rsidR="002C04E0" w:rsidRPr="006646E6">
        <w:rPr>
          <w:sz w:val="28"/>
          <w:szCs w:val="28"/>
        </w:rPr>
        <w:t xml:space="preserve"> №</w:t>
      </w:r>
    </w:p>
    <w:p w:rsidR="00665D9F" w:rsidRDefault="00665D9F" w:rsidP="002C04E0">
      <w:pPr>
        <w:spacing w:line="360" w:lineRule="auto"/>
        <w:contextualSpacing/>
        <w:jc w:val="both"/>
        <w:rPr>
          <w:sz w:val="28"/>
          <w:szCs w:val="28"/>
        </w:rPr>
      </w:pPr>
    </w:p>
    <w:p w:rsidR="00665D9F" w:rsidRDefault="00665D9F" w:rsidP="002C04E0">
      <w:pPr>
        <w:spacing w:line="360" w:lineRule="auto"/>
        <w:contextualSpacing/>
        <w:jc w:val="both"/>
        <w:rPr>
          <w:sz w:val="28"/>
          <w:szCs w:val="28"/>
        </w:rPr>
      </w:pPr>
      <w:r>
        <w:rPr>
          <w:sz w:val="28"/>
          <w:szCs w:val="28"/>
        </w:rPr>
        <w:t xml:space="preserve">Вудж. Коснырева Е.Г., </w:t>
      </w:r>
      <w:r w:rsidR="00D66FC1">
        <w:rPr>
          <w:sz w:val="28"/>
          <w:szCs w:val="28"/>
        </w:rPr>
        <w:t>5711</w:t>
      </w:r>
      <w:r>
        <w:rPr>
          <w:sz w:val="28"/>
          <w:szCs w:val="28"/>
        </w:rPr>
        <w:t xml:space="preserve">пас </w:t>
      </w:r>
    </w:p>
    <w:sectPr w:rsidR="00665D9F" w:rsidSect="00A94D8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4B8" w:rsidRDefault="00F524B8" w:rsidP="00730776">
      <w:r>
        <w:separator/>
      </w:r>
    </w:p>
  </w:endnote>
  <w:endnote w:type="continuationSeparator" w:id="1">
    <w:p w:rsidR="00F524B8" w:rsidRDefault="00F524B8" w:rsidP="007307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4B8" w:rsidRDefault="00F524B8" w:rsidP="00730776">
      <w:r>
        <w:separator/>
      </w:r>
    </w:p>
  </w:footnote>
  <w:footnote w:type="continuationSeparator" w:id="1">
    <w:p w:rsidR="00F524B8" w:rsidRDefault="00F524B8" w:rsidP="00730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5"/>
      <w:docPartObj>
        <w:docPartGallery w:val="Page Numbers (Top of Page)"/>
        <w:docPartUnique/>
      </w:docPartObj>
    </w:sdtPr>
    <w:sdtContent>
      <w:p w:rsidR="00F82E05" w:rsidRDefault="00A5541C">
        <w:pPr>
          <w:pStyle w:val="a6"/>
          <w:jc w:val="right"/>
        </w:pPr>
        <w:fldSimple w:instr=" PAGE   \* MERGEFORMAT ">
          <w:r w:rsidR="00B6247F">
            <w:rPr>
              <w:noProof/>
            </w:rPr>
            <w:t>5</w:t>
          </w:r>
        </w:fldSimple>
      </w:p>
    </w:sdtContent>
  </w:sdt>
  <w:p w:rsidR="00F82E05" w:rsidRDefault="00F82E0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C04E0"/>
    <w:rsid w:val="00061671"/>
    <w:rsid w:val="00144243"/>
    <w:rsid w:val="001749E8"/>
    <w:rsid w:val="0018680A"/>
    <w:rsid w:val="002C04E0"/>
    <w:rsid w:val="00382ADE"/>
    <w:rsid w:val="00383A74"/>
    <w:rsid w:val="003C4100"/>
    <w:rsid w:val="003E02C0"/>
    <w:rsid w:val="004A2AF9"/>
    <w:rsid w:val="004B580E"/>
    <w:rsid w:val="00620C5C"/>
    <w:rsid w:val="00655F67"/>
    <w:rsid w:val="006615FE"/>
    <w:rsid w:val="00665D9F"/>
    <w:rsid w:val="006E22E4"/>
    <w:rsid w:val="006E51FB"/>
    <w:rsid w:val="00730776"/>
    <w:rsid w:val="00800AB5"/>
    <w:rsid w:val="008552CA"/>
    <w:rsid w:val="00894567"/>
    <w:rsid w:val="008D2941"/>
    <w:rsid w:val="00901638"/>
    <w:rsid w:val="00A5541C"/>
    <w:rsid w:val="00A94D82"/>
    <w:rsid w:val="00B50873"/>
    <w:rsid w:val="00B6247F"/>
    <w:rsid w:val="00B857C7"/>
    <w:rsid w:val="00BF02EC"/>
    <w:rsid w:val="00C96443"/>
    <w:rsid w:val="00CE3ECD"/>
    <w:rsid w:val="00D66FC1"/>
    <w:rsid w:val="00EA1238"/>
    <w:rsid w:val="00F062F2"/>
    <w:rsid w:val="00F524B8"/>
    <w:rsid w:val="00F82E05"/>
    <w:rsid w:val="00FB248F"/>
    <w:rsid w:val="00FB2DA8"/>
    <w:rsid w:val="00FB3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E0"/>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2C04E0"/>
    <w:pPr>
      <w:spacing w:line="360" w:lineRule="auto"/>
      <w:ind w:right="-96" w:firstLine="567"/>
      <w:jc w:val="center"/>
    </w:pPr>
    <w:rPr>
      <w:sz w:val="28"/>
      <w:szCs w:val="20"/>
    </w:rPr>
  </w:style>
  <w:style w:type="character" w:customStyle="1" w:styleId="a4">
    <w:name w:val="Основной текст с отступом Знак"/>
    <w:basedOn w:val="a0"/>
    <w:link w:val="a3"/>
    <w:semiHidden/>
    <w:rsid w:val="002C04E0"/>
    <w:rPr>
      <w:rFonts w:ascii="Times New Roman" w:eastAsia="Times New Roman" w:hAnsi="Times New Roman" w:cs="Times New Roman"/>
      <w:sz w:val="28"/>
      <w:szCs w:val="20"/>
      <w:lang w:eastAsia="ru-RU"/>
    </w:rPr>
  </w:style>
  <w:style w:type="paragraph" w:styleId="a5">
    <w:name w:val="List Paragraph"/>
    <w:basedOn w:val="a"/>
    <w:uiPriority w:val="34"/>
    <w:qFormat/>
    <w:rsid w:val="004B580E"/>
    <w:pPr>
      <w:ind w:left="720"/>
      <w:contextualSpacing/>
    </w:pPr>
  </w:style>
  <w:style w:type="paragraph" w:styleId="a6">
    <w:name w:val="header"/>
    <w:basedOn w:val="a"/>
    <w:link w:val="a7"/>
    <w:uiPriority w:val="99"/>
    <w:unhideWhenUsed/>
    <w:rsid w:val="00730776"/>
    <w:pPr>
      <w:tabs>
        <w:tab w:val="center" w:pos="4677"/>
        <w:tab w:val="right" w:pos="9355"/>
      </w:tabs>
    </w:pPr>
  </w:style>
  <w:style w:type="character" w:customStyle="1" w:styleId="a7">
    <w:name w:val="Верхний колонтитул Знак"/>
    <w:basedOn w:val="a0"/>
    <w:link w:val="a6"/>
    <w:uiPriority w:val="99"/>
    <w:rsid w:val="00730776"/>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30776"/>
    <w:pPr>
      <w:tabs>
        <w:tab w:val="center" w:pos="4677"/>
        <w:tab w:val="right" w:pos="9355"/>
      </w:tabs>
    </w:pPr>
  </w:style>
  <w:style w:type="character" w:customStyle="1" w:styleId="a9">
    <w:name w:val="Нижний колонтитул Знак"/>
    <w:basedOn w:val="a0"/>
    <w:link w:val="a8"/>
    <w:uiPriority w:val="99"/>
    <w:semiHidden/>
    <w:rsid w:val="0073077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D26C-A7BA-4F20-9D5D-14B21C72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828</Words>
  <Characters>5715</Characters>
  <Application>Microsoft Office Word</Application>
  <DocSecurity>0</DocSecurity>
  <Lines>129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20</cp:revision>
  <cp:lastPrinted>2010-11-12T06:34:00Z</cp:lastPrinted>
  <dcterms:created xsi:type="dcterms:W3CDTF">2010-11-11T11:08:00Z</dcterms:created>
  <dcterms:modified xsi:type="dcterms:W3CDTF">2010-11-13T08:40:00Z</dcterms:modified>
</cp:coreProperties>
</file>