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56" w:rsidRP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6">
        <w:rPr>
          <w:rFonts w:ascii="Times New Roman" w:hAnsi="Times New Roman" w:cs="Times New Roman"/>
          <w:b/>
          <w:sz w:val="28"/>
          <w:szCs w:val="28"/>
        </w:rPr>
        <w:t xml:space="preserve">КОМИ РЕСПУБЛИКАСА </w:t>
      </w:r>
      <w:r w:rsidR="00A2116A">
        <w:rPr>
          <w:rFonts w:ascii="Times New Roman" w:hAnsi="Times New Roman" w:cs="Times New Roman"/>
          <w:b/>
          <w:sz w:val="28"/>
          <w:szCs w:val="28"/>
        </w:rPr>
        <w:t>ЛИЦЕНЗИЯ СЛУЖБА</w:t>
      </w:r>
      <w:r w:rsidR="00577809">
        <w:rPr>
          <w:rFonts w:ascii="Times New Roman" w:hAnsi="Times New Roman" w:cs="Times New Roman"/>
          <w:b/>
          <w:sz w:val="28"/>
          <w:szCs w:val="28"/>
        </w:rPr>
        <w:t>Л</w:t>
      </w:r>
      <w:r w:rsidRPr="00181956">
        <w:rPr>
          <w:rFonts w:ascii="Times New Roman" w:hAnsi="Times New Roman" w:cs="Times New Roman"/>
          <w:b/>
          <w:sz w:val="28"/>
          <w:szCs w:val="28"/>
        </w:rPr>
        <w:t xml:space="preserve">ÖН </w:t>
      </w:r>
      <w:r w:rsidR="00577809">
        <w:rPr>
          <w:rFonts w:ascii="Times New Roman" w:hAnsi="Times New Roman" w:cs="Times New Roman"/>
          <w:b/>
          <w:sz w:val="28"/>
          <w:szCs w:val="28"/>
        </w:rPr>
        <w:t>ТШÖКТ</w:t>
      </w:r>
      <w:r w:rsidRPr="00181956">
        <w:rPr>
          <w:rFonts w:ascii="Times New Roman" w:hAnsi="Times New Roman" w:cs="Times New Roman"/>
          <w:b/>
          <w:sz w:val="28"/>
          <w:szCs w:val="28"/>
        </w:rPr>
        <w:t>Ö</w:t>
      </w:r>
      <w:r w:rsidR="00830758">
        <w:rPr>
          <w:rFonts w:ascii="Times New Roman" w:hAnsi="Times New Roman" w:cs="Times New Roman"/>
          <w:b/>
          <w:sz w:val="28"/>
          <w:szCs w:val="28"/>
        </w:rPr>
        <w:t>Д</w:t>
      </w:r>
    </w:p>
    <w:p w:rsid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80" w:rsidRDefault="00C85C62" w:rsidP="00376C80">
      <w:pPr>
        <w:pStyle w:val="a3"/>
        <w:ind w:right="0" w:firstLine="0"/>
        <w:rPr>
          <w:b w:val="0"/>
          <w:bCs w:val="0"/>
          <w:szCs w:val="34"/>
        </w:rPr>
      </w:pPr>
      <w:r>
        <w:t>«</w:t>
      </w:r>
      <w:r w:rsidR="00A44639">
        <w:t xml:space="preserve">Коми Республикаса лицензия службаö гражданасянь воöм шыöдчöмъяс </w:t>
      </w:r>
      <w:r w:rsidR="00A44639" w:rsidRPr="00376C80">
        <w:t>видлал</w:t>
      </w:r>
      <w:r w:rsidR="000B4BDE">
        <w:t>öм кузя</w:t>
      </w:r>
      <w:r w:rsidR="00A44639" w:rsidRPr="00376C80">
        <w:t xml:space="preserve">  </w:t>
      </w:r>
      <w:r w:rsidR="000065ED">
        <w:t>канму</w:t>
      </w:r>
      <w:r w:rsidR="00376C80" w:rsidRPr="00376C80">
        <w:t xml:space="preserve"> услуга сетан а</w:t>
      </w:r>
      <w:r w:rsidR="00376C80" w:rsidRPr="00376C80">
        <w:rPr>
          <w:bCs w:val="0"/>
          <w:szCs w:val="34"/>
        </w:rPr>
        <w:t>дминистративнöй регламент вынсьöдöм йылысь» Коми Республикаса лицензия службалöн 20</w:t>
      </w:r>
      <w:r w:rsidR="00376C80">
        <w:rPr>
          <w:bCs w:val="0"/>
          <w:szCs w:val="34"/>
        </w:rPr>
        <w:t>10</w:t>
      </w:r>
      <w:r w:rsidR="00376C80" w:rsidRPr="00376C80">
        <w:rPr>
          <w:bCs w:val="0"/>
          <w:szCs w:val="34"/>
        </w:rPr>
        <w:t xml:space="preserve"> во </w:t>
      </w:r>
      <w:r w:rsidR="00376C80">
        <w:rPr>
          <w:bCs w:val="0"/>
          <w:szCs w:val="34"/>
        </w:rPr>
        <w:t>косму</w:t>
      </w:r>
      <w:r w:rsidR="00376C80" w:rsidRPr="00376C80">
        <w:rPr>
          <w:bCs w:val="0"/>
          <w:szCs w:val="34"/>
        </w:rPr>
        <w:t xml:space="preserve"> тöлысь </w:t>
      </w:r>
      <w:r w:rsidR="00376C80">
        <w:rPr>
          <w:bCs w:val="0"/>
          <w:szCs w:val="34"/>
        </w:rPr>
        <w:t>6</w:t>
      </w:r>
      <w:r w:rsidR="00376C80" w:rsidRPr="00376C80">
        <w:rPr>
          <w:bCs w:val="0"/>
          <w:szCs w:val="34"/>
        </w:rPr>
        <w:t xml:space="preserve"> лунся </w:t>
      </w:r>
      <w:r w:rsidR="00376C80">
        <w:rPr>
          <w:bCs w:val="0"/>
          <w:szCs w:val="34"/>
        </w:rPr>
        <w:t>35</w:t>
      </w:r>
      <w:r w:rsidR="00376C80" w:rsidRPr="00376C80">
        <w:rPr>
          <w:bCs w:val="0"/>
          <w:szCs w:val="34"/>
        </w:rPr>
        <w:t>-О №-а тшöктöдö вежсьöмъяс</w:t>
      </w:r>
      <w:r w:rsidR="00376C80">
        <w:rPr>
          <w:bCs w:val="0"/>
          <w:szCs w:val="34"/>
        </w:rPr>
        <w:t xml:space="preserve"> пыртöм йылысь</w:t>
      </w:r>
    </w:p>
    <w:p w:rsidR="00181956" w:rsidRPr="00181956" w:rsidRDefault="00181956" w:rsidP="00376C80">
      <w:pPr>
        <w:pStyle w:val="a3"/>
        <w:ind w:right="0" w:firstLine="0"/>
        <w:rPr>
          <w:b w:val="0"/>
        </w:rPr>
      </w:pPr>
      <w:r w:rsidRPr="00181956">
        <w:t xml:space="preserve"> </w:t>
      </w:r>
    </w:p>
    <w:p w:rsidR="00830758" w:rsidRDefault="00830758" w:rsidP="004E2C36">
      <w:pPr>
        <w:pStyle w:val="a3"/>
        <w:ind w:right="0" w:firstLine="709"/>
        <w:jc w:val="both"/>
        <w:rPr>
          <w:b w:val="0"/>
          <w:bCs w:val="0"/>
          <w:szCs w:val="34"/>
        </w:rPr>
      </w:pPr>
      <w:r>
        <w:rPr>
          <w:b w:val="0"/>
        </w:rPr>
        <w:t xml:space="preserve">Пыртны </w:t>
      </w:r>
      <w:r w:rsidRPr="00830758">
        <w:rPr>
          <w:b w:val="0"/>
        </w:rPr>
        <w:t>«Коми Республикаса лицензия службаö гражданасянь воöм шыöдчöмъяс видлал</w:t>
      </w:r>
      <w:r w:rsidR="000B4BDE">
        <w:rPr>
          <w:b w:val="0"/>
        </w:rPr>
        <w:t>öм кузя</w:t>
      </w:r>
      <w:r w:rsidRPr="00830758">
        <w:rPr>
          <w:b w:val="0"/>
        </w:rPr>
        <w:t xml:space="preserve">  </w:t>
      </w:r>
      <w:r w:rsidR="000065ED">
        <w:rPr>
          <w:b w:val="0"/>
        </w:rPr>
        <w:t>канму</w:t>
      </w:r>
      <w:r w:rsidRPr="00830758">
        <w:rPr>
          <w:b w:val="0"/>
        </w:rPr>
        <w:t xml:space="preserve"> услуга сетан а</w:t>
      </w:r>
      <w:r w:rsidRPr="00830758">
        <w:rPr>
          <w:b w:val="0"/>
          <w:bCs w:val="0"/>
          <w:szCs w:val="34"/>
        </w:rPr>
        <w:t xml:space="preserve">дминистративнöй регламент вынсьöдöм йылысь» Коми Республикаса лицензия службалöн 2010 во косму тöлысь 6 лунся 35-О №-а тшöктöдö </w:t>
      </w:r>
      <w:r>
        <w:rPr>
          <w:b w:val="0"/>
          <w:bCs w:val="0"/>
          <w:szCs w:val="34"/>
        </w:rPr>
        <w:t xml:space="preserve">татшöм </w:t>
      </w:r>
      <w:r w:rsidRPr="00830758">
        <w:rPr>
          <w:b w:val="0"/>
          <w:bCs w:val="0"/>
          <w:szCs w:val="34"/>
        </w:rPr>
        <w:t>вежсьöмъяс</w:t>
      </w:r>
      <w:r>
        <w:rPr>
          <w:b w:val="0"/>
          <w:bCs w:val="0"/>
          <w:szCs w:val="34"/>
        </w:rPr>
        <w:t>:</w:t>
      </w:r>
    </w:p>
    <w:p w:rsidR="00830758" w:rsidRDefault="00830758" w:rsidP="004E2C36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>Коми Республикаса лицензия службаö гражданасянь воöм шыöдчöмъяс видлал</w:t>
      </w:r>
      <w:r w:rsidR="000B4BDE">
        <w:rPr>
          <w:b w:val="0"/>
        </w:rPr>
        <w:t>öм кузя</w:t>
      </w:r>
      <w:r w:rsidRPr="00830758">
        <w:rPr>
          <w:b w:val="0"/>
        </w:rPr>
        <w:t xml:space="preserve">  </w:t>
      </w:r>
      <w:r w:rsidR="000065ED">
        <w:rPr>
          <w:b w:val="0"/>
        </w:rPr>
        <w:t>канму</w:t>
      </w:r>
      <w:r w:rsidRPr="00830758">
        <w:rPr>
          <w:b w:val="0"/>
        </w:rPr>
        <w:t xml:space="preserve"> услуга сетан а</w:t>
      </w:r>
      <w:r w:rsidRPr="00830758">
        <w:rPr>
          <w:b w:val="0"/>
          <w:bCs w:val="0"/>
          <w:szCs w:val="34"/>
        </w:rPr>
        <w:t>дминистративнöй регламент</w:t>
      </w:r>
      <w:r>
        <w:rPr>
          <w:b w:val="0"/>
        </w:rPr>
        <w:t xml:space="preserve">ын, мый вынсьöдöма </w:t>
      </w:r>
      <w:r w:rsidRPr="00830758">
        <w:rPr>
          <w:b w:val="0"/>
          <w:bCs w:val="0"/>
          <w:szCs w:val="34"/>
        </w:rPr>
        <w:t>Коми Республикаса лицензия службалöн 2010 во косму тöлысь 6 лунся 35-О №-а тшöктöдö</w:t>
      </w:r>
      <w:r>
        <w:rPr>
          <w:b w:val="0"/>
        </w:rPr>
        <w:t>н (содтöд):</w:t>
      </w:r>
    </w:p>
    <w:p w:rsidR="00830758" w:rsidRDefault="00830758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1) 1.4. пунктö содтыны татшöм выль 3 подпункт:</w:t>
      </w:r>
    </w:p>
    <w:p w:rsidR="00830758" w:rsidRDefault="00830758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«3) шыöдчысьлöн шыöдчöм серти шыöдчöм видлавны дугöдöм.»</w:t>
      </w:r>
    </w:p>
    <w:p w:rsidR="00830758" w:rsidRDefault="00830758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2) 1.5. пунктсö киритны да 1.6. пунктсö лöсялöмöн лыддьыны 1.5. пунктöн;</w:t>
      </w:r>
    </w:p>
    <w:p w:rsidR="00701ECB" w:rsidRDefault="00701ECB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3) 2.2.1. пунктын «гижöда шыöдчöмъяс» кывъяс да «гижöда  шыöдчöм» кывъяссö вежны лöсялöмöн «шыöдчöмъяс» да «шыöдчöм» кывъясöн;</w:t>
      </w:r>
    </w:p>
    <w:p w:rsidR="00701ECB" w:rsidRDefault="00701ECB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5) 2.4. юкöдын:</w:t>
      </w:r>
    </w:p>
    <w:p w:rsidR="00872E76" w:rsidRDefault="00701ECB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а)  </w:t>
      </w:r>
      <w:r w:rsidR="00CD619E">
        <w:rPr>
          <w:b w:val="0"/>
        </w:rPr>
        <w:t>юкöд нимын «гижöда  шыöдчöм» кывъяссö вежны лöсялöмöн «шыöдчöм» кы</w:t>
      </w:r>
      <w:r w:rsidR="000B4BDE">
        <w:rPr>
          <w:b w:val="0"/>
        </w:rPr>
        <w:t>вй</w:t>
      </w:r>
      <w:r w:rsidR="00CD619E">
        <w:rPr>
          <w:b w:val="0"/>
        </w:rPr>
        <w:t>öн</w:t>
      </w:r>
      <w:r w:rsidR="00872E76">
        <w:rPr>
          <w:b w:val="0"/>
        </w:rPr>
        <w:t>;</w:t>
      </w:r>
    </w:p>
    <w:p w:rsidR="00872E76" w:rsidRDefault="00872E76" w:rsidP="00872E7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б) 2.4.1. пунктса медводдза абзацын </w:t>
      </w:r>
      <w:r w:rsidR="00701ECB">
        <w:rPr>
          <w:b w:val="0"/>
        </w:rPr>
        <w:t xml:space="preserve"> </w:t>
      </w:r>
      <w:r>
        <w:rPr>
          <w:b w:val="0"/>
        </w:rPr>
        <w:t>«гижöда  шыöдчöм» кывъяссö вежны «шыöдчöм» кы</w:t>
      </w:r>
      <w:r w:rsidR="000B4BDE">
        <w:rPr>
          <w:b w:val="0"/>
        </w:rPr>
        <w:t>вй</w:t>
      </w:r>
      <w:r>
        <w:rPr>
          <w:b w:val="0"/>
        </w:rPr>
        <w:t>öн;</w:t>
      </w:r>
    </w:p>
    <w:p w:rsidR="00872E76" w:rsidRDefault="00872E76" w:rsidP="00872E7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в) 2.4.2. пунктын «гижöда  шыöдчöм» кывъяссö вежны «шыöдчöм» кы</w:t>
      </w:r>
      <w:r w:rsidR="000B4BDE">
        <w:rPr>
          <w:b w:val="0"/>
        </w:rPr>
        <w:t>вй</w:t>
      </w:r>
      <w:r>
        <w:rPr>
          <w:b w:val="0"/>
        </w:rPr>
        <w:t>öн;</w:t>
      </w:r>
    </w:p>
    <w:p w:rsidR="00A31564" w:rsidRDefault="00A31564" w:rsidP="004E2C36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6) 2.5. пунктын:</w:t>
      </w:r>
    </w:p>
    <w:p w:rsidR="00A31564" w:rsidRDefault="00A31564" w:rsidP="00A31564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lastRenderedPageBreak/>
        <w:t xml:space="preserve">а) </w:t>
      </w:r>
      <w:r w:rsidR="00830758" w:rsidRPr="00830758">
        <w:rPr>
          <w:b w:val="0"/>
        </w:rPr>
        <w:t xml:space="preserve"> </w:t>
      </w:r>
      <w:r>
        <w:rPr>
          <w:b w:val="0"/>
        </w:rPr>
        <w:t xml:space="preserve">1 подпунктын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31564" w:rsidRDefault="00A31564" w:rsidP="00A31564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 xml:space="preserve">б) 4 подпунктын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31564" w:rsidRDefault="00A31564" w:rsidP="00A31564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>в) 6 подпунктын «гижöда шыöдчöмын кö» кывъяссö вежны «шыöдчöмын кö» кывъясöн;</w:t>
      </w:r>
    </w:p>
    <w:p w:rsidR="00A31564" w:rsidRDefault="00A31564" w:rsidP="00A31564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г) 7 подпунктын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B5250" w:rsidRDefault="00A31564" w:rsidP="00AB5250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 xml:space="preserve">7) 3 юкöдса </w:t>
      </w:r>
      <w:r w:rsidR="00AB5250">
        <w:rPr>
          <w:b w:val="0"/>
        </w:rPr>
        <w:t xml:space="preserve">2 да 3 абзацъясын «гижöда  шыöдчöмъяс» кывъяссö вежны «шыöдчöмъяс» </w:t>
      </w:r>
      <w:r w:rsidR="000B4BDE">
        <w:rPr>
          <w:b w:val="0"/>
        </w:rPr>
        <w:t>кывйöн</w:t>
      </w:r>
      <w:r w:rsidR="00AB5250">
        <w:rPr>
          <w:b w:val="0"/>
        </w:rPr>
        <w:t>;</w:t>
      </w:r>
    </w:p>
    <w:p w:rsidR="00AB5250" w:rsidRDefault="00AB5250" w:rsidP="00AB5250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>8) 3.1. пунктын:</w:t>
      </w:r>
    </w:p>
    <w:p w:rsidR="00AB5250" w:rsidRDefault="00AB5250" w:rsidP="00AB5250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а) пункт нимын «гижöда  шыöдчöмъяс» кывъяссö вежны «шыöдчöмъяс»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B5250" w:rsidRDefault="00AB5250" w:rsidP="00AB5250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 xml:space="preserve">б) 3.1.1. 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B5250" w:rsidRDefault="00AB5250" w:rsidP="00AB5250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 xml:space="preserve">в) 3.1.2. 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AB5250" w:rsidRDefault="00AB5250" w:rsidP="00AB5250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г) 3.1.7. пунктö содтыны татшöм выль абзац:</w:t>
      </w:r>
    </w:p>
    <w:p w:rsidR="00F92713" w:rsidRDefault="00AB5250" w:rsidP="00AB5250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«</w:t>
      </w:r>
      <w:r w:rsidR="00F92713">
        <w:rPr>
          <w:b w:val="0"/>
        </w:rPr>
        <w:t>Öтув вöдитчан ю</w:t>
      </w:r>
      <w:r>
        <w:rPr>
          <w:b w:val="0"/>
        </w:rPr>
        <w:t xml:space="preserve">öртан системаяс </w:t>
      </w:r>
      <w:r w:rsidR="00F92713">
        <w:rPr>
          <w:b w:val="0"/>
        </w:rPr>
        <w:t>пыр Службаö воöм шыöдчöмъяссö видлалöны быд лун Службалöн уджаланног (режим) серти.»;</w:t>
      </w:r>
    </w:p>
    <w:p w:rsidR="00F92713" w:rsidRDefault="00F92713" w:rsidP="00F92713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д) </w:t>
      </w:r>
      <w:r w:rsidR="00AB5250" w:rsidRPr="00830758">
        <w:rPr>
          <w:b w:val="0"/>
        </w:rPr>
        <w:t xml:space="preserve"> </w:t>
      </w:r>
      <w:r>
        <w:rPr>
          <w:b w:val="0"/>
        </w:rPr>
        <w:t xml:space="preserve">3.1.10. пунктын «гижöда  шыöдчöмъяс» кывъяссö вежны «шыöдчöмъяс»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3E3E5D" w:rsidRDefault="00F92713" w:rsidP="00F92713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 w:rsidR="003E3E5D">
        <w:rPr>
          <w:b w:val="0"/>
        </w:rPr>
        <w:t>9</w:t>
      </w:r>
      <w:r>
        <w:rPr>
          <w:b w:val="0"/>
        </w:rPr>
        <w:t xml:space="preserve">) </w:t>
      </w:r>
      <w:r w:rsidR="003E3E5D">
        <w:rPr>
          <w:b w:val="0"/>
        </w:rPr>
        <w:t>3.2. пунктын:</w:t>
      </w:r>
    </w:p>
    <w:p w:rsidR="00BF4858" w:rsidRDefault="003E3E5D" w:rsidP="00BF485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а) </w:t>
      </w:r>
      <w:r w:rsidR="00BF4858">
        <w:rPr>
          <w:b w:val="0"/>
        </w:rPr>
        <w:t xml:space="preserve">пункт нимын «гижöда  шыöдчöмъяс» кывъяссö вежны «шыöдчöмъяс» </w:t>
      </w:r>
      <w:r w:rsidR="000B4BDE">
        <w:rPr>
          <w:b w:val="0"/>
        </w:rPr>
        <w:t>кывйöн</w:t>
      </w:r>
      <w:r w:rsidR="00BF4858">
        <w:rPr>
          <w:b w:val="0"/>
        </w:rPr>
        <w:t>;</w:t>
      </w:r>
    </w:p>
    <w:p w:rsidR="00BF4858" w:rsidRDefault="00BF4858" w:rsidP="00BF4858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>б) 3.2.1. пунктын «гижöда шыöдчöмъяс» кывъяс да «гижöда  шыöдчöм» кывъяссö вежны лöсялöмöн «шыöдчöмъяс» да «шыöдчöм» кывъясöн;</w:t>
      </w:r>
    </w:p>
    <w:p w:rsidR="00BF4858" w:rsidRDefault="00BF4858" w:rsidP="00BF4858">
      <w:pPr>
        <w:pStyle w:val="a3"/>
        <w:ind w:right="0" w:firstLine="709"/>
        <w:jc w:val="both"/>
        <w:rPr>
          <w:b w:val="0"/>
        </w:rPr>
      </w:pPr>
      <w:r w:rsidRPr="00830758">
        <w:rPr>
          <w:b w:val="0"/>
        </w:rPr>
        <w:t xml:space="preserve"> </w:t>
      </w:r>
      <w:r>
        <w:rPr>
          <w:b w:val="0"/>
        </w:rPr>
        <w:t xml:space="preserve">в) 3.2.6. пунктын «гижöда  шыöдчöм» кывъяссö вежны «шыöдчöм»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8D04F4" w:rsidRDefault="008D04F4" w:rsidP="008D04F4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lastRenderedPageBreak/>
        <w:t xml:space="preserve">г) 3.2.13. пунктса 1 абзацын «гижöда  шыöдчöмъяс» кывъяссö вежны «шыöдчöмъяс»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8D04F4" w:rsidRDefault="008D04F4" w:rsidP="00BF485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д) 3.2.13. пунктö содтыны татшöм выль подпункт:</w:t>
      </w:r>
    </w:p>
    <w:p w:rsidR="008D04F4" w:rsidRDefault="008D04F4" w:rsidP="00BF485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«3) шыöдчöм видлавны дугöдöм йылысь юöртöм ыстöм.»;</w:t>
      </w:r>
    </w:p>
    <w:p w:rsidR="008D04F4" w:rsidRDefault="008D04F4" w:rsidP="00BF485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е) 3.3.5. пунктын «кытчö сылы колö шыöдчыны» кывъяссö вежны «</w:t>
      </w:r>
      <w:r w:rsidR="00533948">
        <w:rPr>
          <w:b w:val="0"/>
        </w:rPr>
        <w:t>к</w:t>
      </w:r>
      <w:r>
        <w:rPr>
          <w:b w:val="0"/>
        </w:rPr>
        <w:t>ытчö да кутшöм ногöн колö сылы шыöдчыны.»</w:t>
      </w:r>
      <w:r w:rsidR="000B4BDE">
        <w:rPr>
          <w:b w:val="0"/>
        </w:rPr>
        <w:t xml:space="preserve"> кывъясöн</w:t>
      </w:r>
      <w:r>
        <w:rPr>
          <w:b w:val="0"/>
        </w:rPr>
        <w:t>;</w:t>
      </w:r>
    </w:p>
    <w:p w:rsidR="00533948" w:rsidRDefault="008D04F4" w:rsidP="0053394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10) </w:t>
      </w:r>
      <w:r w:rsidR="00BF4858" w:rsidRPr="00830758">
        <w:rPr>
          <w:b w:val="0"/>
        </w:rPr>
        <w:t xml:space="preserve"> </w:t>
      </w:r>
      <w:r w:rsidR="00533948">
        <w:rPr>
          <w:b w:val="0"/>
        </w:rPr>
        <w:t xml:space="preserve">3.3.6. пунктын «гижöда  шыöдчöмъяс» кывъяссö да «öтув юкöнса начальник» кывъяссö вежны «шыöдчöмъяс» </w:t>
      </w:r>
      <w:r w:rsidR="000B4BDE">
        <w:rPr>
          <w:b w:val="0"/>
        </w:rPr>
        <w:t>кывйöн</w:t>
      </w:r>
      <w:r w:rsidR="00533948">
        <w:rPr>
          <w:b w:val="0"/>
        </w:rPr>
        <w:t xml:space="preserve"> да «сьöм овмöс да техникаöн могмöдан юкöнса начальник» кывъясöн;</w:t>
      </w:r>
    </w:p>
    <w:p w:rsidR="00533948" w:rsidRDefault="00533948" w:rsidP="00533948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11) 4 юкöдын:</w:t>
      </w:r>
    </w:p>
    <w:p w:rsidR="00E42479" w:rsidRDefault="00533948" w:rsidP="00E42479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а) </w:t>
      </w:r>
      <w:r w:rsidRPr="00830758">
        <w:rPr>
          <w:b w:val="0"/>
        </w:rPr>
        <w:t xml:space="preserve"> </w:t>
      </w:r>
      <w:r w:rsidR="00E42479">
        <w:rPr>
          <w:b w:val="0"/>
        </w:rPr>
        <w:t xml:space="preserve">4.2. пунктын «гижöда  шыöдчöмъяс» кывъяссö да «öтув юкöн» кывъяссö вежны «шыöдчöмъяс» </w:t>
      </w:r>
      <w:r w:rsidR="000B4BDE">
        <w:rPr>
          <w:b w:val="0"/>
        </w:rPr>
        <w:t>кывйöн</w:t>
      </w:r>
      <w:r w:rsidR="00E42479">
        <w:rPr>
          <w:b w:val="0"/>
        </w:rPr>
        <w:t xml:space="preserve"> да «сьöм овмöс да техникаöн могмöдан юкöн» кывъясöн;</w:t>
      </w:r>
    </w:p>
    <w:p w:rsidR="00E42479" w:rsidRDefault="00E42479" w:rsidP="00E42479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б) 4.5. пунктын «öтув юкöнса» кывъяссö вежны «сьöм овмöс да техникаöн могмöдан юкöнса» кывъясöн;</w:t>
      </w:r>
    </w:p>
    <w:p w:rsidR="00E42479" w:rsidRDefault="00E42479" w:rsidP="00E42479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б) 4.4. пунктын «гижöда  шыöдчöмъяс» кывъяссö вежны «шыöдчöмъяс» </w:t>
      </w:r>
      <w:r w:rsidR="000B4BDE">
        <w:rPr>
          <w:b w:val="0"/>
        </w:rPr>
        <w:t>кывйöн</w:t>
      </w:r>
      <w:r>
        <w:rPr>
          <w:b w:val="0"/>
        </w:rPr>
        <w:t>;</w:t>
      </w:r>
    </w:p>
    <w:p w:rsidR="004863B4" w:rsidRDefault="00E42479" w:rsidP="00E42479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 xml:space="preserve">12) </w:t>
      </w:r>
      <w:r w:rsidR="004863B4" w:rsidRPr="00830758">
        <w:rPr>
          <w:b w:val="0"/>
        </w:rPr>
        <w:t>Коми Республикаса лицензия службаö гражданасянь воöм шыöдчöмъяс видлал</w:t>
      </w:r>
      <w:r w:rsidR="000B4BDE">
        <w:rPr>
          <w:b w:val="0"/>
        </w:rPr>
        <w:t>öм кузя</w:t>
      </w:r>
      <w:r w:rsidR="004863B4" w:rsidRPr="00830758">
        <w:rPr>
          <w:b w:val="0"/>
        </w:rPr>
        <w:t xml:space="preserve">  </w:t>
      </w:r>
      <w:r w:rsidR="004863B4">
        <w:rPr>
          <w:b w:val="0"/>
        </w:rPr>
        <w:t>канму</w:t>
      </w:r>
      <w:r w:rsidR="004863B4" w:rsidRPr="00830758">
        <w:rPr>
          <w:b w:val="0"/>
        </w:rPr>
        <w:t xml:space="preserve"> услуга </w:t>
      </w:r>
      <w:r w:rsidR="004863B4">
        <w:rPr>
          <w:b w:val="0"/>
        </w:rPr>
        <w:t xml:space="preserve">сетан мунанноглöн блок-схемаын </w:t>
      </w:r>
      <w:r>
        <w:rPr>
          <w:b w:val="0"/>
        </w:rPr>
        <w:t xml:space="preserve">«гижöда  шыöдчöмъяс» кывъяссö </w:t>
      </w:r>
      <w:r w:rsidR="004863B4">
        <w:rPr>
          <w:b w:val="0"/>
        </w:rPr>
        <w:t xml:space="preserve">лöсялана вежлöгын </w:t>
      </w:r>
      <w:r>
        <w:rPr>
          <w:b w:val="0"/>
        </w:rPr>
        <w:t xml:space="preserve">вежны «шыöдчöмъяс» </w:t>
      </w:r>
      <w:r w:rsidR="000B4BDE">
        <w:rPr>
          <w:b w:val="0"/>
        </w:rPr>
        <w:t>кывйöн</w:t>
      </w:r>
      <w:r w:rsidR="004863B4">
        <w:rPr>
          <w:b w:val="0"/>
        </w:rPr>
        <w:t>.</w:t>
      </w:r>
    </w:p>
    <w:p w:rsidR="004863B4" w:rsidRDefault="004863B4" w:rsidP="00907D81">
      <w:pPr>
        <w:pStyle w:val="a3"/>
        <w:ind w:right="0" w:firstLine="709"/>
        <w:jc w:val="both"/>
        <w:rPr>
          <w:b w:val="0"/>
        </w:rPr>
      </w:pPr>
    </w:p>
    <w:p w:rsidR="004863B4" w:rsidRDefault="004863B4" w:rsidP="00907D81">
      <w:pPr>
        <w:pStyle w:val="a3"/>
        <w:ind w:right="0" w:firstLine="709"/>
        <w:jc w:val="both"/>
        <w:rPr>
          <w:b w:val="0"/>
        </w:rPr>
      </w:pPr>
      <w:r>
        <w:rPr>
          <w:b w:val="0"/>
        </w:rPr>
        <w:t>Юрнуöдысь                                                                                  С.А.Усачёв</w:t>
      </w:r>
    </w:p>
    <w:p w:rsidR="004863B4" w:rsidRDefault="004863B4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56" w:rsidRPr="00181956" w:rsidRDefault="00181956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956">
        <w:rPr>
          <w:rFonts w:ascii="Times New Roman" w:hAnsi="Times New Roman" w:cs="Times New Roman"/>
          <w:sz w:val="28"/>
          <w:szCs w:val="28"/>
        </w:rPr>
        <w:t>Сыктывкар</w:t>
      </w:r>
    </w:p>
    <w:p w:rsidR="00181956" w:rsidRPr="00181956" w:rsidRDefault="00181956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224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вося </w:t>
      </w:r>
      <w:r w:rsidR="004863B4">
        <w:rPr>
          <w:rFonts w:ascii="Times New Roman" w:hAnsi="Times New Roman" w:cs="Times New Roman"/>
          <w:sz w:val="28"/>
          <w:szCs w:val="28"/>
        </w:rPr>
        <w:t>тöвшöр</w:t>
      </w:r>
      <w:r w:rsidRPr="00181956">
        <w:rPr>
          <w:rFonts w:ascii="Times New Roman" w:hAnsi="Times New Roman" w:cs="Times New Roman"/>
          <w:sz w:val="28"/>
          <w:szCs w:val="28"/>
        </w:rPr>
        <w:t xml:space="preserve"> тöлысь 2</w:t>
      </w:r>
      <w:r w:rsidR="004863B4">
        <w:rPr>
          <w:rFonts w:ascii="Times New Roman" w:hAnsi="Times New Roman" w:cs="Times New Roman"/>
          <w:sz w:val="28"/>
          <w:szCs w:val="28"/>
        </w:rPr>
        <w:t>5</w:t>
      </w:r>
      <w:r w:rsidRPr="00181956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181956" w:rsidRDefault="004863B4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16-О</w:t>
      </w:r>
      <w:r w:rsidR="00181956" w:rsidRPr="0018195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56" w:rsidRDefault="00AC514C" w:rsidP="004863B4">
      <w:pPr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Коснырева Е.Г., </w:t>
      </w:r>
      <w:r w:rsidR="00007FA7">
        <w:rPr>
          <w:rFonts w:ascii="Times New Roman" w:hAnsi="Times New Roman" w:cs="Times New Roman"/>
          <w:sz w:val="20"/>
          <w:szCs w:val="20"/>
        </w:rPr>
        <w:t>30</w:t>
      </w:r>
      <w:r w:rsidR="003D17D2">
        <w:rPr>
          <w:rFonts w:ascii="Times New Roman" w:hAnsi="Times New Roman" w:cs="Times New Roman"/>
          <w:sz w:val="20"/>
          <w:szCs w:val="20"/>
        </w:rPr>
        <w:t>79</w:t>
      </w:r>
      <w:r w:rsidR="005E3915" w:rsidRPr="005E3915">
        <w:rPr>
          <w:rFonts w:ascii="Times New Roman" w:hAnsi="Times New Roman" w:cs="Times New Roman"/>
          <w:sz w:val="20"/>
          <w:szCs w:val="20"/>
        </w:rPr>
        <w:t xml:space="preserve"> </w:t>
      </w:r>
      <w:r w:rsidR="005E3915">
        <w:rPr>
          <w:rFonts w:ascii="Times New Roman" w:hAnsi="Times New Roman" w:cs="Times New Roman"/>
          <w:sz w:val="20"/>
          <w:szCs w:val="20"/>
        </w:rPr>
        <w:t>пас</w:t>
      </w:r>
    </w:p>
    <w:sectPr w:rsidR="00181956" w:rsidSect="008B3E5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A3" w:rsidRDefault="005E68A3" w:rsidP="005E3915">
      <w:pPr>
        <w:spacing w:after="0" w:line="240" w:lineRule="auto"/>
      </w:pPr>
      <w:r>
        <w:separator/>
      </w:r>
    </w:p>
  </w:endnote>
  <w:endnote w:type="continuationSeparator" w:id="1">
    <w:p w:rsidR="005E68A3" w:rsidRDefault="005E68A3" w:rsidP="005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A3" w:rsidRDefault="005E68A3" w:rsidP="005E3915">
      <w:pPr>
        <w:spacing w:after="0" w:line="240" w:lineRule="auto"/>
      </w:pPr>
      <w:r>
        <w:separator/>
      </w:r>
    </w:p>
  </w:footnote>
  <w:footnote w:type="continuationSeparator" w:id="1">
    <w:p w:rsidR="005E68A3" w:rsidRDefault="005E68A3" w:rsidP="005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626"/>
      <w:docPartObj>
        <w:docPartGallery w:val="Page Numbers (Top of Page)"/>
        <w:docPartUnique/>
      </w:docPartObj>
    </w:sdtPr>
    <w:sdtContent>
      <w:p w:rsidR="000065ED" w:rsidRDefault="00251155">
        <w:pPr>
          <w:pStyle w:val="a6"/>
          <w:jc w:val="right"/>
        </w:pPr>
        <w:fldSimple w:instr=" PAGE   \* MERGEFORMAT ">
          <w:r w:rsidR="003D17D2">
            <w:rPr>
              <w:noProof/>
            </w:rPr>
            <w:t>3</w:t>
          </w:r>
        </w:fldSimple>
      </w:p>
    </w:sdtContent>
  </w:sdt>
  <w:p w:rsidR="000065ED" w:rsidRDefault="000065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6A3B"/>
    <w:multiLevelType w:val="hybridMultilevel"/>
    <w:tmpl w:val="4F6C5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56"/>
    <w:rsid w:val="000059CD"/>
    <w:rsid w:val="000065ED"/>
    <w:rsid w:val="00007FA7"/>
    <w:rsid w:val="000B32AE"/>
    <w:rsid w:val="000B4BDE"/>
    <w:rsid w:val="00102B46"/>
    <w:rsid w:val="00104615"/>
    <w:rsid w:val="00107D91"/>
    <w:rsid w:val="00164090"/>
    <w:rsid w:val="00165F5C"/>
    <w:rsid w:val="00181956"/>
    <w:rsid w:val="001C6D40"/>
    <w:rsid w:val="001F1186"/>
    <w:rsid w:val="001F61A1"/>
    <w:rsid w:val="00251155"/>
    <w:rsid w:val="002558E2"/>
    <w:rsid w:val="0029092C"/>
    <w:rsid w:val="002C583B"/>
    <w:rsid w:val="00300E03"/>
    <w:rsid w:val="00321B73"/>
    <w:rsid w:val="00321C25"/>
    <w:rsid w:val="00376C80"/>
    <w:rsid w:val="003848DD"/>
    <w:rsid w:val="003B0BAA"/>
    <w:rsid w:val="003D17D2"/>
    <w:rsid w:val="003D1CCC"/>
    <w:rsid w:val="003E3E5D"/>
    <w:rsid w:val="00433464"/>
    <w:rsid w:val="00433C6F"/>
    <w:rsid w:val="0047132E"/>
    <w:rsid w:val="004863B4"/>
    <w:rsid w:val="004B154B"/>
    <w:rsid w:val="004C71A7"/>
    <w:rsid w:val="004E2C36"/>
    <w:rsid w:val="004E7B7B"/>
    <w:rsid w:val="00502D86"/>
    <w:rsid w:val="00522139"/>
    <w:rsid w:val="005238C6"/>
    <w:rsid w:val="005310CE"/>
    <w:rsid w:val="00533948"/>
    <w:rsid w:val="0055454B"/>
    <w:rsid w:val="00572CE2"/>
    <w:rsid w:val="00577809"/>
    <w:rsid w:val="00591109"/>
    <w:rsid w:val="005B4D7D"/>
    <w:rsid w:val="005C0CA1"/>
    <w:rsid w:val="005C10ED"/>
    <w:rsid w:val="005C79F2"/>
    <w:rsid w:val="005E0056"/>
    <w:rsid w:val="005E3915"/>
    <w:rsid w:val="005E68A3"/>
    <w:rsid w:val="00605BC2"/>
    <w:rsid w:val="00655C51"/>
    <w:rsid w:val="00656E4F"/>
    <w:rsid w:val="006A5FFC"/>
    <w:rsid w:val="006E5B65"/>
    <w:rsid w:val="00701ECB"/>
    <w:rsid w:val="00792A7C"/>
    <w:rsid w:val="007A6864"/>
    <w:rsid w:val="007B1121"/>
    <w:rsid w:val="007E09FD"/>
    <w:rsid w:val="00830758"/>
    <w:rsid w:val="008311E6"/>
    <w:rsid w:val="00872E76"/>
    <w:rsid w:val="00876C53"/>
    <w:rsid w:val="008B3E5A"/>
    <w:rsid w:val="008B6AE3"/>
    <w:rsid w:val="008C1805"/>
    <w:rsid w:val="008D04F4"/>
    <w:rsid w:val="008D5618"/>
    <w:rsid w:val="008E513F"/>
    <w:rsid w:val="008E5EB4"/>
    <w:rsid w:val="00907D81"/>
    <w:rsid w:val="00936A3A"/>
    <w:rsid w:val="00953192"/>
    <w:rsid w:val="00A16365"/>
    <w:rsid w:val="00A2116A"/>
    <w:rsid w:val="00A31564"/>
    <w:rsid w:val="00A4052E"/>
    <w:rsid w:val="00A44639"/>
    <w:rsid w:val="00A44871"/>
    <w:rsid w:val="00A65A8D"/>
    <w:rsid w:val="00A77A15"/>
    <w:rsid w:val="00A90757"/>
    <w:rsid w:val="00A95E33"/>
    <w:rsid w:val="00AA6FE6"/>
    <w:rsid w:val="00AB5250"/>
    <w:rsid w:val="00AC514C"/>
    <w:rsid w:val="00B07774"/>
    <w:rsid w:val="00B22730"/>
    <w:rsid w:val="00B576C7"/>
    <w:rsid w:val="00BB5567"/>
    <w:rsid w:val="00BC125A"/>
    <w:rsid w:val="00BF4858"/>
    <w:rsid w:val="00C30387"/>
    <w:rsid w:val="00C53A68"/>
    <w:rsid w:val="00C85C62"/>
    <w:rsid w:val="00C873DF"/>
    <w:rsid w:val="00C87D21"/>
    <w:rsid w:val="00CC434C"/>
    <w:rsid w:val="00CD619E"/>
    <w:rsid w:val="00D0134C"/>
    <w:rsid w:val="00D224D8"/>
    <w:rsid w:val="00D231F2"/>
    <w:rsid w:val="00D705DB"/>
    <w:rsid w:val="00D73B54"/>
    <w:rsid w:val="00D8487C"/>
    <w:rsid w:val="00D96B56"/>
    <w:rsid w:val="00DD0384"/>
    <w:rsid w:val="00DF4785"/>
    <w:rsid w:val="00E2183A"/>
    <w:rsid w:val="00E22EAC"/>
    <w:rsid w:val="00E42479"/>
    <w:rsid w:val="00E45FC9"/>
    <w:rsid w:val="00E854F6"/>
    <w:rsid w:val="00ED10F0"/>
    <w:rsid w:val="00F860E5"/>
    <w:rsid w:val="00F9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81956"/>
    <w:pPr>
      <w:spacing w:after="0" w:line="360" w:lineRule="auto"/>
      <w:ind w:right="-96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rsid w:val="00181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819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915"/>
  </w:style>
  <w:style w:type="paragraph" w:styleId="a8">
    <w:name w:val="footer"/>
    <w:basedOn w:val="a"/>
    <w:link w:val="a9"/>
    <w:uiPriority w:val="99"/>
    <w:semiHidden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915"/>
  </w:style>
  <w:style w:type="table" w:styleId="aa">
    <w:name w:val="Table Grid"/>
    <w:basedOn w:val="a1"/>
    <w:uiPriority w:val="59"/>
    <w:rsid w:val="0030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0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817B-E872-4CCD-ACF5-A0C1F1A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493</Words>
  <Characters>3189</Characters>
  <Application>Microsoft Office Word</Application>
  <DocSecurity>0</DocSecurity>
  <Lines>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78</cp:revision>
  <cp:lastPrinted>2011-06-28T11:55:00Z</cp:lastPrinted>
  <dcterms:created xsi:type="dcterms:W3CDTF">2010-06-23T08:16:00Z</dcterms:created>
  <dcterms:modified xsi:type="dcterms:W3CDTF">2011-08-25T06:15:00Z</dcterms:modified>
</cp:coreProperties>
</file>