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39D" w:rsidRDefault="006B139D">
      <w:pPr>
        <w:autoSpaceDE w:val="0"/>
        <w:autoSpaceDN w:val="0"/>
        <w:adjustRightInd w:val="0"/>
      </w:pPr>
    </w:p>
    <w:p w:rsidR="006026BD" w:rsidRDefault="006026BD" w:rsidP="006026BD">
      <w:pPr>
        <w:spacing w:line="360" w:lineRule="auto"/>
        <w:jc w:val="center"/>
        <w:rPr>
          <w:b/>
          <w:bCs/>
          <w:sz w:val="28"/>
          <w:szCs w:val="28"/>
        </w:rPr>
      </w:pPr>
      <w:r>
        <w:rPr>
          <w:b/>
          <w:bCs/>
          <w:sz w:val="28"/>
          <w:szCs w:val="28"/>
        </w:rPr>
        <w:t>КОМИ РЕСПУБЛИКАСА ТАРИФ СЛУЖБАЛÖН</w:t>
      </w:r>
    </w:p>
    <w:p w:rsidR="006026BD" w:rsidRDefault="006026BD" w:rsidP="006026BD">
      <w:pPr>
        <w:spacing w:line="360" w:lineRule="auto"/>
        <w:jc w:val="center"/>
        <w:rPr>
          <w:b/>
          <w:bCs/>
          <w:sz w:val="28"/>
          <w:szCs w:val="28"/>
        </w:rPr>
      </w:pPr>
      <w:r>
        <w:rPr>
          <w:b/>
          <w:bCs/>
          <w:sz w:val="28"/>
          <w:szCs w:val="28"/>
        </w:rPr>
        <w:t>ТШÖКТÖД</w:t>
      </w:r>
    </w:p>
    <w:p w:rsidR="006026BD" w:rsidRDefault="006026BD" w:rsidP="006026BD">
      <w:pPr>
        <w:spacing w:line="360" w:lineRule="auto"/>
        <w:jc w:val="center"/>
        <w:rPr>
          <w:b/>
          <w:bCs/>
          <w:sz w:val="28"/>
          <w:szCs w:val="28"/>
        </w:rPr>
      </w:pPr>
    </w:p>
    <w:p w:rsidR="006026BD" w:rsidRDefault="006026BD" w:rsidP="006026BD">
      <w:pPr>
        <w:spacing w:line="360" w:lineRule="auto"/>
        <w:jc w:val="center"/>
        <w:rPr>
          <w:b/>
          <w:bCs/>
          <w:sz w:val="28"/>
          <w:szCs w:val="28"/>
        </w:rPr>
      </w:pPr>
      <w:r>
        <w:rPr>
          <w:b/>
          <w:bCs/>
          <w:sz w:val="28"/>
          <w:szCs w:val="28"/>
        </w:rPr>
        <w:t>«</w:t>
      </w:r>
      <w:r w:rsidR="00423B6B">
        <w:rPr>
          <w:b/>
          <w:bCs/>
          <w:sz w:val="28"/>
          <w:szCs w:val="28"/>
        </w:rPr>
        <w:t>Коми Республика мутасын ньöбасьысьяслы «</w:t>
      </w:r>
      <w:r w:rsidR="006B4872">
        <w:rPr>
          <w:b/>
          <w:bCs/>
          <w:sz w:val="28"/>
          <w:szCs w:val="28"/>
        </w:rPr>
        <w:t>Евразийскö</w:t>
      </w:r>
      <w:r w:rsidR="00423B6B">
        <w:rPr>
          <w:b/>
          <w:bCs/>
          <w:sz w:val="28"/>
          <w:szCs w:val="28"/>
        </w:rPr>
        <w:t>й энергетическöй компания» ПА</w:t>
      </w:r>
      <w:proofErr w:type="gramStart"/>
      <w:r w:rsidR="00423B6B">
        <w:rPr>
          <w:b/>
          <w:bCs/>
          <w:sz w:val="28"/>
          <w:szCs w:val="28"/>
        </w:rPr>
        <w:t>К-</w:t>
      </w:r>
      <w:proofErr w:type="gramEnd"/>
      <w:r w:rsidR="00423B6B">
        <w:rPr>
          <w:b/>
          <w:bCs/>
          <w:sz w:val="28"/>
          <w:szCs w:val="28"/>
        </w:rPr>
        <w:t xml:space="preserve">öн </w:t>
      </w:r>
      <w:r w:rsidR="0018676F">
        <w:rPr>
          <w:b/>
          <w:bCs/>
          <w:sz w:val="28"/>
          <w:szCs w:val="28"/>
        </w:rPr>
        <w:t>вай</w:t>
      </w:r>
      <w:r w:rsidR="00423B6B">
        <w:rPr>
          <w:b/>
          <w:bCs/>
          <w:sz w:val="28"/>
          <w:szCs w:val="28"/>
        </w:rPr>
        <w:t>öм</w:t>
      </w:r>
      <w:r w:rsidR="006B4872">
        <w:rPr>
          <w:b/>
          <w:bCs/>
          <w:sz w:val="28"/>
          <w:szCs w:val="28"/>
        </w:rPr>
        <w:t xml:space="preserve"> эл</w:t>
      </w:r>
      <w:r w:rsidR="00111E95">
        <w:rPr>
          <w:b/>
          <w:bCs/>
          <w:sz w:val="28"/>
          <w:szCs w:val="28"/>
        </w:rPr>
        <w:t>ектрическöй энергия (вынйöр) вылö</w:t>
      </w:r>
      <w:r w:rsidR="007D0B5E">
        <w:rPr>
          <w:b/>
          <w:bCs/>
          <w:sz w:val="28"/>
          <w:szCs w:val="28"/>
        </w:rPr>
        <w:t>, электрическöй энергия (вынйöр) кындзи, мый нуöны олысьяслы да накöд öткодялöм потребитель категорияяслы</w:t>
      </w:r>
      <w:r w:rsidR="0018676F">
        <w:rPr>
          <w:b/>
          <w:bCs/>
          <w:sz w:val="28"/>
          <w:szCs w:val="28"/>
        </w:rPr>
        <w:t>, донъяс (тарифъяс) йылысь</w:t>
      </w:r>
      <w:r>
        <w:rPr>
          <w:b/>
          <w:bCs/>
          <w:sz w:val="28"/>
          <w:szCs w:val="28"/>
        </w:rPr>
        <w:t>» Коми Республикаса тариф службалöн 2010 во öшым тöлысь 16 лунся 96/1 №-а тшöктöдö вежсьöмъяс пыртöм йылысь</w:t>
      </w:r>
    </w:p>
    <w:p w:rsidR="006026BD" w:rsidRDefault="006026BD" w:rsidP="006026BD">
      <w:pPr>
        <w:spacing w:line="360" w:lineRule="auto"/>
        <w:jc w:val="center"/>
        <w:rPr>
          <w:sz w:val="28"/>
          <w:szCs w:val="28"/>
        </w:rPr>
      </w:pPr>
    </w:p>
    <w:p w:rsidR="006026BD" w:rsidRDefault="006026BD" w:rsidP="006026BD">
      <w:pPr>
        <w:spacing w:line="360" w:lineRule="auto"/>
        <w:jc w:val="center"/>
        <w:rPr>
          <w:sz w:val="28"/>
          <w:szCs w:val="28"/>
        </w:rPr>
      </w:pPr>
    </w:p>
    <w:p w:rsidR="006026BD" w:rsidRPr="006026BD" w:rsidRDefault="006026BD" w:rsidP="006026BD">
      <w:pPr>
        <w:spacing w:line="360" w:lineRule="auto"/>
        <w:ind w:firstLine="900"/>
        <w:jc w:val="both"/>
        <w:rPr>
          <w:sz w:val="28"/>
          <w:szCs w:val="28"/>
          <w:vertAlign w:val="superscript"/>
        </w:rPr>
      </w:pPr>
      <w:r>
        <w:rPr>
          <w:sz w:val="28"/>
          <w:szCs w:val="28"/>
        </w:rPr>
        <w:t xml:space="preserve">«Коми Республикаса тариф служба йылысь» Коми Республикаса Юралысьлöн 2009 </w:t>
      </w:r>
      <w:proofErr w:type="gramStart"/>
      <w:r>
        <w:rPr>
          <w:sz w:val="28"/>
          <w:szCs w:val="28"/>
        </w:rPr>
        <w:t>во</w:t>
      </w:r>
      <w:proofErr w:type="gramEnd"/>
      <w:r>
        <w:rPr>
          <w:sz w:val="28"/>
          <w:szCs w:val="28"/>
        </w:rPr>
        <w:t xml:space="preserve"> лöддза-номъя тöлысь 25 лунся 62 №-а Индöд серти</w:t>
      </w:r>
    </w:p>
    <w:p w:rsidR="006026BD" w:rsidRDefault="006026BD" w:rsidP="006026BD">
      <w:pPr>
        <w:spacing w:line="360" w:lineRule="auto"/>
        <w:ind w:firstLine="900"/>
        <w:jc w:val="both"/>
        <w:rPr>
          <w:sz w:val="28"/>
          <w:szCs w:val="28"/>
        </w:rPr>
      </w:pPr>
    </w:p>
    <w:p w:rsidR="006026BD" w:rsidRDefault="006026BD" w:rsidP="006026BD">
      <w:pPr>
        <w:spacing w:line="360" w:lineRule="auto"/>
        <w:ind w:firstLine="900"/>
        <w:jc w:val="both"/>
        <w:rPr>
          <w:sz w:val="28"/>
          <w:szCs w:val="28"/>
        </w:rPr>
      </w:pPr>
      <w:r>
        <w:rPr>
          <w:sz w:val="28"/>
          <w:szCs w:val="28"/>
        </w:rPr>
        <w:t>ТШÖКТА:</w:t>
      </w:r>
    </w:p>
    <w:p w:rsidR="006026BD" w:rsidRDefault="006026BD" w:rsidP="006026BD">
      <w:pPr>
        <w:spacing w:line="360" w:lineRule="auto"/>
        <w:ind w:firstLine="900"/>
        <w:jc w:val="both"/>
        <w:rPr>
          <w:sz w:val="28"/>
          <w:szCs w:val="28"/>
        </w:rPr>
      </w:pPr>
    </w:p>
    <w:p w:rsidR="0018676F" w:rsidRDefault="006026BD" w:rsidP="0018676F">
      <w:pPr>
        <w:spacing w:line="360" w:lineRule="auto"/>
        <w:ind w:firstLine="851"/>
        <w:jc w:val="both"/>
        <w:rPr>
          <w:bCs/>
          <w:sz w:val="28"/>
          <w:szCs w:val="28"/>
        </w:rPr>
      </w:pPr>
      <w:r w:rsidRPr="0018676F">
        <w:rPr>
          <w:sz w:val="28"/>
          <w:szCs w:val="28"/>
        </w:rPr>
        <w:t>1. Пыртны</w:t>
      </w:r>
      <w:r w:rsidR="0018676F" w:rsidRPr="0018676F">
        <w:rPr>
          <w:sz w:val="28"/>
          <w:szCs w:val="28"/>
        </w:rPr>
        <w:t xml:space="preserve"> </w:t>
      </w:r>
      <w:r w:rsidR="0018676F" w:rsidRPr="0018676F">
        <w:rPr>
          <w:bCs/>
          <w:sz w:val="28"/>
          <w:szCs w:val="28"/>
        </w:rPr>
        <w:t>«Коми Республика мутасын ньöбасьысьяслы «Евразийскöй энергетическöй компания» ПА</w:t>
      </w:r>
      <w:proofErr w:type="gramStart"/>
      <w:r w:rsidR="0018676F" w:rsidRPr="0018676F">
        <w:rPr>
          <w:bCs/>
          <w:sz w:val="28"/>
          <w:szCs w:val="28"/>
        </w:rPr>
        <w:t>К-</w:t>
      </w:r>
      <w:proofErr w:type="gramEnd"/>
      <w:r w:rsidR="0018676F" w:rsidRPr="0018676F">
        <w:rPr>
          <w:bCs/>
          <w:sz w:val="28"/>
          <w:szCs w:val="28"/>
        </w:rPr>
        <w:t>öн вайöм электрическöй энергия (вынйöр) вылö, электрическöй энергия (вынйöр) кындзи, мый нуöны олысьяслы да накöд öткодялöм потребитель категорияяслы, донъяс (тарифъяс) йылысь» Коми Республикаса тариф службалöн 2010 во öшым тöлысь 16 лунся 96/1 №-а т</w:t>
      </w:r>
      <w:r w:rsidR="008A64E9">
        <w:rPr>
          <w:bCs/>
          <w:sz w:val="28"/>
          <w:szCs w:val="28"/>
        </w:rPr>
        <w:t>шöктöдö татшö</w:t>
      </w:r>
      <w:proofErr w:type="gramStart"/>
      <w:r w:rsidR="008A64E9">
        <w:rPr>
          <w:bCs/>
          <w:sz w:val="28"/>
          <w:szCs w:val="28"/>
        </w:rPr>
        <w:t>м</w:t>
      </w:r>
      <w:proofErr w:type="gramEnd"/>
      <w:r w:rsidR="008A64E9">
        <w:rPr>
          <w:bCs/>
          <w:sz w:val="28"/>
          <w:szCs w:val="28"/>
        </w:rPr>
        <w:t xml:space="preserve"> вежсьöмъяс:</w:t>
      </w:r>
    </w:p>
    <w:p w:rsidR="008A64E9" w:rsidRDefault="008A64E9" w:rsidP="0018676F">
      <w:pPr>
        <w:spacing w:line="360" w:lineRule="auto"/>
        <w:ind w:firstLine="851"/>
        <w:jc w:val="both"/>
        <w:rPr>
          <w:bCs/>
          <w:sz w:val="28"/>
          <w:szCs w:val="28"/>
        </w:rPr>
      </w:pPr>
      <w:r>
        <w:rPr>
          <w:bCs/>
          <w:sz w:val="28"/>
          <w:szCs w:val="28"/>
        </w:rPr>
        <w:t>тшöктöд дорö 1-4 содтöдъяс гижны 1-4 содтöдъяс серти.</w:t>
      </w:r>
    </w:p>
    <w:p w:rsidR="008A64E9" w:rsidRPr="0018676F" w:rsidRDefault="008A64E9" w:rsidP="0018676F">
      <w:pPr>
        <w:spacing w:line="360" w:lineRule="auto"/>
        <w:ind w:firstLine="851"/>
        <w:jc w:val="both"/>
        <w:rPr>
          <w:bCs/>
          <w:sz w:val="28"/>
          <w:szCs w:val="28"/>
        </w:rPr>
      </w:pPr>
      <w:r>
        <w:rPr>
          <w:bCs/>
          <w:sz w:val="28"/>
          <w:szCs w:val="28"/>
        </w:rPr>
        <w:t>2. Тайö тшöктöдыс вынсялö 2011 во косму тöлысь 1 лунсянь.</w:t>
      </w:r>
    </w:p>
    <w:p w:rsidR="006026BD" w:rsidRPr="00452508" w:rsidRDefault="006026BD" w:rsidP="006026BD">
      <w:pPr>
        <w:spacing w:line="360" w:lineRule="auto"/>
        <w:ind w:firstLine="900"/>
        <w:jc w:val="both"/>
        <w:rPr>
          <w:sz w:val="28"/>
          <w:szCs w:val="28"/>
        </w:rPr>
      </w:pPr>
    </w:p>
    <w:p w:rsidR="006026BD" w:rsidRPr="00452508" w:rsidRDefault="006026BD" w:rsidP="006026BD">
      <w:pPr>
        <w:spacing w:line="360" w:lineRule="auto"/>
        <w:jc w:val="both"/>
        <w:rPr>
          <w:b/>
          <w:sz w:val="28"/>
          <w:szCs w:val="28"/>
        </w:rPr>
      </w:pPr>
      <w:r w:rsidRPr="00452508">
        <w:rPr>
          <w:b/>
          <w:sz w:val="28"/>
          <w:szCs w:val="28"/>
        </w:rPr>
        <w:t xml:space="preserve">Юрнуöдысьлысь могъяс олöмö </w:t>
      </w:r>
      <w:proofErr w:type="gramStart"/>
      <w:r w:rsidRPr="00452508">
        <w:rPr>
          <w:b/>
          <w:sz w:val="28"/>
          <w:szCs w:val="28"/>
        </w:rPr>
        <w:t>п</w:t>
      </w:r>
      <w:proofErr w:type="gramEnd"/>
      <w:r w:rsidRPr="00452508">
        <w:rPr>
          <w:b/>
          <w:sz w:val="28"/>
          <w:szCs w:val="28"/>
        </w:rPr>
        <w:t>öртысь                                И.Е. Перваков</w:t>
      </w:r>
    </w:p>
    <w:p w:rsidR="006026BD" w:rsidRPr="00452508" w:rsidRDefault="006026BD" w:rsidP="006026BD">
      <w:pPr>
        <w:spacing w:line="360" w:lineRule="auto"/>
        <w:jc w:val="both"/>
        <w:rPr>
          <w:sz w:val="28"/>
          <w:szCs w:val="28"/>
        </w:rPr>
      </w:pPr>
    </w:p>
    <w:p w:rsidR="006026BD" w:rsidRPr="00452508" w:rsidRDefault="006026BD" w:rsidP="006026BD">
      <w:pPr>
        <w:spacing w:line="360" w:lineRule="auto"/>
        <w:jc w:val="both"/>
        <w:rPr>
          <w:sz w:val="28"/>
          <w:szCs w:val="28"/>
        </w:rPr>
      </w:pPr>
      <w:r w:rsidRPr="00452508">
        <w:rPr>
          <w:sz w:val="28"/>
          <w:szCs w:val="28"/>
        </w:rPr>
        <w:t>Сыктывкар</w:t>
      </w:r>
    </w:p>
    <w:p w:rsidR="006026BD" w:rsidRPr="00452508" w:rsidRDefault="006026BD" w:rsidP="006026BD">
      <w:pPr>
        <w:spacing w:line="360" w:lineRule="auto"/>
        <w:jc w:val="both"/>
        <w:rPr>
          <w:sz w:val="28"/>
          <w:szCs w:val="28"/>
        </w:rPr>
      </w:pPr>
      <w:r w:rsidRPr="00452508">
        <w:rPr>
          <w:sz w:val="28"/>
          <w:szCs w:val="28"/>
        </w:rPr>
        <w:t xml:space="preserve">2011 вося </w:t>
      </w:r>
      <w:r>
        <w:rPr>
          <w:sz w:val="28"/>
          <w:szCs w:val="28"/>
        </w:rPr>
        <w:t>рака</w:t>
      </w:r>
      <w:r w:rsidRPr="00452508">
        <w:rPr>
          <w:sz w:val="28"/>
          <w:szCs w:val="28"/>
        </w:rPr>
        <w:t xml:space="preserve"> тöлысь </w:t>
      </w:r>
      <w:r>
        <w:rPr>
          <w:sz w:val="28"/>
          <w:szCs w:val="28"/>
        </w:rPr>
        <w:t>16</w:t>
      </w:r>
      <w:r w:rsidRPr="00452508">
        <w:rPr>
          <w:sz w:val="28"/>
          <w:szCs w:val="28"/>
        </w:rPr>
        <w:t xml:space="preserve"> лун</w:t>
      </w:r>
    </w:p>
    <w:p w:rsidR="006026BD" w:rsidRDefault="006026BD" w:rsidP="006026BD">
      <w:pPr>
        <w:spacing w:line="360" w:lineRule="auto"/>
        <w:jc w:val="both"/>
        <w:rPr>
          <w:sz w:val="28"/>
          <w:szCs w:val="28"/>
        </w:rPr>
      </w:pPr>
      <w:r>
        <w:rPr>
          <w:sz w:val="28"/>
          <w:szCs w:val="28"/>
        </w:rPr>
        <w:t>16/5 №</w:t>
      </w:r>
    </w:p>
    <w:p w:rsidR="00DF0ADA" w:rsidRPr="00DF0ADA" w:rsidRDefault="00DF0ADA" w:rsidP="00DF0ADA">
      <w:pPr>
        <w:rPr>
          <w:sz w:val="28"/>
          <w:szCs w:val="28"/>
        </w:rPr>
        <w:sectPr w:rsidR="00DF0ADA" w:rsidRPr="00DF0ADA" w:rsidSect="00D87E5B">
          <w:pgSz w:w="11905" w:h="16838" w:code="9"/>
          <w:pgMar w:top="709" w:right="1701" w:bottom="1134" w:left="851" w:header="720" w:footer="720" w:gutter="0"/>
          <w:cols w:space="720"/>
        </w:sectPr>
      </w:pPr>
    </w:p>
    <w:p w:rsidR="006B139D" w:rsidRDefault="006B139D">
      <w:pPr>
        <w:autoSpaceDE w:val="0"/>
        <w:autoSpaceDN w:val="0"/>
        <w:adjustRightInd w:val="0"/>
        <w:jc w:val="right"/>
      </w:pPr>
    </w:p>
    <w:p w:rsidR="006B139D" w:rsidRDefault="00D87E5B">
      <w:pPr>
        <w:autoSpaceDE w:val="0"/>
        <w:autoSpaceDN w:val="0"/>
        <w:adjustRightInd w:val="0"/>
        <w:jc w:val="right"/>
      </w:pPr>
      <w:r>
        <w:t>Коми Республикаса тариф службалöн</w:t>
      </w:r>
    </w:p>
    <w:p w:rsidR="00D87E5B" w:rsidRDefault="00D87E5B">
      <w:pPr>
        <w:autoSpaceDE w:val="0"/>
        <w:autoSpaceDN w:val="0"/>
        <w:adjustRightInd w:val="0"/>
        <w:jc w:val="right"/>
      </w:pPr>
      <w:r>
        <w:t xml:space="preserve">2011 </w:t>
      </w:r>
      <w:proofErr w:type="gramStart"/>
      <w:r>
        <w:t>во</w:t>
      </w:r>
      <w:proofErr w:type="gramEnd"/>
      <w:r>
        <w:t xml:space="preserve"> рака тöлысь 16 лунся 16/5 №-а тшöктöд дорö</w:t>
      </w:r>
    </w:p>
    <w:p w:rsidR="00D87E5B" w:rsidRDefault="00D87E5B">
      <w:pPr>
        <w:autoSpaceDE w:val="0"/>
        <w:autoSpaceDN w:val="0"/>
        <w:adjustRightInd w:val="0"/>
        <w:jc w:val="right"/>
      </w:pPr>
      <w:r>
        <w:t>1 №-а содтöд</w:t>
      </w:r>
    </w:p>
    <w:p w:rsidR="006B139D" w:rsidRDefault="006B139D">
      <w:pPr>
        <w:autoSpaceDE w:val="0"/>
        <w:autoSpaceDN w:val="0"/>
        <w:adjustRightInd w:val="0"/>
        <w:jc w:val="right"/>
      </w:pPr>
    </w:p>
    <w:p w:rsidR="006B139D" w:rsidRDefault="00272976">
      <w:pPr>
        <w:autoSpaceDE w:val="0"/>
        <w:autoSpaceDN w:val="0"/>
        <w:adjustRightInd w:val="0"/>
        <w:jc w:val="right"/>
      </w:pPr>
      <w:r>
        <w:t>Коми Республикаса тариф службалöн</w:t>
      </w:r>
    </w:p>
    <w:p w:rsidR="00272976" w:rsidRDefault="00272976">
      <w:pPr>
        <w:autoSpaceDE w:val="0"/>
        <w:autoSpaceDN w:val="0"/>
        <w:adjustRightInd w:val="0"/>
        <w:jc w:val="right"/>
      </w:pPr>
      <w:r>
        <w:t>2010 во öшым тöлысь 16 лунся 96/1 №-а тшöктöд дорö</w:t>
      </w:r>
    </w:p>
    <w:p w:rsidR="00272976" w:rsidRDefault="00272976">
      <w:pPr>
        <w:autoSpaceDE w:val="0"/>
        <w:autoSpaceDN w:val="0"/>
        <w:adjustRightInd w:val="0"/>
        <w:jc w:val="right"/>
      </w:pPr>
      <w:r>
        <w:t>1 №-а СОДТÖД</w:t>
      </w:r>
    </w:p>
    <w:p w:rsidR="008B6DB9" w:rsidRDefault="008B6DB9">
      <w:pPr>
        <w:autoSpaceDE w:val="0"/>
        <w:autoSpaceDN w:val="0"/>
        <w:adjustRightInd w:val="0"/>
        <w:jc w:val="right"/>
      </w:pPr>
    </w:p>
    <w:p w:rsidR="006B139D" w:rsidRDefault="00D87E5B" w:rsidP="00D87E5B">
      <w:pPr>
        <w:autoSpaceDE w:val="0"/>
        <w:autoSpaceDN w:val="0"/>
        <w:adjustRightInd w:val="0"/>
        <w:jc w:val="center"/>
        <w:rPr>
          <w:bCs/>
          <w:sz w:val="28"/>
          <w:szCs w:val="28"/>
        </w:rPr>
      </w:pPr>
      <w:r w:rsidRPr="0018676F">
        <w:rPr>
          <w:bCs/>
          <w:sz w:val="28"/>
          <w:szCs w:val="28"/>
        </w:rPr>
        <w:t>КОМИ РЕСПУБЛИКА МУТАСЫН НЬÖБАСЬЫСЬЯСЛЫ «ЕВРАЗИЙСКÖЙ ЭНЕРГЕТИЧЕСКÖЙ КОМПАНИЯ» ПАК-ÖН ВАЙÖМ ЭЛЕКТРИЧЕСКÖЙ ЭНЕРГИЯ (ВЫНЙÖР) ВЫЛÖ, ЭЛЕКТРИЧЕСКÖЙ ЭНЕРГИЯ (ВЫНЙÖР) КЫНДЗИ, МЫЙ НУÖНЫ ОЛЫСЬЯСЛЫ ДА НАКÖД ÖТКОДЯЛÖМ ПОТРЕБИТЕЛЬ КАТЕГОРИЯЯСЛЫ, ДОНЪЯС (ТАРИФЪЯС)</w:t>
      </w:r>
    </w:p>
    <w:p w:rsidR="00D87E5B" w:rsidRDefault="00D87E5B">
      <w:pPr>
        <w:autoSpaceDE w:val="0"/>
        <w:autoSpaceDN w:val="0"/>
        <w:adjustRightInd w:val="0"/>
      </w:pPr>
    </w:p>
    <w:tbl>
      <w:tblPr>
        <w:tblW w:w="0" w:type="auto"/>
        <w:tblInd w:w="70" w:type="dxa"/>
        <w:tblLayout w:type="fixed"/>
        <w:tblCellMar>
          <w:left w:w="70" w:type="dxa"/>
          <w:right w:w="70" w:type="dxa"/>
        </w:tblCellMar>
        <w:tblLook w:val="0000"/>
      </w:tblPr>
      <w:tblGrid>
        <w:gridCol w:w="1080"/>
        <w:gridCol w:w="2295"/>
        <w:gridCol w:w="1890"/>
        <w:gridCol w:w="1620"/>
        <w:gridCol w:w="1620"/>
        <w:gridCol w:w="1755"/>
        <w:gridCol w:w="1755"/>
      </w:tblGrid>
      <w:tr w:rsidR="006B139D">
        <w:trPr>
          <w:cantSplit/>
          <w:trHeight w:val="240"/>
        </w:trPr>
        <w:tc>
          <w:tcPr>
            <w:tcW w:w="1080" w:type="dxa"/>
            <w:vMerge w:val="restart"/>
            <w:tcBorders>
              <w:top w:val="single" w:sz="6" w:space="0" w:color="auto"/>
              <w:left w:val="single" w:sz="6" w:space="0" w:color="auto"/>
              <w:bottom w:val="nil"/>
              <w:right w:val="single" w:sz="6" w:space="0" w:color="auto"/>
            </w:tcBorders>
          </w:tcPr>
          <w:p w:rsidR="006B139D" w:rsidRDefault="00E3566C" w:rsidP="004B790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д/в №</w:t>
            </w:r>
          </w:p>
        </w:tc>
        <w:tc>
          <w:tcPr>
            <w:tcW w:w="2295" w:type="dxa"/>
            <w:vMerge w:val="restart"/>
            <w:tcBorders>
              <w:top w:val="single" w:sz="6" w:space="0" w:color="auto"/>
              <w:left w:val="single" w:sz="6" w:space="0" w:color="auto"/>
              <w:bottom w:val="nil"/>
              <w:right w:val="single" w:sz="6" w:space="0" w:color="auto"/>
            </w:tcBorders>
          </w:tcPr>
          <w:p w:rsidR="006B139D" w:rsidRDefault="00E3566C" w:rsidP="004B790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Петкöдлас (</w:t>
            </w:r>
            <w:r w:rsidR="004B7907">
              <w:rPr>
                <w:rFonts w:ascii="Times New Roman" w:hAnsi="Times New Roman" w:cs="Times New Roman"/>
                <w:sz w:val="24"/>
                <w:szCs w:val="24"/>
              </w:rPr>
              <w:t>потребитель группаяс ставкаяс серти тариф юклöмöн да сутки зонаяс дифференцируйтöмöн)</w:t>
            </w:r>
          </w:p>
        </w:tc>
        <w:tc>
          <w:tcPr>
            <w:tcW w:w="1890" w:type="dxa"/>
            <w:vMerge w:val="restart"/>
            <w:tcBorders>
              <w:top w:val="single" w:sz="6" w:space="0" w:color="auto"/>
              <w:left w:val="single" w:sz="6" w:space="0" w:color="auto"/>
              <w:bottom w:val="nil"/>
              <w:right w:val="single" w:sz="6" w:space="0" w:color="auto"/>
            </w:tcBorders>
          </w:tcPr>
          <w:p w:rsidR="006B139D" w:rsidRDefault="00E3566C" w:rsidP="004B790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Мерайтан единица</w:t>
            </w:r>
          </w:p>
        </w:tc>
        <w:tc>
          <w:tcPr>
            <w:tcW w:w="6750" w:type="dxa"/>
            <w:gridSpan w:val="4"/>
            <w:tcBorders>
              <w:top w:val="single" w:sz="6" w:space="0" w:color="auto"/>
              <w:left w:val="single" w:sz="6" w:space="0" w:color="auto"/>
              <w:bottom w:val="single" w:sz="6" w:space="0" w:color="auto"/>
              <w:right w:val="single" w:sz="6" w:space="0" w:color="auto"/>
            </w:tcBorders>
          </w:tcPr>
          <w:p w:rsidR="006B139D" w:rsidRDefault="004B7907" w:rsidP="004B790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Вын</w:t>
            </w:r>
            <w:r w:rsidR="00E3566C">
              <w:rPr>
                <w:rFonts w:ascii="Times New Roman" w:hAnsi="Times New Roman" w:cs="Times New Roman"/>
                <w:sz w:val="24"/>
                <w:szCs w:val="24"/>
              </w:rPr>
              <w:t xml:space="preserve"> диапазонъяс</w:t>
            </w:r>
          </w:p>
        </w:tc>
      </w:tr>
      <w:tr w:rsidR="006B139D">
        <w:trPr>
          <w:cantSplit/>
          <w:trHeight w:val="720"/>
        </w:trPr>
        <w:tc>
          <w:tcPr>
            <w:tcW w:w="1080" w:type="dxa"/>
            <w:vMerge/>
            <w:tcBorders>
              <w:top w:val="nil"/>
              <w:left w:val="single" w:sz="6" w:space="0" w:color="auto"/>
              <w:bottom w:val="single" w:sz="6" w:space="0" w:color="auto"/>
              <w:right w:val="single" w:sz="6" w:space="0" w:color="auto"/>
            </w:tcBorders>
          </w:tcPr>
          <w:p w:rsidR="006B139D" w:rsidRDefault="006B139D" w:rsidP="004B7907">
            <w:pPr>
              <w:pStyle w:val="ConsPlusCell"/>
              <w:widowControl/>
              <w:jc w:val="center"/>
              <w:rPr>
                <w:rFonts w:ascii="Times New Roman" w:hAnsi="Times New Roman" w:cs="Times New Roman"/>
                <w:sz w:val="24"/>
                <w:szCs w:val="24"/>
              </w:rPr>
            </w:pPr>
          </w:p>
        </w:tc>
        <w:tc>
          <w:tcPr>
            <w:tcW w:w="2295" w:type="dxa"/>
            <w:vMerge/>
            <w:tcBorders>
              <w:top w:val="nil"/>
              <w:left w:val="single" w:sz="6" w:space="0" w:color="auto"/>
              <w:bottom w:val="single" w:sz="6" w:space="0" w:color="auto"/>
              <w:right w:val="single" w:sz="6" w:space="0" w:color="auto"/>
            </w:tcBorders>
          </w:tcPr>
          <w:p w:rsidR="006B139D" w:rsidRDefault="006B139D" w:rsidP="004B7907">
            <w:pPr>
              <w:pStyle w:val="ConsPlusCell"/>
              <w:widowControl/>
              <w:jc w:val="center"/>
              <w:rPr>
                <w:rFonts w:ascii="Times New Roman" w:hAnsi="Times New Roman" w:cs="Times New Roman"/>
                <w:sz w:val="24"/>
                <w:szCs w:val="24"/>
              </w:rPr>
            </w:pPr>
          </w:p>
        </w:tc>
        <w:tc>
          <w:tcPr>
            <w:tcW w:w="1890" w:type="dxa"/>
            <w:vMerge/>
            <w:tcBorders>
              <w:top w:val="nil"/>
              <w:left w:val="single" w:sz="6" w:space="0" w:color="auto"/>
              <w:bottom w:val="single" w:sz="6" w:space="0" w:color="auto"/>
              <w:right w:val="single" w:sz="6" w:space="0" w:color="auto"/>
            </w:tcBorders>
          </w:tcPr>
          <w:p w:rsidR="006B139D" w:rsidRDefault="006B139D" w:rsidP="004B7907">
            <w:pPr>
              <w:pStyle w:val="ConsPlusCell"/>
              <w:widowControl/>
              <w:jc w:val="cente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B139D" w:rsidRDefault="006B139D" w:rsidP="004B790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ВН</w:t>
            </w:r>
          </w:p>
        </w:tc>
        <w:tc>
          <w:tcPr>
            <w:tcW w:w="1620" w:type="dxa"/>
            <w:tcBorders>
              <w:top w:val="single" w:sz="6" w:space="0" w:color="auto"/>
              <w:left w:val="single" w:sz="6" w:space="0" w:color="auto"/>
              <w:bottom w:val="single" w:sz="6" w:space="0" w:color="auto"/>
              <w:right w:val="single" w:sz="6" w:space="0" w:color="auto"/>
            </w:tcBorders>
          </w:tcPr>
          <w:p w:rsidR="006B139D" w:rsidRDefault="006B139D" w:rsidP="004B790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СН-</w:t>
            </w:r>
            <w:proofErr w:type="gramStart"/>
            <w:r>
              <w:rPr>
                <w:rFonts w:ascii="Times New Roman" w:hAnsi="Times New Roman" w:cs="Times New Roman"/>
                <w:sz w:val="24"/>
                <w:szCs w:val="24"/>
              </w:rPr>
              <w:t>I</w:t>
            </w:r>
            <w:proofErr w:type="gramEnd"/>
          </w:p>
        </w:tc>
        <w:tc>
          <w:tcPr>
            <w:tcW w:w="1755" w:type="dxa"/>
            <w:tcBorders>
              <w:top w:val="single" w:sz="6" w:space="0" w:color="auto"/>
              <w:left w:val="single" w:sz="6" w:space="0" w:color="auto"/>
              <w:bottom w:val="single" w:sz="6" w:space="0" w:color="auto"/>
              <w:right w:val="single" w:sz="6" w:space="0" w:color="auto"/>
            </w:tcBorders>
          </w:tcPr>
          <w:p w:rsidR="006B139D" w:rsidRDefault="006B139D" w:rsidP="004B790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СН-</w:t>
            </w:r>
            <w:proofErr w:type="gramStart"/>
            <w:r>
              <w:rPr>
                <w:rFonts w:ascii="Times New Roman" w:hAnsi="Times New Roman" w:cs="Times New Roman"/>
                <w:sz w:val="24"/>
                <w:szCs w:val="24"/>
              </w:rPr>
              <w:t>II</w:t>
            </w:r>
            <w:proofErr w:type="gramEnd"/>
          </w:p>
        </w:tc>
        <w:tc>
          <w:tcPr>
            <w:tcW w:w="1755" w:type="dxa"/>
            <w:tcBorders>
              <w:top w:val="single" w:sz="6" w:space="0" w:color="auto"/>
              <w:left w:val="single" w:sz="6" w:space="0" w:color="auto"/>
              <w:bottom w:val="single" w:sz="6" w:space="0" w:color="auto"/>
              <w:right w:val="single" w:sz="6" w:space="0" w:color="auto"/>
            </w:tcBorders>
          </w:tcPr>
          <w:p w:rsidR="006B139D" w:rsidRDefault="006B139D" w:rsidP="004B790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НН</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rsidP="004B790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rsidP="004B790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1890" w:type="dxa"/>
            <w:tcBorders>
              <w:top w:val="single" w:sz="6" w:space="0" w:color="auto"/>
              <w:left w:val="single" w:sz="6" w:space="0" w:color="auto"/>
              <w:bottom w:val="single" w:sz="6" w:space="0" w:color="auto"/>
              <w:right w:val="single" w:sz="6" w:space="0" w:color="auto"/>
            </w:tcBorders>
          </w:tcPr>
          <w:p w:rsidR="006B139D" w:rsidRDefault="006B139D" w:rsidP="004B790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620" w:type="dxa"/>
            <w:tcBorders>
              <w:top w:val="single" w:sz="6" w:space="0" w:color="auto"/>
              <w:left w:val="single" w:sz="6" w:space="0" w:color="auto"/>
              <w:bottom w:val="single" w:sz="6" w:space="0" w:color="auto"/>
              <w:right w:val="single" w:sz="6" w:space="0" w:color="auto"/>
            </w:tcBorders>
          </w:tcPr>
          <w:p w:rsidR="006B139D" w:rsidRDefault="006B139D" w:rsidP="004B790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1620" w:type="dxa"/>
            <w:tcBorders>
              <w:top w:val="single" w:sz="6" w:space="0" w:color="auto"/>
              <w:left w:val="single" w:sz="6" w:space="0" w:color="auto"/>
              <w:bottom w:val="single" w:sz="6" w:space="0" w:color="auto"/>
              <w:right w:val="single" w:sz="6" w:space="0" w:color="auto"/>
            </w:tcBorders>
          </w:tcPr>
          <w:p w:rsidR="006B139D" w:rsidRDefault="006B139D" w:rsidP="004B790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1755" w:type="dxa"/>
            <w:tcBorders>
              <w:top w:val="single" w:sz="6" w:space="0" w:color="auto"/>
              <w:left w:val="single" w:sz="6" w:space="0" w:color="auto"/>
              <w:bottom w:val="single" w:sz="6" w:space="0" w:color="auto"/>
              <w:right w:val="single" w:sz="6" w:space="0" w:color="auto"/>
            </w:tcBorders>
          </w:tcPr>
          <w:p w:rsidR="006B139D" w:rsidRDefault="006B139D" w:rsidP="004B790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1755" w:type="dxa"/>
            <w:tcBorders>
              <w:top w:val="single" w:sz="6" w:space="0" w:color="auto"/>
              <w:left w:val="single" w:sz="6" w:space="0" w:color="auto"/>
              <w:bottom w:val="single" w:sz="6" w:space="0" w:color="auto"/>
              <w:right w:val="single" w:sz="6" w:space="0" w:color="auto"/>
            </w:tcBorders>
          </w:tcPr>
          <w:p w:rsidR="006B139D" w:rsidRDefault="006B139D" w:rsidP="004B790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0935" w:type="dxa"/>
            <w:gridSpan w:val="6"/>
            <w:tcBorders>
              <w:top w:val="single" w:sz="6" w:space="0" w:color="auto"/>
              <w:left w:val="single" w:sz="6" w:space="0" w:color="auto"/>
              <w:bottom w:val="single" w:sz="6" w:space="0" w:color="auto"/>
              <w:right w:val="single" w:sz="6" w:space="0" w:color="auto"/>
            </w:tcBorders>
          </w:tcPr>
          <w:p w:rsidR="006B139D" w:rsidRDefault="00E3566C" w:rsidP="00E3566C">
            <w:pPr>
              <w:pStyle w:val="ConsPlusCell"/>
              <w:widowControl/>
              <w:rPr>
                <w:rFonts w:ascii="Times New Roman" w:hAnsi="Times New Roman" w:cs="Times New Roman"/>
                <w:sz w:val="24"/>
                <w:szCs w:val="24"/>
              </w:rPr>
            </w:pPr>
            <w:r>
              <w:rPr>
                <w:rFonts w:ascii="Times New Roman" w:hAnsi="Times New Roman" w:cs="Times New Roman"/>
                <w:sz w:val="24"/>
                <w:szCs w:val="24"/>
              </w:rPr>
              <w:t>Мукöд потребитель</w:t>
            </w:r>
            <w:r w:rsidR="006B139D">
              <w:rPr>
                <w:rFonts w:ascii="Times New Roman" w:hAnsi="Times New Roman" w:cs="Times New Roman"/>
                <w:sz w:val="24"/>
                <w:szCs w:val="24"/>
              </w:rPr>
              <w:t xml:space="preserve"> (</w:t>
            </w:r>
            <w:r>
              <w:rPr>
                <w:rFonts w:ascii="Times New Roman" w:hAnsi="Times New Roman" w:cs="Times New Roman"/>
                <w:sz w:val="24"/>
                <w:szCs w:val="24"/>
              </w:rPr>
              <w:t>тарифъяссö индöма СДВ-тöг</w:t>
            </w:r>
            <w:r w:rsidR="006B139D">
              <w:rPr>
                <w:rFonts w:ascii="Times New Roman" w:hAnsi="Times New Roman" w:cs="Times New Roman"/>
                <w:sz w:val="24"/>
                <w:szCs w:val="24"/>
              </w:rPr>
              <w:t xml:space="preserve">)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    </w:t>
            </w:r>
          </w:p>
        </w:tc>
        <w:tc>
          <w:tcPr>
            <w:tcW w:w="10935" w:type="dxa"/>
            <w:gridSpan w:val="6"/>
            <w:tcBorders>
              <w:top w:val="single" w:sz="6" w:space="0" w:color="auto"/>
              <w:left w:val="single" w:sz="6" w:space="0" w:color="auto"/>
              <w:bottom w:val="single" w:sz="6" w:space="0" w:color="auto"/>
              <w:right w:val="single" w:sz="6" w:space="0" w:color="auto"/>
            </w:tcBorders>
          </w:tcPr>
          <w:p w:rsidR="006B139D" w:rsidRPr="004B7907" w:rsidRDefault="006B139D" w:rsidP="004B7907">
            <w:pPr>
              <w:pStyle w:val="ConsPlusCell"/>
              <w:widowControl/>
              <w:rPr>
                <w:rFonts w:ascii="Times New Roman" w:hAnsi="Times New Roman" w:cs="Times New Roman"/>
                <w:sz w:val="24"/>
                <w:szCs w:val="24"/>
                <w:vertAlign w:val="superscript"/>
              </w:rPr>
            </w:pPr>
            <w:r>
              <w:rPr>
                <w:rFonts w:ascii="Times New Roman" w:hAnsi="Times New Roman" w:cs="Times New Roman"/>
                <w:sz w:val="24"/>
                <w:szCs w:val="24"/>
              </w:rPr>
              <w:t>Одност</w:t>
            </w:r>
            <w:r w:rsidR="00E3566C">
              <w:rPr>
                <w:rFonts w:ascii="Times New Roman" w:hAnsi="Times New Roman" w:cs="Times New Roman"/>
                <w:sz w:val="24"/>
                <w:szCs w:val="24"/>
              </w:rPr>
              <w:t>авочнö</w:t>
            </w:r>
            <w:r>
              <w:rPr>
                <w:rFonts w:ascii="Times New Roman" w:hAnsi="Times New Roman" w:cs="Times New Roman"/>
                <w:sz w:val="24"/>
                <w:szCs w:val="24"/>
              </w:rPr>
              <w:t xml:space="preserve">й тариф, </w:t>
            </w:r>
            <w:r w:rsidR="004B7907">
              <w:rPr>
                <w:rFonts w:ascii="Times New Roman" w:hAnsi="Times New Roman" w:cs="Times New Roman"/>
                <w:sz w:val="24"/>
                <w:szCs w:val="24"/>
              </w:rPr>
              <w:t>мый дифференцируйтöма вы</w:t>
            </w:r>
            <w:r w:rsidR="00F65EB5">
              <w:rPr>
                <w:rFonts w:ascii="Times New Roman" w:hAnsi="Times New Roman" w:cs="Times New Roman"/>
                <w:sz w:val="24"/>
                <w:szCs w:val="24"/>
              </w:rPr>
              <w:t>н</w:t>
            </w:r>
            <w:r w:rsidR="004B7907">
              <w:rPr>
                <w:rFonts w:ascii="Times New Roman" w:hAnsi="Times New Roman" w:cs="Times New Roman"/>
                <w:sz w:val="24"/>
                <w:szCs w:val="24"/>
              </w:rPr>
              <w:t>йö</w:t>
            </w:r>
            <w:proofErr w:type="gramStart"/>
            <w:r w:rsidR="004B7907">
              <w:rPr>
                <w:rFonts w:ascii="Times New Roman" w:hAnsi="Times New Roman" w:cs="Times New Roman"/>
                <w:sz w:val="24"/>
                <w:szCs w:val="24"/>
              </w:rPr>
              <w:t>р</w:t>
            </w:r>
            <w:proofErr w:type="gramEnd"/>
            <w:r w:rsidR="004B7907">
              <w:rPr>
                <w:rFonts w:ascii="Times New Roman" w:hAnsi="Times New Roman" w:cs="Times New Roman"/>
                <w:sz w:val="24"/>
                <w:szCs w:val="24"/>
              </w:rPr>
              <w:t xml:space="preserve">öн вöдитчан час серти </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2.1.1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rsidP="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7001 </w:t>
            </w:r>
            <w:r w:rsidR="00E3566C">
              <w:rPr>
                <w:rFonts w:ascii="Times New Roman" w:hAnsi="Times New Roman" w:cs="Times New Roman"/>
                <w:sz w:val="24"/>
                <w:szCs w:val="24"/>
              </w:rPr>
              <w:t xml:space="preserve">–сянь да унджык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шайт</w:t>
            </w:r>
            <w:r w:rsidR="006B139D">
              <w:rPr>
                <w:rFonts w:ascii="Times New Roman" w:hAnsi="Times New Roman" w:cs="Times New Roman"/>
                <w:sz w:val="24"/>
                <w:szCs w:val="24"/>
              </w:rPr>
              <w:t xml:space="preserve">/МВт </w:t>
            </w:r>
            <w:proofErr w:type="gramStart"/>
            <w:r w:rsidR="006B139D">
              <w:rPr>
                <w:rFonts w:ascii="Times New Roman" w:hAnsi="Times New Roman" w:cs="Times New Roman"/>
                <w:sz w:val="24"/>
                <w:szCs w:val="24"/>
              </w:rPr>
              <w:t>ч</w:t>
            </w:r>
            <w:proofErr w:type="gramEnd"/>
            <w:r w:rsidR="006B139D">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2 576,18</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2 885,25</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3 280,81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4 087,58</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2.1.1.1</w:t>
            </w:r>
          </w:p>
        </w:tc>
        <w:tc>
          <w:tcPr>
            <w:tcW w:w="2295" w:type="dxa"/>
            <w:tcBorders>
              <w:top w:val="single" w:sz="6" w:space="0" w:color="auto"/>
              <w:left w:val="single" w:sz="6" w:space="0" w:color="auto"/>
              <w:bottom w:val="single" w:sz="6" w:space="0" w:color="auto"/>
              <w:right w:val="single" w:sz="6" w:space="0" w:color="auto"/>
            </w:tcBorders>
          </w:tcPr>
          <w:p w:rsidR="006B139D" w:rsidRDefault="004B7907">
            <w:pPr>
              <w:pStyle w:val="ConsPlusCell"/>
              <w:widowControl/>
              <w:rPr>
                <w:rFonts w:ascii="Times New Roman" w:hAnsi="Times New Roman" w:cs="Times New Roman"/>
                <w:sz w:val="24"/>
                <w:szCs w:val="24"/>
              </w:rPr>
            </w:pPr>
            <w:r>
              <w:rPr>
                <w:rFonts w:ascii="Times New Roman" w:hAnsi="Times New Roman" w:cs="Times New Roman"/>
                <w:sz w:val="24"/>
                <w:szCs w:val="24"/>
              </w:rPr>
              <w:t>электроэнергия (вынйöр) шöркодь дон</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1 201,67</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1 201,67</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1 201,67</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1 201,67</w:t>
            </w:r>
          </w:p>
        </w:tc>
      </w:tr>
      <w:tr w:rsidR="006B139D">
        <w:trPr>
          <w:cantSplit/>
          <w:trHeight w:val="72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2.1.1.2</w:t>
            </w:r>
          </w:p>
        </w:tc>
        <w:tc>
          <w:tcPr>
            <w:tcW w:w="2295" w:type="dxa"/>
            <w:tcBorders>
              <w:top w:val="single" w:sz="6" w:space="0" w:color="auto"/>
              <w:left w:val="single" w:sz="6" w:space="0" w:color="auto"/>
              <w:bottom w:val="single" w:sz="6" w:space="0" w:color="auto"/>
              <w:right w:val="single" w:sz="6" w:space="0" w:color="auto"/>
            </w:tcBorders>
          </w:tcPr>
          <w:p w:rsidR="006B139D" w:rsidRDefault="004B7907">
            <w:pPr>
              <w:pStyle w:val="ConsPlusCell"/>
              <w:widowControl/>
              <w:rPr>
                <w:rFonts w:ascii="Times New Roman" w:hAnsi="Times New Roman" w:cs="Times New Roman"/>
                <w:sz w:val="24"/>
                <w:szCs w:val="24"/>
              </w:rPr>
            </w:pPr>
            <w:r>
              <w:rPr>
                <w:rFonts w:ascii="Times New Roman" w:hAnsi="Times New Roman" w:cs="Times New Roman"/>
                <w:sz w:val="24"/>
                <w:szCs w:val="24"/>
              </w:rPr>
              <w:t>электрическöй энергия единица сетö</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кузя услуга</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1 222,20</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1 531,27</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1 926,83</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2 733,60</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2.1.1.3</w:t>
            </w:r>
          </w:p>
        </w:tc>
        <w:tc>
          <w:tcPr>
            <w:tcW w:w="2295" w:type="dxa"/>
            <w:tcBorders>
              <w:top w:val="single" w:sz="6" w:space="0" w:color="auto"/>
              <w:left w:val="single" w:sz="6" w:space="0" w:color="auto"/>
              <w:bottom w:val="single" w:sz="6" w:space="0" w:color="auto"/>
              <w:right w:val="single" w:sz="6" w:space="0" w:color="auto"/>
            </w:tcBorders>
          </w:tcPr>
          <w:p w:rsidR="006B139D" w:rsidRDefault="00F65EB5" w:rsidP="00F65EB5">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инфраструктурнöй</w:t>
            </w:r>
            <w:r w:rsidR="006B139D">
              <w:rPr>
                <w:rFonts w:ascii="Times New Roman" w:hAnsi="Times New Roman" w:cs="Times New Roman"/>
                <w:sz w:val="24"/>
                <w:szCs w:val="24"/>
              </w:rPr>
              <w:br/>
            </w:r>
            <w:r>
              <w:rPr>
                <w:rFonts w:ascii="Times New Roman" w:hAnsi="Times New Roman" w:cs="Times New Roman"/>
                <w:sz w:val="24"/>
                <w:szCs w:val="24"/>
              </w:rPr>
              <w:t>мынтöмъяс</w:t>
            </w:r>
            <w:r w:rsidR="006B139D">
              <w:rPr>
                <w:rFonts w:ascii="Times New Roman" w:hAnsi="Times New Roman" w:cs="Times New Roman"/>
                <w:sz w:val="24"/>
                <w:szCs w:val="24"/>
              </w:rPr>
              <w:t xml:space="preserve"> &lt;1&gt;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2.1.1.4</w:t>
            </w:r>
          </w:p>
        </w:tc>
        <w:tc>
          <w:tcPr>
            <w:tcW w:w="2295" w:type="dxa"/>
            <w:tcBorders>
              <w:top w:val="single" w:sz="6" w:space="0" w:color="auto"/>
              <w:left w:val="single" w:sz="6" w:space="0" w:color="auto"/>
              <w:bottom w:val="single" w:sz="6" w:space="0" w:color="auto"/>
              <w:right w:val="single" w:sz="6" w:space="0" w:color="auto"/>
            </w:tcBorders>
          </w:tcPr>
          <w:p w:rsidR="006B139D" w:rsidRDefault="00F65EB5">
            <w:pPr>
              <w:pStyle w:val="ConsPlusCell"/>
              <w:widowControl/>
              <w:rPr>
                <w:rFonts w:ascii="Times New Roman" w:hAnsi="Times New Roman" w:cs="Times New Roman"/>
                <w:sz w:val="24"/>
                <w:szCs w:val="24"/>
              </w:rPr>
            </w:pPr>
            <w:r>
              <w:rPr>
                <w:rFonts w:ascii="Times New Roman" w:hAnsi="Times New Roman" w:cs="Times New Roman"/>
                <w:sz w:val="24"/>
                <w:szCs w:val="24"/>
              </w:rPr>
              <w:t>гарантируйтöм поставщиклöн сбытöвöй содтöд сьöм</w:t>
            </w:r>
            <w:r w:rsidR="006B139D">
              <w:rPr>
                <w:rFonts w:ascii="Times New Roman" w:hAnsi="Times New Roman" w:cs="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F65EB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потребительяслы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руб./точка   </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2.1.2  </w:t>
            </w:r>
          </w:p>
        </w:tc>
        <w:tc>
          <w:tcPr>
            <w:tcW w:w="2295" w:type="dxa"/>
            <w:tcBorders>
              <w:top w:val="single" w:sz="6" w:space="0" w:color="auto"/>
              <w:left w:val="single" w:sz="6" w:space="0" w:color="auto"/>
              <w:bottom w:val="single" w:sz="6" w:space="0" w:color="auto"/>
              <w:right w:val="single" w:sz="6" w:space="0" w:color="auto"/>
            </w:tcBorders>
          </w:tcPr>
          <w:p w:rsidR="006B139D" w:rsidRDefault="00F65EB5" w:rsidP="00F65EB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6501 -сянь  </w:t>
            </w:r>
            <w:r>
              <w:rPr>
                <w:rFonts w:ascii="Times New Roman" w:hAnsi="Times New Roman" w:cs="Times New Roman"/>
                <w:sz w:val="24"/>
                <w:szCs w:val="24"/>
              </w:rPr>
              <w:br/>
              <w:t>7000 часöдз</w:t>
            </w:r>
            <w:r w:rsidR="006B139D">
              <w:rPr>
                <w:rFonts w:ascii="Times New Roman" w:hAnsi="Times New Roman" w:cs="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2 616,45</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2 925,52</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3 321,08</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4 127,85</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2.1.2.1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1 241,94</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1 241,94</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1 241,94</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1 241,94</w:t>
            </w:r>
          </w:p>
        </w:tc>
      </w:tr>
      <w:tr w:rsidR="006B139D">
        <w:trPr>
          <w:cantSplit/>
          <w:trHeight w:val="72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2.1.2.2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1 222,20</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1 531,27</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1 926,83</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2 733,60</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2.1.2.3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2.1.2.4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поставки  одного</w:t>
            </w:r>
            <w:r>
              <w:rPr>
                <w:rFonts w:ascii="Times New Roman" w:hAnsi="Times New Roman" w:cs="Times New Roman"/>
                <w:sz w:val="24"/>
                <w:szCs w:val="24"/>
              </w:rPr>
              <w:br/>
              <w:t xml:space="preserve">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руб./точка   </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2.1.3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от  6001   до</w:t>
            </w:r>
            <w:r>
              <w:rPr>
                <w:rFonts w:ascii="Times New Roman" w:hAnsi="Times New Roman" w:cs="Times New Roman"/>
                <w:sz w:val="24"/>
                <w:szCs w:val="24"/>
              </w:rPr>
              <w:br/>
              <w:t xml:space="preserve">6500 часов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2 648,66</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2 957,73</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3 353,29</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4 160,06</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2.1.3.1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1 274,15</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1 274,15</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1 274,15</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1 274,15</w:t>
            </w:r>
          </w:p>
        </w:tc>
      </w:tr>
      <w:tr w:rsidR="006B139D">
        <w:trPr>
          <w:cantSplit/>
          <w:trHeight w:val="72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2.1.3.2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1 222,20</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1 531,27</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1 926,83</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2 733,60</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2.1.3.3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2.1.3.4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поставки  одного</w:t>
            </w:r>
            <w:r>
              <w:rPr>
                <w:rFonts w:ascii="Times New Roman" w:hAnsi="Times New Roman" w:cs="Times New Roman"/>
                <w:sz w:val="24"/>
                <w:szCs w:val="24"/>
              </w:rPr>
              <w:br/>
              <w:t xml:space="preserve">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руб./точка   </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2.1.4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от  5501   до</w:t>
            </w:r>
            <w:r>
              <w:rPr>
                <w:rFonts w:ascii="Times New Roman" w:hAnsi="Times New Roman" w:cs="Times New Roman"/>
                <w:sz w:val="24"/>
                <w:szCs w:val="24"/>
              </w:rPr>
              <w:br/>
              <w:t xml:space="preserve">6000 часов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2 686,48</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2 995,55</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3 391,11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4 197,88</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2.1.4.1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1 311,97</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1 311,97</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1 311,97</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1 311,97</w:t>
            </w:r>
          </w:p>
        </w:tc>
      </w:tr>
      <w:tr w:rsidR="006B139D">
        <w:trPr>
          <w:cantSplit/>
          <w:trHeight w:val="72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2.1.4.2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1 222,20</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1 531,27</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1 926,83</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2 733,60</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2.1.4.3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2.1.4.4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поставки  одного</w:t>
            </w:r>
            <w:r>
              <w:rPr>
                <w:rFonts w:ascii="Times New Roman" w:hAnsi="Times New Roman" w:cs="Times New Roman"/>
                <w:sz w:val="24"/>
                <w:szCs w:val="24"/>
              </w:rPr>
              <w:br/>
              <w:t xml:space="preserve">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руб./точка   </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2.1.5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от  5001   до</w:t>
            </w:r>
            <w:r>
              <w:rPr>
                <w:rFonts w:ascii="Times New Roman" w:hAnsi="Times New Roman" w:cs="Times New Roman"/>
                <w:sz w:val="24"/>
                <w:szCs w:val="24"/>
              </w:rPr>
              <w:br/>
              <w:t xml:space="preserve">5500 часов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2 731,50</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3 040,57</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3 436,13</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4 242,90</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2.1.5.1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1 356,99</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1 356,99</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1 356,99</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1 356,99</w:t>
            </w:r>
          </w:p>
        </w:tc>
      </w:tr>
      <w:tr w:rsidR="006B139D">
        <w:trPr>
          <w:cantSplit/>
          <w:trHeight w:val="72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2.1.5.2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1 222,20</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1 531,27</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1 926,83</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2 733,60</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2.1.5.3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2.1.5.4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поставки  одного</w:t>
            </w:r>
            <w:r>
              <w:rPr>
                <w:rFonts w:ascii="Times New Roman" w:hAnsi="Times New Roman" w:cs="Times New Roman"/>
                <w:sz w:val="24"/>
                <w:szCs w:val="24"/>
              </w:rPr>
              <w:br/>
              <w:t xml:space="preserve">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руб./точка   </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2.1.6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от  4501   до</w:t>
            </w:r>
            <w:r>
              <w:rPr>
                <w:rFonts w:ascii="Times New Roman" w:hAnsi="Times New Roman" w:cs="Times New Roman"/>
                <w:sz w:val="24"/>
                <w:szCs w:val="24"/>
              </w:rPr>
              <w:br/>
              <w:t xml:space="preserve">5000 часов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2 786,00</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3 095,07</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3 490,63</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4 297,40</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2.1.6.1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1 411,49</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1 411,49</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1 411,49</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1 411,49</w:t>
            </w:r>
          </w:p>
        </w:tc>
      </w:tr>
      <w:tr w:rsidR="006B139D">
        <w:trPr>
          <w:cantSplit/>
          <w:trHeight w:val="72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2.1.6.2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1 222,20</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1 531,27</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1 926,83</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2 733,60</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2.1.6.3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2.1.6.4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поставки  одного</w:t>
            </w:r>
            <w:r>
              <w:rPr>
                <w:rFonts w:ascii="Times New Roman" w:hAnsi="Times New Roman" w:cs="Times New Roman"/>
                <w:sz w:val="24"/>
                <w:szCs w:val="24"/>
              </w:rPr>
              <w:br/>
              <w:t xml:space="preserve">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руб./точка   </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2.1.7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менее 4500 часов</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2 85332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3 162,39</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3 557,95</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4 364,72</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2.1.7.1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1 478,81</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1 478,81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1 478,81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1 478,81</w:t>
            </w:r>
          </w:p>
        </w:tc>
      </w:tr>
      <w:tr w:rsidR="006B139D">
        <w:trPr>
          <w:cantSplit/>
          <w:trHeight w:val="72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2.1.7.2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1 222,20</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1 531,27</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1 926,83</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2 733,60</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2.1.7.3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2.1.7.4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поставки  одного</w:t>
            </w:r>
            <w:r>
              <w:rPr>
                <w:rFonts w:ascii="Times New Roman" w:hAnsi="Times New Roman" w:cs="Times New Roman"/>
                <w:sz w:val="24"/>
                <w:szCs w:val="24"/>
              </w:rPr>
              <w:br/>
              <w:t xml:space="preserve">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руб./точка   </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    </w:t>
            </w:r>
          </w:p>
        </w:tc>
        <w:tc>
          <w:tcPr>
            <w:tcW w:w="10935" w:type="dxa"/>
            <w:gridSpan w:val="6"/>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Двухставочный тариф                                                          </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2.2.1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96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ставка          </w:t>
            </w:r>
            <w:r>
              <w:rPr>
                <w:rFonts w:ascii="Times New Roman" w:hAnsi="Times New Roman" w:cs="Times New Roman"/>
                <w:sz w:val="24"/>
                <w:szCs w:val="24"/>
              </w:rPr>
              <w:br/>
              <w:t>средневзвешенной</w:t>
            </w:r>
            <w:r>
              <w:rPr>
                <w:rFonts w:ascii="Times New Roman" w:hAnsi="Times New Roman" w:cs="Times New Roman"/>
                <w:sz w:val="24"/>
                <w:szCs w:val="24"/>
              </w:rPr>
              <w:br/>
              <w:t xml:space="preserve">стоимости       </w:t>
            </w:r>
            <w:r>
              <w:rPr>
                <w:rFonts w:ascii="Times New Roman" w:hAnsi="Times New Roman" w:cs="Times New Roman"/>
                <w:sz w:val="24"/>
                <w:szCs w:val="24"/>
              </w:rPr>
              <w:br/>
              <w:t xml:space="preserve">единицы         </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расчетной       </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руб./МВт мес.</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226 509,11</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226 509,11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226 509,11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226 509,11</w:t>
            </w:r>
          </w:p>
        </w:tc>
      </w:tr>
      <w:tr w:rsidR="006B139D">
        <w:trPr>
          <w:cantSplit/>
          <w:trHeight w:val="72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ставка          </w:t>
            </w:r>
            <w:r>
              <w:rPr>
                <w:rFonts w:ascii="Times New Roman" w:hAnsi="Times New Roman" w:cs="Times New Roman"/>
                <w:sz w:val="24"/>
                <w:szCs w:val="24"/>
              </w:rPr>
              <w:br/>
              <w:t>средневзвешенной</w:t>
            </w:r>
            <w:r>
              <w:rPr>
                <w:rFonts w:ascii="Times New Roman" w:hAnsi="Times New Roman" w:cs="Times New Roman"/>
                <w:sz w:val="24"/>
                <w:szCs w:val="24"/>
              </w:rPr>
              <w:br/>
              <w:t xml:space="preserve">стоимости       </w:t>
            </w:r>
            <w:r>
              <w:rPr>
                <w:rFonts w:ascii="Times New Roman" w:hAnsi="Times New Roman" w:cs="Times New Roman"/>
                <w:sz w:val="24"/>
                <w:szCs w:val="24"/>
              </w:rPr>
              <w:br/>
              <w:t xml:space="preserve">единицы         </w:t>
            </w:r>
            <w:r>
              <w:rPr>
                <w:rFonts w:ascii="Times New Roman" w:hAnsi="Times New Roman" w:cs="Times New Roman"/>
                <w:sz w:val="24"/>
                <w:szCs w:val="24"/>
              </w:rPr>
              <w:br/>
              <w:t xml:space="preserve">электроэнергии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839,25</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839,25</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839,25</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839,25</w:t>
            </w:r>
          </w:p>
        </w:tc>
      </w:tr>
      <w:tr w:rsidR="006B139D">
        <w:trPr>
          <w:cantSplit/>
          <w:trHeight w:val="72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2.2.2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 xml:space="preserve">передаче        </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60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единая ставка на</w:t>
            </w:r>
            <w:r>
              <w:rPr>
                <w:rFonts w:ascii="Times New Roman" w:hAnsi="Times New Roman" w:cs="Times New Roman"/>
                <w:sz w:val="24"/>
                <w:szCs w:val="24"/>
              </w:rPr>
              <w:br/>
              <w:t xml:space="preserve">содержание      </w:t>
            </w:r>
            <w:r>
              <w:rPr>
                <w:rFonts w:ascii="Times New Roman" w:hAnsi="Times New Roman" w:cs="Times New Roman"/>
                <w:sz w:val="24"/>
                <w:szCs w:val="24"/>
              </w:rPr>
              <w:br/>
              <w:t xml:space="preserve">электрических   </w:t>
            </w:r>
            <w:r>
              <w:rPr>
                <w:rFonts w:ascii="Times New Roman" w:hAnsi="Times New Roman" w:cs="Times New Roman"/>
                <w:sz w:val="24"/>
                <w:szCs w:val="24"/>
              </w:rPr>
              <w:br/>
              <w:t xml:space="preserve">сетей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руб./МВт мес.</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837 564,37</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976 983,82</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1 244 014,51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1 013 652,69</w:t>
            </w:r>
          </w:p>
        </w:tc>
      </w:tr>
      <w:tr w:rsidR="006B139D">
        <w:trPr>
          <w:cantSplit/>
          <w:trHeight w:val="72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единая ставка на</w:t>
            </w:r>
            <w:r>
              <w:rPr>
                <w:rFonts w:ascii="Times New Roman" w:hAnsi="Times New Roman" w:cs="Times New Roman"/>
                <w:sz w:val="24"/>
                <w:szCs w:val="24"/>
              </w:rPr>
              <w:br/>
              <w:t xml:space="preserve">оплату          </w:t>
            </w:r>
            <w:r>
              <w:rPr>
                <w:rFonts w:ascii="Times New Roman" w:hAnsi="Times New Roman" w:cs="Times New Roman"/>
                <w:sz w:val="24"/>
                <w:szCs w:val="24"/>
              </w:rPr>
              <w:br/>
              <w:t>технологического</w:t>
            </w:r>
            <w:r>
              <w:rPr>
                <w:rFonts w:ascii="Times New Roman" w:hAnsi="Times New Roman" w:cs="Times New Roman"/>
                <w:sz w:val="24"/>
                <w:szCs w:val="24"/>
              </w:rPr>
              <w:br/>
              <w:t>расхода (потерь)</w:t>
            </w:r>
            <w:r>
              <w:rPr>
                <w:rFonts w:ascii="Times New Roman" w:hAnsi="Times New Roman" w:cs="Times New Roman"/>
                <w:sz w:val="24"/>
                <w:szCs w:val="24"/>
              </w:rPr>
              <w:br/>
              <w:t xml:space="preserve">электроэнергии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49,01</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75,77</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113,16</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577,87</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2.2.3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2.2.4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поставки  одного</w:t>
            </w:r>
            <w:r>
              <w:rPr>
                <w:rFonts w:ascii="Times New Roman" w:hAnsi="Times New Roman" w:cs="Times New Roman"/>
                <w:sz w:val="24"/>
                <w:szCs w:val="24"/>
              </w:rPr>
              <w:br/>
              <w:t xml:space="preserve">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руб./точка   </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    </w:t>
            </w:r>
          </w:p>
        </w:tc>
        <w:tc>
          <w:tcPr>
            <w:tcW w:w="10935" w:type="dxa"/>
            <w:gridSpan w:val="6"/>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Тарифы, дифференцированные по трем зонам суток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2.3.1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ночная зона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2 213,76</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2 522,83</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2 91839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3 725,16</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839,25</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839,25</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839,25</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839,25</w:t>
            </w:r>
          </w:p>
        </w:tc>
      </w:tr>
      <w:tr w:rsidR="006B139D">
        <w:trPr>
          <w:cantSplit/>
          <w:trHeight w:val="72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1 222,20</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1 531,27</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1 926,83</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2 733,60</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поставки  одного</w:t>
            </w:r>
            <w:r>
              <w:rPr>
                <w:rFonts w:ascii="Times New Roman" w:hAnsi="Times New Roman" w:cs="Times New Roman"/>
                <w:sz w:val="24"/>
                <w:szCs w:val="24"/>
              </w:rPr>
              <w:br/>
              <w:t xml:space="preserve">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руб./точка   </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2.3.2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полупиковая</w:t>
            </w:r>
            <w:r>
              <w:rPr>
                <w:rFonts w:ascii="Times New Roman" w:hAnsi="Times New Roman" w:cs="Times New Roman"/>
                <w:sz w:val="24"/>
                <w:szCs w:val="24"/>
              </w:rPr>
              <w:br/>
              <w:t xml:space="preserve">зона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2 627,32</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2 936,39</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3 331,95</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4 138,72</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2.3.2.1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1 252,81</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1 252,81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1 252,81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1 252,81</w:t>
            </w:r>
          </w:p>
        </w:tc>
      </w:tr>
      <w:tr w:rsidR="006B139D">
        <w:trPr>
          <w:cantSplit/>
          <w:trHeight w:val="72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2.3.2.2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1 222,20</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1 531,27</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1 926,83</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2 733,60</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2.3.2.3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2.3.2.4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поставки  одного</w:t>
            </w:r>
            <w:r>
              <w:rPr>
                <w:rFonts w:ascii="Times New Roman" w:hAnsi="Times New Roman" w:cs="Times New Roman"/>
                <w:sz w:val="24"/>
                <w:szCs w:val="24"/>
              </w:rPr>
              <w:br/>
              <w:t xml:space="preserve">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руб./точка   </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2.3.3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пиковая зона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5 236,79</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5 545,86</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5 941,42</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6 748,19</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2.3.3.1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3 862,28</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3 862,28</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3 862,28</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3 862,28</w:t>
            </w:r>
          </w:p>
        </w:tc>
      </w:tr>
      <w:tr w:rsidR="006B139D">
        <w:trPr>
          <w:cantSplit/>
          <w:trHeight w:val="72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2.3.3.2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1 222,20</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1 531,27</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1 926,83</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2 733,60</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2.3.3.3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2.3.3.4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поставки  одного</w:t>
            </w:r>
            <w:r>
              <w:rPr>
                <w:rFonts w:ascii="Times New Roman" w:hAnsi="Times New Roman" w:cs="Times New Roman"/>
                <w:sz w:val="24"/>
                <w:szCs w:val="24"/>
              </w:rPr>
              <w:br/>
              <w:t xml:space="preserve">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руб./точка   </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2.4    </w:t>
            </w:r>
          </w:p>
        </w:tc>
        <w:tc>
          <w:tcPr>
            <w:tcW w:w="10935" w:type="dxa"/>
            <w:gridSpan w:val="6"/>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Тарифы, дифференцированные по двум зонам суток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2.4.1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ночная зона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2 213,76</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2 522,83</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2 91839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3 725,16</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2.4.1.1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839,25</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839,25</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839,25</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839,25</w:t>
            </w:r>
          </w:p>
        </w:tc>
      </w:tr>
      <w:tr w:rsidR="006B139D">
        <w:trPr>
          <w:cantSplit/>
          <w:trHeight w:val="72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2.4.1.2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1 222,20</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1 531,27</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1 926,83</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2 733,60</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2.4.1.3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2.4.1.4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поставки  одного</w:t>
            </w:r>
            <w:r>
              <w:rPr>
                <w:rFonts w:ascii="Times New Roman" w:hAnsi="Times New Roman" w:cs="Times New Roman"/>
                <w:sz w:val="24"/>
                <w:szCs w:val="24"/>
              </w:rPr>
              <w:br/>
              <w:t xml:space="preserve">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руб./точка   </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2.4.2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пиковая зона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3 279,69</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3 588,76</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3 984,32</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4 791,09</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2.4.2.1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1 905,18</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1 905,18</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1 905,18</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1 905,18</w:t>
            </w:r>
          </w:p>
        </w:tc>
      </w:tr>
      <w:tr w:rsidR="006B139D">
        <w:trPr>
          <w:cantSplit/>
          <w:trHeight w:val="72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2.4.2.2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1 222,20</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1 531,27</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1 926,83</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2 733,60</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2.4.2.3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2.4.2.4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поставки  одного</w:t>
            </w:r>
            <w:r>
              <w:rPr>
                <w:rFonts w:ascii="Times New Roman" w:hAnsi="Times New Roman" w:cs="Times New Roman"/>
                <w:sz w:val="24"/>
                <w:szCs w:val="24"/>
              </w:rPr>
              <w:br/>
              <w:t xml:space="preserve">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руб./точка   </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bl>
    <w:p w:rsidR="006B139D" w:rsidRDefault="006B139D">
      <w:pPr>
        <w:autoSpaceDE w:val="0"/>
        <w:autoSpaceDN w:val="0"/>
        <w:adjustRightInd w:val="0"/>
        <w:ind w:firstLine="540"/>
        <w:jc w:val="both"/>
      </w:pPr>
    </w:p>
    <w:p w:rsidR="006B139D" w:rsidRDefault="006B139D">
      <w:pPr>
        <w:pStyle w:val="ConsPlusNonformat"/>
        <w:widowControl/>
        <w:ind w:firstLine="540"/>
        <w:jc w:val="both"/>
      </w:pPr>
      <w:r>
        <w:t>--------------------------------</w:t>
      </w:r>
    </w:p>
    <w:p w:rsidR="006B139D" w:rsidRDefault="006B139D">
      <w:pPr>
        <w:autoSpaceDE w:val="0"/>
        <w:autoSpaceDN w:val="0"/>
        <w:adjustRightInd w:val="0"/>
        <w:ind w:firstLine="540"/>
        <w:jc w:val="both"/>
      </w:pPr>
      <w:r>
        <w:t xml:space="preserve">&lt;1&gt; Сумма тарифов на услуги, оказание которых является неотъемлемой частью процесса снабжения электрической энергией потребителей и размер </w:t>
      </w:r>
      <w:proofErr w:type="gramStart"/>
      <w:r>
        <w:t>платы</w:t>
      </w:r>
      <w:proofErr w:type="gramEnd"/>
      <w:r>
        <w:t xml:space="preserve"> за которые в соответствии с законодательством Российской Федерации подлежит государственному регулированию, за исключением услуг по передаче электрической энергии.".</w:t>
      </w:r>
    </w:p>
    <w:p w:rsidR="006B139D" w:rsidRDefault="006B139D">
      <w:pPr>
        <w:autoSpaceDE w:val="0"/>
        <w:autoSpaceDN w:val="0"/>
        <w:adjustRightInd w:val="0"/>
      </w:pPr>
    </w:p>
    <w:p w:rsidR="006B139D" w:rsidRDefault="006B139D">
      <w:pPr>
        <w:autoSpaceDE w:val="0"/>
        <w:autoSpaceDN w:val="0"/>
        <w:adjustRightInd w:val="0"/>
      </w:pPr>
    </w:p>
    <w:p w:rsidR="006B139D" w:rsidRDefault="006B139D">
      <w:pPr>
        <w:autoSpaceDE w:val="0"/>
        <w:autoSpaceDN w:val="0"/>
        <w:adjustRightInd w:val="0"/>
      </w:pPr>
    </w:p>
    <w:p w:rsidR="006B139D" w:rsidRDefault="006B139D">
      <w:pPr>
        <w:autoSpaceDE w:val="0"/>
        <w:autoSpaceDN w:val="0"/>
        <w:adjustRightInd w:val="0"/>
      </w:pPr>
    </w:p>
    <w:p w:rsidR="006B139D" w:rsidRDefault="006B139D">
      <w:pPr>
        <w:autoSpaceDE w:val="0"/>
        <w:autoSpaceDN w:val="0"/>
        <w:adjustRightInd w:val="0"/>
      </w:pPr>
    </w:p>
    <w:p w:rsidR="006B139D" w:rsidRDefault="006B139D">
      <w:pPr>
        <w:autoSpaceDE w:val="0"/>
        <w:autoSpaceDN w:val="0"/>
        <w:adjustRightInd w:val="0"/>
        <w:jc w:val="right"/>
        <w:outlineLvl w:val="0"/>
      </w:pPr>
      <w:r>
        <w:t>Приложение N 2</w:t>
      </w:r>
    </w:p>
    <w:p w:rsidR="006B139D" w:rsidRDefault="006B139D">
      <w:pPr>
        <w:autoSpaceDE w:val="0"/>
        <w:autoSpaceDN w:val="0"/>
        <w:adjustRightInd w:val="0"/>
        <w:jc w:val="right"/>
      </w:pPr>
      <w:r>
        <w:t>к Приказу</w:t>
      </w:r>
    </w:p>
    <w:p w:rsidR="006B139D" w:rsidRDefault="006B139D">
      <w:pPr>
        <w:autoSpaceDE w:val="0"/>
        <w:autoSpaceDN w:val="0"/>
        <w:adjustRightInd w:val="0"/>
        <w:jc w:val="right"/>
      </w:pPr>
      <w:r>
        <w:t>Службы</w:t>
      </w:r>
    </w:p>
    <w:p w:rsidR="006B139D" w:rsidRDefault="006B139D">
      <w:pPr>
        <w:autoSpaceDE w:val="0"/>
        <w:autoSpaceDN w:val="0"/>
        <w:adjustRightInd w:val="0"/>
        <w:jc w:val="right"/>
      </w:pPr>
      <w:r>
        <w:t>Республики Коми</w:t>
      </w:r>
    </w:p>
    <w:p w:rsidR="006B139D" w:rsidRDefault="006B139D">
      <w:pPr>
        <w:autoSpaceDE w:val="0"/>
        <w:autoSpaceDN w:val="0"/>
        <w:adjustRightInd w:val="0"/>
        <w:jc w:val="right"/>
      </w:pPr>
      <w:r>
        <w:t>по тарифам</w:t>
      </w:r>
    </w:p>
    <w:p w:rsidR="006B139D" w:rsidRDefault="006B139D">
      <w:pPr>
        <w:autoSpaceDE w:val="0"/>
        <w:autoSpaceDN w:val="0"/>
        <w:adjustRightInd w:val="0"/>
        <w:jc w:val="right"/>
      </w:pPr>
      <w:r>
        <w:lastRenderedPageBreak/>
        <w:t>от 16 марта 2011 г. N 16/5</w:t>
      </w:r>
    </w:p>
    <w:p w:rsidR="006B139D" w:rsidRDefault="006B139D">
      <w:pPr>
        <w:autoSpaceDE w:val="0"/>
        <w:autoSpaceDN w:val="0"/>
        <w:adjustRightInd w:val="0"/>
        <w:jc w:val="right"/>
      </w:pPr>
    </w:p>
    <w:p w:rsidR="006B139D" w:rsidRDefault="006B139D">
      <w:pPr>
        <w:autoSpaceDE w:val="0"/>
        <w:autoSpaceDN w:val="0"/>
        <w:adjustRightInd w:val="0"/>
        <w:jc w:val="right"/>
      </w:pPr>
      <w:r>
        <w:t>"Приложение N 2</w:t>
      </w:r>
    </w:p>
    <w:p w:rsidR="006B139D" w:rsidRDefault="006B139D">
      <w:pPr>
        <w:autoSpaceDE w:val="0"/>
        <w:autoSpaceDN w:val="0"/>
        <w:adjustRightInd w:val="0"/>
        <w:jc w:val="right"/>
      </w:pPr>
      <w:r>
        <w:t>к Приказу</w:t>
      </w:r>
    </w:p>
    <w:p w:rsidR="006B139D" w:rsidRDefault="006B139D">
      <w:pPr>
        <w:autoSpaceDE w:val="0"/>
        <w:autoSpaceDN w:val="0"/>
        <w:adjustRightInd w:val="0"/>
        <w:jc w:val="right"/>
      </w:pPr>
      <w:r>
        <w:t>Службы</w:t>
      </w:r>
    </w:p>
    <w:p w:rsidR="006B139D" w:rsidRDefault="006B139D">
      <w:pPr>
        <w:autoSpaceDE w:val="0"/>
        <w:autoSpaceDN w:val="0"/>
        <w:adjustRightInd w:val="0"/>
        <w:jc w:val="right"/>
      </w:pPr>
      <w:r>
        <w:t>Республики Коми</w:t>
      </w:r>
    </w:p>
    <w:p w:rsidR="006B139D" w:rsidRDefault="006B139D">
      <w:pPr>
        <w:autoSpaceDE w:val="0"/>
        <w:autoSpaceDN w:val="0"/>
        <w:adjustRightInd w:val="0"/>
        <w:jc w:val="right"/>
      </w:pPr>
      <w:r>
        <w:t>по тарифам</w:t>
      </w:r>
    </w:p>
    <w:p w:rsidR="006B139D" w:rsidRDefault="006B139D">
      <w:pPr>
        <w:autoSpaceDE w:val="0"/>
        <w:autoSpaceDN w:val="0"/>
        <w:adjustRightInd w:val="0"/>
        <w:jc w:val="right"/>
      </w:pPr>
      <w:r>
        <w:t>от 16 декабря 2010 г. N 96/1</w:t>
      </w:r>
    </w:p>
    <w:p w:rsidR="006B139D" w:rsidRDefault="006B139D">
      <w:pPr>
        <w:autoSpaceDE w:val="0"/>
        <w:autoSpaceDN w:val="0"/>
        <w:adjustRightInd w:val="0"/>
        <w:jc w:val="center"/>
      </w:pPr>
    </w:p>
    <w:p w:rsidR="006B139D" w:rsidRDefault="006B139D">
      <w:pPr>
        <w:autoSpaceDE w:val="0"/>
        <w:autoSpaceDN w:val="0"/>
        <w:adjustRightInd w:val="0"/>
        <w:jc w:val="center"/>
      </w:pPr>
      <w:r>
        <w:t>ЦЕНЫ (ТАРИФЫ)</w:t>
      </w:r>
    </w:p>
    <w:p w:rsidR="006B139D" w:rsidRDefault="006B139D">
      <w:pPr>
        <w:autoSpaceDE w:val="0"/>
        <w:autoSpaceDN w:val="0"/>
        <w:adjustRightInd w:val="0"/>
        <w:jc w:val="center"/>
      </w:pPr>
      <w:r>
        <w:t>НА ЭЛЕКТРИЧЕСКУЮ ЭНЕРГИЮ (МОЩНОСТЬ), ПОСТАВЛЯЕМУЮ ЗАО</w:t>
      </w:r>
    </w:p>
    <w:p w:rsidR="006B139D" w:rsidRDefault="006B139D">
      <w:pPr>
        <w:autoSpaceDE w:val="0"/>
        <w:autoSpaceDN w:val="0"/>
        <w:adjustRightInd w:val="0"/>
        <w:jc w:val="center"/>
      </w:pPr>
      <w:r>
        <w:t>"ЕВРАЗИЙСКАЯ ЭНЕРГЕТИЧЕСКАЯ КОМПАНИЯ" ПО ДОГОВОРАМ</w:t>
      </w:r>
    </w:p>
    <w:p w:rsidR="006B139D" w:rsidRDefault="006B139D">
      <w:pPr>
        <w:autoSpaceDE w:val="0"/>
        <w:autoSpaceDN w:val="0"/>
        <w:adjustRightInd w:val="0"/>
        <w:jc w:val="center"/>
      </w:pPr>
      <w:r>
        <w:t>ЭНЕРГОСНАБЖЕНИЯ ПОКУПАТЕЛЯМ НА ТЕРРИТОРИИ РЕСПУБЛИКИ</w:t>
      </w:r>
    </w:p>
    <w:p w:rsidR="006B139D" w:rsidRDefault="006B139D">
      <w:pPr>
        <w:autoSpaceDE w:val="0"/>
        <w:autoSpaceDN w:val="0"/>
        <w:adjustRightInd w:val="0"/>
        <w:jc w:val="center"/>
      </w:pPr>
      <w:r>
        <w:t>КОМИ, ЭНЕРГОПРИНИМАЮЩИЕ УСТРОЙСТВА КОТОРЫХ ПРИСОЕДИНЕНЫ</w:t>
      </w:r>
    </w:p>
    <w:p w:rsidR="006B139D" w:rsidRDefault="006B139D">
      <w:pPr>
        <w:autoSpaceDE w:val="0"/>
        <w:autoSpaceDN w:val="0"/>
        <w:adjustRightInd w:val="0"/>
        <w:jc w:val="center"/>
      </w:pPr>
      <w:r>
        <w:t xml:space="preserve">К ЭЛЕКТРИЧЕСКИМ СЕТЯМ СЕТЕВОЙ ОРГАНИЗАЦИИ </w:t>
      </w:r>
      <w:proofErr w:type="gramStart"/>
      <w:r>
        <w:t>ЧЕРЕЗ</w:t>
      </w:r>
      <w:proofErr w:type="gramEnd"/>
    </w:p>
    <w:p w:rsidR="006B139D" w:rsidRDefault="006B139D">
      <w:pPr>
        <w:autoSpaceDE w:val="0"/>
        <w:autoSpaceDN w:val="0"/>
        <w:adjustRightInd w:val="0"/>
        <w:jc w:val="center"/>
      </w:pPr>
      <w:proofErr w:type="gramStart"/>
      <w:r>
        <w:t>ЭНЕРГЕТИЧЕСКИЕ УСТАНОВКИ ПРОИЗВОДИТЕЛЕЙ ЭЛЕКТРИЧЕСКОЙ</w:t>
      </w:r>
      <w:proofErr w:type="gramEnd"/>
    </w:p>
    <w:p w:rsidR="006B139D" w:rsidRDefault="006B139D">
      <w:pPr>
        <w:autoSpaceDE w:val="0"/>
        <w:autoSpaceDN w:val="0"/>
        <w:adjustRightInd w:val="0"/>
        <w:jc w:val="center"/>
      </w:pPr>
      <w:r>
        <w:t>ЭНЕРГИИ, ЗА ИСКЛЮЧЕНИЕМ ЭЛЕКТРИЧЕСКОЙ ЭНЕРГИИ (МОЩНОСТИ),</w:t>
      </w:r>
    </w:p>
    <w:p w:rsidR="006B139D" w:rsidRDefault="006B139D">
      <w:pPr>
        <w:autoSpaceDE w:val="0"/>
        <w:autoSpaceDN w:val="0"/>
        <w:adjustRightInd w:val="0"/>
        <w:jc w:val="center"/>
      </w:pPr>
      <w:proofErr w:type="gramStart"/>
      <w:r>
        <w:t>ПОСТАВЛЯЕМОЙ</w:t>
      </w:r>
      <w:proofErr w:type="gramEnd"/>
      <w:r>
        <w:t xml:space="preserve"> НАСЕЛЕНИЮ И ПРИРАВНЕННЫМ</w:t>
      </w:r>
    </w:p>
    <w:p w:rsidR="006B139D" w:rsidRDefault="006B139D">
      <w:pPr>
        <w:autoSpaceDE w:val="0"/>
        <w:autoSpaceDN w:val="0"/>
        <w:adjustRightInd w:val="0"/>
        <w:jc w:val="center"/>
      </w:pPr>
      <w:r>
        <w:t>К НЕМУ КАТЕГОРИЯМ ПОТРЕБИТЕЛЕЙ</w:t>
      </w:r>
    </w:p>
    <w:p w:rsidR="006B139D" w:rsidRDefault="006B139D">
      <w:pPr>
        <w:autoSpaceDE w:val="0"/>
        <w:autoSpaceDN w:val="0"/>
        <w:adjustRightInd w:val="0"/>
        <w:jc w:val="center"/>
      </w:pPr>
    </w:p>
    <w:tbl>
      <w:tblPr>
        <w:tblW w:w="0" w:type="auto"/>
        <w:tblInd w:w="70" w:type="dxa"/>
        <w:tblLayout w:type="fixed"/>
        <w:tblCellMar>
          <w:left w:w="70" w:type="dxa"/>
          <w:right w:w="70" w:type="dxa"/>
        </w:tblCellMar>
        <w:tblLook w:val="0000"/>
      </w:tblPr>
      <w:tblGrid>
        <w:gridCol w:w="1080"/>
        <w:gridCol w:w="2295"/>
        <w:gridCol w:w="1485"/>
        <w:gridCol w:w="1620"/>
        <w:gridCol w:w="2025"/>
        <w:gridCol w:w="1755"/>
        <w:gridCol w:w="1755"/>
      </w:tblGrid>
      <w:tr w:rsidR="006B139D">
        <w:trPr>
          <w:cantSplit/>
          <w:trHeight w:val="24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/п  </w:t>
            </w:r>
          </w:p>
        </w:tc>
        <w:tc>
          <w:tcPr>
            <w:tcW w:w="2295"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Показатель   </w:t>
            </w:r>
            <w:r>
              <w:rPr>
                <w:rFonts w:ascii="Times New Roman" w:hAnsi="Times New Roman" w:cs="Times New Roman"/>
                <w:sz w:val="24"/>
                <w:szCs w:val="24"/>
              </w:rPr>
              <w:br/>
              <w:t xml:space="preserve">(группы     </w:t>
            </w:r>
            <w:r>
              <w:rPr>
                <w:rFonts w:ascii="Times New Roman" w:hAnsi="Times New Roman" w:cs="Times New Roman"/>
                <w:sz w:val="24"/>
                <w:szCs w:val="24"/>
              </w:rPr>
              <w:br/>
              <w:t xml:space="preserve">потребителей с </w:t>
            </w:r>
            <w:r>
              <w:rPr>
                <w:rFonts w:ascii="Times New Roman" w:hAnsi="Times New Roman" w:cs="Times New Roman"/>
                <w:sz w:val="24"/>
                <w:szCs w:val="24"/>
              </w:rPr>
              <w:br/>
              <w:t>разбивкой тарифа</w:t>
            </w:r>
            <w:r>
              <w:rPr>
                <w:rFonts w:ascii="Times New Roman" w:hAnsi="Times New Roman" w:cs="Times New Roman"/>
                <w:sz w:val="24"/>
                <w:szCs w:val="24"/>
              </w:rPr>
              <w:br/>
              <w:t xml:space="preserve">по ставкам и  </w:t>
            </w:r>
            <w:r>
              <w:rPr>
                <w:rFonts w:ascii="Times New Roman" w:hAnsi="Times New Roman" w:cs="Times New Roman"/>
                <w:sz w:val="24"/>
                <w:szCs w:val="24"/>
              </w:rPr>
              <w:br/>
              <w:t xml:space="preserve">дифференциацией </w:t>
            </w:r>
            <w:r>
              <w:rPr>
                <w:rFonts w:ascii="Times New Roman" w:hAnsi="Times New Roman" w:cs="Times New Roman"/>
                <w:sz w:val="24"/>
                <w:szCs w:val="24"/>
              </w:rPr>
              <w:br/>
              <w:t xml:space="preserve">по зонам суток) </w:t>
            </w:r>
          </w:p>
        </w:tc>
        <w:tc>
          <w:tcPr>
            <w:tcW w:w="1485"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Единица  </w:t>
            </w:r>
            <w:r>
              <w:rPr>
                <w:rFonts w:ascii="Times New Roman" w:hAnsi="Times New Roman" w:cs="Times New Roman"/>
                <w:sz w:val="24"/>
                <w:szCs w:val="24"/>
              </w:rPr>
              <w:br/>
              <w:t xml:space="preserve">измерения </w:t>
            </w:r>
          </w:p>
        </w:tc>
        <w:tc>
          <w:tcPr>
            <w:tcW w:w="7155" w:type="dxa"/>
            <w:gridSpan w:val="4"/>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Диапазоны напряжения                </w:t>
            </w:r>
          </w:p>
        </w:tc>
      </w:tr>
      <w:tr w:rsidR="006B139D">
        <w:trPr>
          <w:cantSplit/>
          <w:trHeight w:val="72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1485"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ВН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СН-</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СН-</w:t>
            </w:r>
            <w:proofErr w:type="gramStart"/>
            <w:r>
              <w:rPr>
                <w:rFonts w:ascii="Times New Roman" w:hAnsi="Times New Roman" w:cs="Times New Roman"/>
                <w:sz w:val="24"/>
                <w:szCs w:val="24"/>
              </w:rPr>
              <w:t>II</w:t>
            </w:r>
            <w:proofErr w:type="gramEnd"/>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НН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0935" w:type="dxa"/>
            <w:gridSpan w:val="6"/>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Прочие потребители (тарифы указываются без НДС)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    </w:t>
            </w:r>
          </w:p>
        </w:tc>
        <w:tc>
          <w:tcPr>
            <w:tcW w:w="10935" w:type="dxa"/>
            <w:gridSpan w:val="6"/>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Одноставочный тариф, дифференцированный по числу часов использования мощности</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2.1.1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от   7001   и</w:t>
            </w:r>
            <w:r>
              <w:rPr>
                <w:rFonts w:ascii="Times New Roman" w:hAnsi="Times New Roman" w:cs="Times New Roman"/>
                <w:sz w:val="24"/>
                <w:szCs w:val="24"/>
              </w:rPr>
              <w:br/>
              <w:t xml:space="preserve">выше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2.1.1.1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1 201,67</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1 201,67</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1 201,67</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1 201,67</w:t>
            </w:r>
          </w:p>
        </w:tc>
      </w:tr>
      <w:tr w:rsidR="006B139D">
        <w:trPr>
          <w:cantSplit/>
          <w:trHeight w:val="72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2.1.1.2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60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w:t>
            </w:r>
            <w:r>
              <w:rPr>
                <w:rFonts w:ascii="Times New Roman" w:hAnsi="Times New Roman" w:cs="Times New Roman"/>
                <w:sz w:val="24"/>
                <w:szCs w:val="24"/>
              </w:rPr>
              <w:br/>
              <w:t xml:space="preserve">содержание      </w:t>
            </w:r>
            <w:r>
              <w:rPr>
                <w:rFonts w:ascii="Times New Roman" w:hAnsi="Times New Roman" w:cs="Times New Roman"/>
                <w:sz w:val="24"/>
                <w:szCs w:val="24"/>
              </w:rPr>
              <w:br/>
              <w:t xml:space="preserve">электрических   </w:t>
            </w:r>
            <w:r>
              <w:rPr>
                <w:rFonts w:ascii="Times New Roman" w:hAnsi="Times New Roman" w:cs="Times New Roman"/>
                <w:sz w:val="24"/>
                <w:szCs w:val="24"/>
              </w:rPr>
              <w:br/>
              <w:t xml:space="preserve">сетей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r>
              <w:rPr>
                <w:rFonts w:ascii="Times New Roman" w:hAnsi="Times New Roman" w:cs="Times New Roman"/>
                <w:sz w:val="24"/>
                <w:szCs w:val="24"/>
              </w:rPr>
              <w:br/>
              <w:t xml:space="preserve">мес.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837 564,37</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976 983,82</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1 244 014,51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1 013 652,69</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2.1.1.3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2.1.1.4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одного   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руб./точка</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2.1.2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от  6501   до</w:t>
            </w:r>
            <w:r>
              <w:rPr>
                <w:rFonts w:ascii="Times New Roman" w:hAnsi="Times New Roman" w:cs="Times New Roman"/>
                <w:sz w:val="24"/>
                <w:szCs w:val="24"/>
              </w:rPr>
              <w:br/>
              <w:t xml:space="preserve">7000 часов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2.1.2.1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1 241,94</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1 241,94</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1 241,94</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1 241,94</w:t>
            </w:r>
          </w:p>
        </w:tc>
      </w:tr>
      <w:tr w:rsidR="006B139D">
        <w:trPr>
          <w:cantSplit/>
          <w:trHeight w:val="72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2.1.2.2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60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w:t>
            </w:r>
            <w:r>
              <w:rPr>
                <w:rFonts w:ascii="Times New Roman" w:hAnsi="Times New Roman" w:cs="Times New Roman"/>
                <w:sz w:val="24"/>
                <w:szCs w:val="24"/>
              </w:rPr>
              <w:br/>
              <w:t xml:space="preserve">содержание      </w:t>
            </w:r>
            <w:r>
              <w:rPr>
                <w:rFonts w:ascii="Times New Roman" w:hAnsi="Times New Roman" w:cs="Times New Roman"/>
                <w:sz w:val="24"/>
                <w:szCs w:val="24"/>
              </w:rPr>
              <w:br/>
              <w:t xml:space="preserve">электрических   </w:t>
            </w:r>
            <w:r>
              <w:rPr>
                <w:rFonts w:ascii="Times New Roman" w:hAnsi="Times New Roman" w:cs="Times New Roman"/>
                <w:sz w:val="24"/>
                <w:szCs w:val="24"/>
              </w:rPr>
              <w:br/>
              <w:t xml:space="preserve">сетей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r>
              <w:rPr>
                <w:rFonts w:ascii="Times New Roman" w:hAnsi="Times New Roman" w:cs="Times New Roman"/>
                <w:sz w:val="24"/>
                <w:szCs w:val="24"/>
              </w:rPr>
              <w:br/>
              <w:t xml:space="preserve">мес.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837 564,37</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976 983,82</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1 244 014,51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1 013 652,69</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2.1.2.3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2.1.2.4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одного   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руб./точка</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2.1.3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от  6001   до</w:t>
            </w:r>
            <w:r>
              <w:rPr>
                <w:rFonts w:ascii="Times New Roman" w:hAnsi="Times New Roman" w:cs="Times New Roman"/>
                <w:sz w:val="24"/>
                <w:szCs w:val="24"/>
              </w:rPr>
              <w:br/>
              <w:t xml:space="preserve">6500 часов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2.1.3.1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1 274,15</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1 274,15</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1 274,15</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1 274,15</w:t>
            </w:r>
          </w:p>
        </w:tc>
      </w:tr>
      <w:tr w:rsidR="006B139D">
        <w:trPr>
          <w:cantSplit/>
          <w:trHeight w:val="72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2.1.3.2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60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w:t>
            </w:r>
            <w:r>
              <w:rPr>
                <w:rFonts w:ascii="Times New Roman" w:hAnsi="Times New Roman" w:cs="Times New Roman"/>
                <w:sz w:val="24"/>
                <w:szCs w:val="24"/>
              </w:rPr>
              <w:br/>
              <w:t xml:space="preserve">содержание      </w:t>
            </w:r>
            <w:r>
              <w:rPr>
                <w:rFonts w:ascii="Times New Roman" w:hAnsi="Times New Roman" w:cs="Times New Roman"/>
                <w:sz w:val="24"/>
                <w:szCs w:val="24"/>
              </w:rPr>
              <w:br/>
              <w:t xml:space="preserve">электрических   </w:t>
            </w:r>
            <w:r>
              <w:rPr>
                <w:rFonts w:ascii="Times New Roman" w:hAnsi="Times New Roman" w:cs="Times New Roman"/>
                <w:sz w:val="24"/>
                <w:szCs w:val="24"/>
              </w:rPr>
              <w:br/>
              <w:t xml:space="preserve">сетей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r>
              <w:rPr>
                <w:rFonts w:ascii="Times New Roman" w:hAnsi="Times New Roman" w:cs="Times New Roman"/>
                <w:sz w:val="24"/>
                <w:szCs w:val="24"/>
              </w:rPr>
              <w:br/>
              <w:t xml:space="preserve">мес.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837 564,37</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976 983,82</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1 244 014,51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1 013 652,69</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2.1.3.3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2.1.3.4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одного   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руб./точка</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2.1.4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от  5501   до</w:t>
            </w:r>
            <w:r>
              <w:rPr>
                <w:rFonts w:ascii="Times New Roman" w:hAnsi="Times New Roman" w:cs="Times New Roman"/>
                <w:sz w:val="24"/>
                <w:szCs w:val="24"/>
              </w:rPr>
              <w:br/>
              <w:t xml:space="preserve">6000 часов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2.1.4.1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1 311,97</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1 311,97</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1 311,97</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1 311,97</w:t>
            </w:r>
          </w:p>
        </w:tc>
      </w:tr>
      <w:tr w:rsidR="006B139D">
        <w:trPr>
          <w:cantSplit/>
          <w:trHeight w:val="72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2.1.4.2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60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w:t>
            </w:r>
            <w:r>
              <w:rPr>
                <w:rFonts w:ascii="Times New Roman" w:hAnsi="Times New Roman" w:cs="Times New Roman"/>
                <w:sz w:val="24"/>
                <w:szCs w:val="24"/>
              </w:rPr>
              <w:br/>
              <w:t xml:space="preserve">содержание      </w:t>
            </w:r>
            <w:r>
              <w:rPr>
                <w:rFonts w:ascii="Times New Roman" w:hAnsi="Times New Roman" w:cs="Times New Roman"/>
                <w:sz w:val="24"/>
                <w:szCs w:val="24"/>
              </w:rPr>
              <w:br/>
              <w:t xml:space="preserve">электрических   </w:t>
            </w:r>
            <w:r>
              <w:rPr>
                <w:rFonts w:ascii="Times New Roman" w:hAnsi="Times New Roman" w:cs="Times New Roman"/>
                <w:sz w:val="24"/>
                <w:szCs w:val="24"/>
              </w:rPr>
              <w:br/>
              <w:t xml:space="preserve">сетей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r>
              <w:rPr>
                <w:rFonts w:ascii="Times New Roman" w:hAnsi="Times New Roman" w:cs="Times New Roman"/>
                <w:sz w:val="24"/>
                <w:szCs w:val="24"/>
              </w:rPr>
              <w:br/>
              <w:t xml:space="preserve">мес.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837 564,37</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976 983,82</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1 244 014,51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1 013 652,69</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2.1.4.3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2.1.4.4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одного   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руб./точка</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2.1.5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от  5001   до</w:t>
            </w:r>
            <w:r>
              <w:rPr>
                <w:rFonts w:ascii="Times New Roman" w:hAnsi="Times New Roman" w:cs="Times New Roman"/>
                <w:sz w:val="24"/>
                <w:szCs w:val="24"/>
              </w:rPr>
              <w:br/>
              <w:t xml:space="preserve">5500 часов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2.1.5.1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1 356,99</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1 356,99</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1 356,99</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1 356,99</w:t>
            </w:r>
          </w:p>
        </w:tc>
      </w:tr>
      <w:tr w:rsidR="006B139D">
        <w:trPr>
          <w:cantSplit/>
          <w:trHeight w:val="72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2.1.5.2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60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w:t>
            </w:r>
            <w:r>
              <w:rPr>
                <w:rFonts w:ascii="Times New Roman" w:hAnsi="Times New Roman" w:cs="Times New Roman"/>
                <w:sz w:val="24"/>
                <w:szCs w:val="24"/>
              </w:rPr>
              <w:br/>
              <w:t xml:space="preserve">содержание      </w:t>
            </w:r>
            <w:r>
              <w:rPr>
                <w:rFonts w:ascii="Times New Roman" w:hAnsi="Times New Roman" w:cs="Times New Roman"/>
                <w:sz w:val="24"/>
                <w:szCs w:val="24"/>
              </w:rPr>
              <w:br/>
              <w:t xml:space="preserve">электрических   </w:t>
            </w:r>
            <w:r>
              <w:rPr>
                <w:rFonts w:ascii="Times New Roman" w:hAnsi="Times New Roman" w:cs="Times New Roman"/>
                <w:sz w:val="24"/>
                <w:szCs w:val="24"/>
              </w:rPr>
              <w:br/>
              <w:t xml:space="preserve">сетей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r>
              <w:rPr>
                <w:rFonts w:ascii="Times New Roman" w:hAnsi="Times New Roman" w:cs="Times New Roman"/>
                <w:sz w:val="24"/>
                <w:szCs w:val="24"/>
              </w:rPr>
              <w:br/>
              <w:t xml:space="preserve">мес.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837 564,37</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976 983,82</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1 244 014,51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1 013 652,69</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2.1.5.3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2.1.5.4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поставки  одного</w:t>
            </w:r>
            <w:r>
              <w:rPr>
                <w:rFonts w:ascii="Times New Roman" w:hAnsi="Times New Roman" w:cs="Times New Roman"/>
                <w:sz w:val="24"/>
                <w:szCs w:val="24"/>
              </w:rPr>
              <w:br/>
              <w:t xml:space="preserve">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руб./точка</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2.1.6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от 4501 до  5000</w:t>
            </w:r>
            <w:r>
              <w:rPr>
                <w:rFonts w:ascii="Times New Roman" w:hAnsi="Times New Roman" w:cs="Times New Roman"/>
                <w:sz w:val="24"/>
                <w:szCs w:val="24"/>
              </w:rPr>
              <w:br/>
              <w:t xml:space="preserve">часов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2.1.6.1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1 411,49</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1 411,49</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1 411,49</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1 411,49</w:t>
            </w:r>
          </w:p>
        </w:tc>
      </w:tr>
      <w:tr w:rsidR="006B139D">
        <w:trPr>
          <w:cantSplit/>
          <w:trHeight w:val="72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2.1.6.2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60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w:t>
            </w:r>
            <w:r>
              <w:rPr>
                <w:rFonts w:ascii="Times New Roman" w:hAnsi="Times New Roman" w:cs="Times New Roman"/>
                <w:sz w:val="24"/>
                <w:szCs w:val="24"/>
              </w:rPr>
              <w:br/>
              <w:t xml:space="preserve">содержание      </w:t>
            </w:r>
            <w:r>
              <w:rPr>
                <w:rFonts w:ascii="Times New Roman" w:hAnsi="Times New Roman" w:cs="Times New Roman"/>
                <w:sz w:val="24"/>
                <w:szCs w:val="24"/>
              </w:rPr>
              <w:br/>
              <w:t xml:space="preserve">электрических   </w:t>
            </w:r>
            <w:r>
              <w:rPr>
                <w:rFonts w:ascii="Times New Roman" w:hAnsi="Times New Roman" w:cs="Times New Roman"/>
                <w:sz w:val="24"/>
                <w:szCs w:val="24"/>
              </w:rPr>
              <w:br/>
              <w:t xml:space="preserve">сетей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r>
              <w:rPr>
                <w:rFonts w:ascii="Times New Roman" w:hAnsi="Times New Roman" w:cs="Times New Roman"/>
                <w:sz w:val="24"/>
                <w:szCs w:val="24"/>
              </w:rPr>
              <w:br/>
              <w:t xml:space="preserve">мес.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837 564,37</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976 983,82</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1 244 014,51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1 013 652,69</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2.1.6.3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2.1.6.4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поставки  одного</w:t>
            </w:r>
            <w:r>
              <w:rPr>
                <w:rFonts w:ascii="Times New Roman" w:hAnsi="Times New Roman" w:cs="Times New Roman"/>
                <w:sz w:val="24"/>
                <w:szCs w:val="24"/>
              </w:rPr>
              <w:br/>
              <w:t xml:space="preserve">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руб./точка</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2.1.7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менее    4500</w:t>
            </w:r>
            <w:r>
              <w:rPr>
                <w:rFonts w:ascii="Times New Roman" w:hAnsi="Times New Roman" w:cs="Times New Roman"/>
                <w:sz w:val="24"/>
                <w:szCs w:val="24"/>
              </w:rPr>
              <w:br/>
              <w:t xml:space="preserve">часов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2.1.7.1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1 478,81</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1 478,81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1 478,81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1 478,81</w:t>
            </w:r>
          </w:p>
        </w:tc>
      </w:tr>
      <w:tr w:rsidR="006B139D">
        <w:trPr>
          <w:cantSplit/>
          <w:trHeight w:val="72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2.1.7.2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60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w:t>
            </w:r>
            <w:r>
              <w:rPr>
                <w:rFonts w:ascii="Times New Roman" w:hAnsi="Times New Roman" w:cs="Times New Roman"/>
                <w:sz w:val="24"/>
                <w:szCs w:val="24"/>
              </w:rPr>
              <w:br/>
              <w:t xml:space="preserve">содержание      </w:t>
            </w:r>
            <w:r>
              <w:rPr>
                <w:rFonts w:ascii="Times New Roman" w:hAnsi="Times New Roman" w:cs="Times New Roman"/>
                <w:sz w:val="24"/>
                <w:szCs w:val="24"/>
              </w:rPr>
              <w:br/>
              <w:t xml:space="preserve">электрических   </w:t>
            </w:r>
            <w:r>
              <w:rPr>
                <w:rFonts w:ascii="Times New Roman" w:hAnsi="Times New Roman" w:cs="Times New Roman"/>
                <w:sz w:val="24"/>
                <w:szCs w:val="24"/>
              </w:rPr>
              <w:br/>
              <w:t xml:space="preserve">сетей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r>
              <w:rPr>
                <w:rFonts w:ascii="Times New Roman" w:hAnsi="Times New Roman" w:cs="Times New Roman"/>
                <w:sz w:val="24"/>
                <w:szCs w:val="24"/>
              </w:rPr>
              <w:br/>
              <w:t xml:space="preserve">мес.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837 564,37</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976 983,82</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1 244 014,51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1 013 652,69</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2.1.7.3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2.1.7.4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поставки  одного</w:t>
            </w:r>
            <w:r>
              <w:rPr>
                <w:rFonts w:ascii="Times New Roman" w:hAnsi="Times New Roman" w:cs="Times New Roman"/>
                <w:sz w:val="24"/>
                <w:szCs w:val="24"/>
              </w:rPr>
              <w:br/>
              <w:t xml:space="preserve">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руб./точка</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    </w:t>
            </w:r>
          </w:p>
        </w:tc>
        <w:tc>
          <w:tcPr>
            <w:tcW w:w="10935" w:type="dxa"/>
            <w:gridSpan w:val="6"/>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Двухставочный тариф                                                          </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2.2.1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96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ставка          </w:t>
            </w:r>
            <w:r>
              <w:rPr>
                <w:rFonts w:ascii="Times New Roman" w:hAnsi="Times New Roman" w:cs="Times New Roman"/>
                <w:sz w:val="24"/>
                <w:szCs w:val="24"/>
              </w:rPr>
              <w:br/>
              <w:t>средневзвешенной</w:t>
            </w:r>
            <w:r>
              <w:rPr>
                <w:rFonts w:ascii="Times New Roman" w:hAnsi="Times New Roman" w:cs="Times New Roman"/>
                <w:sz w:val="24"/>
                <w:szCs w:val="24"/>
              </w:rPr>
              <w:br/>
              <w:t xml:space="preserve">стоимости       </w:t>
            </w:r>
            <w:r>
              <w:rPr>
                <w:rFonts w:ascii="Times New Roman" w:hAnsi="Times New Roman" w:cs="Times New Roman"/>
                <w:sz w:val="24"/>
                <w:szCs w:val="24"/>
              </w:rPr>
              <w:br/>
              <w:t xml:space="preserve">единицы         </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расчетной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r>
              <w:rPr>
                <w:rFonts w:ascii="Times New Roman" w:hAnsi="Times New Roman" w:cs="Times New Roman"/>
                <w:sz w:val="24"/>
                <w:szCs w:val="24"/>
              </w:rPr>
              <w:br/>
              <w:t xml:space="preserve">мес.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226 509,11</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226 509,11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226 509,11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226 509,11</w:t>
            </w:r>
          </w:p>
        </w:tc>
      </w:tr>
      <w:tr w:rsidR="006B139D">
        <w:trPr>
          <w:cantSplit/>
          <w:trHeight w:val="72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ставка          </w:t>
            </w:r>
            <w:r>
              <w:rPr>
                <w:rFonts w:ascii="Times New Roman" w:hAnsi="Times New Roman" w:cs="Times New Roman"/>
                <w:sz w:val="24"/>
                <w:szCs w:val="24"/>
              </w:rPr>
              <w:br/>
              <w:t>средневзвешенной</w:t>
            </w:r>
            <w:r>
              <w:rPr>
                <w:rFonts w:ascii="Times New Roman" w:hAnsi="Times New Roman" w:cs="Times New Roman"/>
                <w:sz w:val="24"/>
                <w:szCs w:val="24"/>
              </w:rPr>
              <w:br/>
              <w:t xml:space="preserve">стоимости       </w:t>
            </w:r>
            <w:r>
              <w:rPr>
                <w:rFonts w:ascii="Times New Roman" w:hAnsi="Times New Roman" w:cs="Times New Roman"/>
                <w:sz w:val="24"/>
                <w:szCs w:val="24"/>
              </w:rPr>
              <w:br/>
              <w:t xml:space="preserve">единицы         </w:t>
            </w:r>
            <w:r>
              <w:rPr>
                <w:rFonts w:ascii="Times New Roman" w:hAnsi="Times New Roman" w:cs="Times New Roman"/>
                <w:sz w:val="24"/>
                <w:szCs w:val="24"/>
              </w:rPr>
              <w:br/>
              <w:t xml:space="preserve">электроэнергии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839,25</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839,25</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839,25</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839,25</w:t>
            </w:r>
          </w:p>
        </w:tc>
      </w:tr>
      <w:tr w:rsidR="006B139D">
        <w:trPr>
          <w:cantSplit/>
          <w:trHeight w:val="72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2.2.2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 xml:space="preserve">передаче        </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60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w:t>
            </w:r>
            <w:r>
              <w:rPr>
                <w:rFonts w:ascii="Times New Roman" w:hAnsi="Times New Roman" w:cs="Times New Roman"/>
                <w:sz w:val="24"/>
                <w:szCs w:val="24"/>
              </w:rPr>
              <w:br/>
              <w:t xml:space="preserve">содержание      </w:t>
            </w:r>
            <w:r>
              <w:rPr>
                <w:rFonts w:ascii="Times New Roman" w:hAnsi="Times New Roman" w:cs="Times New Roman"/>
                <w:sz w:val="24"/>
                <w:szCs w:val="24"/>
              </w:rPr>
              <w:br/>
              <w:t xml:space="preserve">электрических   </w:t>
            </w:r>
            <w:r>
              <w:rPr>
                <w:rFonts w:ascii="Times New Roman" w:hAnsi="Times New Roman" w:cs="Times New Roman"/>
                <w:sz w:val="24"/>
                <w:szCs w:val="24"/>
              </w:rPr>
              <w:br/>
              <w:t xml:space="preserve">сетей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r>
              <w:rPr>
                <w:rFonts w:ascii="Times New Roman" w:hAnsi="Times New Roman" w:cs="Times New Roman"/>
                <w:sz w:val="24"/>
                <w:szCs w:val="24"/>
              </w:rPr>
              <w:br/>
              <w:t xml:space="preserve">мес.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837 564,37</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976 983,82</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1 244 014,51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1 013 652,69</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2.2.3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2.2.4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поставки  одного</w:t>
            </w:r>
            <w:r>
              <w:rPr>
                <w:rFonts w:ascii="Times New Roman" w:hAnsi="Times New Roman" w:cs="Times New Roman"/>
                <w:sz w:val="24"/>
                <w:szCs w:val="24"/>
              </w:rPr>
              <w:br/>
              <w:t xml:space="preserve">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руб./точка</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    </w:t>
            </w:r>
          </w:p>
        </w:tc>
        <w:tc>
          <w:tcPr>
            <w:tcW w:w="10935" w:type="dxa"/>
            <w:gridSpan w:val="6"/>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Тарифы, дифференцированные по трем зонам суток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2.3.1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ночная зона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2 164,75</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2 447,06</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2 805,23</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3 147,29</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839,25</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839,25</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839,25</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839,25</w:t>
            </w:r>
          </w:p>
        </w:tc>
      </w:tr>
      <w:tr w:rsidR="006B139D">
        <w:trPr>
          <w:cantSplit/>
          <w:trHeight w:val="72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60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w:t>
            </w:r>
            <w:r>
              <w:rPr>
                <w:rFonts w:ascii="Times New Roman" w:hAnsi="Times New Roman" w:cs="Times New Roman"/>
                <w:sz w:val="24"/>
                <w:szCs w:val="24"/>
              </w:rPr>
              <w:br/>
              <w:t xml:space="preserve">содержание      </w:t>
            </w:r>
            <w:r>
              <w:rPr>
                <w:rFonts w:ascii="Times New Roman" w:hAnsi="Times New Roman" w:cs="Times New Roman"/>
                <w:sz w:val="24"/>
                <w:szCs w:val="24"/>
              </w:rPr>
              <w:br/>
              <w:t xml:space="preserve">электрических   </w:t>
            </w:r>
            <w:r>
              <w:rPr>
                <w:rFonts w:ascii="Times New Roman" w:hAnsi="Times New Roman" w:cs="Times New Roman"/>
                <w:sz w:val="24"/>
                <w:szCs w:val="24"/>
              </w:rPr>
              <w:br/>
              <w:t xml:space="preserve">сетей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r>
              <w:rPr>
                <w:rFonts w:ascii="Times New Roman" w:hAnsi="Times New Roman" w:cs="Times New Roman"/>
                <w:sz w:val="24"/>
                <w:szCs w:val="24"/>
              </w:rPr>
              <w:br/>
              <w:t xml:space="preserve">мес.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837 564,37</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976 983,82</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1 244 014,51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1 013 652,69</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поставки  одного</w:t>
            </w:r>
            <w:r>
              <w:rPr>
                <w:rFonts w:ascii="Times New Roman" w:hAnsi="Times New Roman" w:cs="Times New Roman"/>
                <w:sz w:val="24"/>
                <w:szCs w:val="24"/>
              </w:rPr>
              <w:br/>
              <w:t xml:space="preserve">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руб./точка</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2.3.2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полупиковая</w:t>
            </w:r>
            <w:r>
              <w:rPr>
                <w:rFonts w:ascii="Times New Roman" w:hAnsi="Times New Roman" w:cs="Times New Roman"/>
                <w:sz w:val="24"/>
                <w:szCs w:val="24"/>
              </w:rPr>
              <w:br/>
              <w:t xml:space="preserve">зона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2 578,31</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2 860,62</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3 218,79</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3 560,85</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2.3.2.1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1 252,81</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1 252,81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1 252,81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1 252,81</w:t>
            </w:r>
          </w:p>
        </w:tc>
      </w:tr>
      <w:tr w:rsidR="006B139D">
        <w:trPr>
          <w:cantSplit/>
          <w:trHeight w:val="72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2.3.2.2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60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w:t>
            </w:r>
            <w:r>
              <w:rPr>
                <w:rFonts w:ascii="Times New Roman" w:hAnsi="Times New Roman" w:cs="Times New Roman"/>
                <w:sz w:val="24"/>
                <w:szCs w:val="24"/>
              </w:rPr>
              <w:br/>
              <w:t xml:space="preserve">содержание      </w:t>
            </w:r>
            <w:r>
              <w:rPr>
                <w:rFonts w:ascii="Times New Roman" w:hAnsi="Times New Roman" w:cs="Times New Roman"/>
                <w:sz w:val="24"/>
                <w:szCs w:val="24"/>
              </w:rPr>
              <w:br/>
              <w:t xml:space="preserve">электрических   </w:t>
            </w:r>
            <w:r>
              <w:rPr>
                <w:rFonts w:ascii="Times New Roman" w:hAnsi="Times New Roman" w:cs="Times New Roman"/>
                <w:sz w:val="24"/>
                <w:szCs w:val="24"/>
              </w:rPr>
              <w:br/>
              <w:t xml:space="preserve">сетей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r>
              <w:rPr>
                <w:rFonts w:ascii="Times New Roman" w:hAnsi="Times New Roman" w:cs="Times New Roman"/>
                <w:sz w:val="24"/>
                <w:szCs w:val="24"/>
              </w:rPr>
              <w:br/>
              <w:t xml:space="preserve">мес.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837 564,37</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976 983,82</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1 244 014,51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1 013 652,69</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2.3.2.3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2.3.2.4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поставки  одного</w:t>
            </w:r>
            <w:r>
              <w:rPr>
                <w:rFonts w:ascii="Times New Roman" w:hAnsi="Times New Roman" w:cs="Times New Roman"/>
                <w:sz w:val="24"/>
                <w:szCs w:val="24"/>
              </w:rPr>
              <w:br/>
              <w:t xml:space="preserve">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руб./точка</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2.3.3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пиковая зона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5 187,78</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5 470,09</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5 828,26</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6 170,32</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2.3.3.1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3 862,28</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3 862,28</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3 862,28</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3 862,28</w:t>
            </w:r>
          </w:p>
        </w:tc>
      </w:tr>
      <w:tr w:rsidR="006B139D">
        <w:trPr>
          <w:cantSplit/>
          <w:trHeight w:val="72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2.3.3.2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60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w:t>
            </w:r>
            <w:r>
              <w:rPr>
                <w:rFonts w:ascii="Times New Roman" w:hAnsi="Times New Roman" w:cs="Times New Roman"/>
                <w:sz w:val="24"/>
                <w:szCs w:val="24"/>
              </w:rPr>
              <w:br/>
              <w:t xml:space="preserve">содержание      </w:t>
            </w:r>
            <w:r>
              <w:rPr>
                <w:rFonts w:ascii="Times New Roman" w:hAnsi="Times New Roman" w:cs="Times New Roman"/>
                <w:sz w:val="24"/>
                <w:szCs w:val="24"/>
              </w:rPr>
              <w:br/>
              <w:t xml:space="preserve">электрических   </w:t>
            </w:r>
            <w:r>
              <w:rPr>
                <w:rFonts w:ascii="Times New Roman" w:hAnsi="Times New Roman" w:cs="Times New Roman"/>
                <w:sz w:val="24"/>
                <w:szCs w:val="24"/>
              </w:rPr>
              <w:br/>
              <w:t xml:space="preserve">сетей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r>
              <w:rPr>
                <w:rFonts w:ascii="Times New Roman" w:hAnsi="Times New Roman" w:cs="Times New Roman"/>
                <w:sz w:val="24"/>
                <w:szCs w:val="24"/>
              </w:rPr>
              <w:br/>
              <w:t xml:space="preserve">мес.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837 564,37</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976 983,82</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1 244 014,51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1 013 652,69</w:t>
            </w:r>
          </w:p>
        </w:tc>
      </w:tr>
      <w:tr w:rsidR="006B139D">
        <w:trPr>
          <w:cantSplit/>
          <w:trHeight w:val="36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2.3.3.3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60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2.3.3.4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одного   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руб./точка</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2.4    </w:t>
            </w:r>
          </w:p>
        </w:tc>
        <w:tc>
          <w:tcPr>
            <w:tcW w:w="10935" w:type="dxa"/>
            <w:gridSpan w:val="6"/>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Тарифы, дифференцированные по двум зонам суток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2.4.1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ночная зона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2 164,75</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2 447,06</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2 805,23</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3 147,29</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2.4.1.1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839,25</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839,25</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839,25</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839,25</w:t>
            </w:r>
          </w:p>
        </w:tc>
      </w:tr>
      <w:tr w:rsidR="006B139D">
        <w:trPr>
          <w:cantSplit/>
          <w:trHeight w:val="72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2.4.1.2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60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w:t>
            </w:r>
            <w:r>
              <w:rPr>
                <w:rFonts w:ascii="Times New Roman" w:hAnsi="Times New Roman" w:cs="Times New Roman"/>
                <w:sz w:val="24"/>
                <w:szCs w:val="24"/>
              </w:rPr>
              <w:br/>
              <w:t xml:space="preserve">содержание      </w:t>
            </w:r>
            <w:r>
              <w:rPr>
                <w:rFonts w:ascii="Times New Roman" w:hAnsi="Times New Roman" w:cs="Times New Roman"/>
                <w:sz w:val="24"/>
                <w:szCs w:val="24"/>
              </w:rPr>
              <w:br/>
              <w:t xml:space="preserve">электрических   </w:t>
            </w:r>
            <w:r>
              <w:rPr>
                <w:rFonts w:ascii="Times New Roman" w:hAnsi="Times New Roman" w:cs="Times New Roman"/>
                <w:sz w:val="24"/>
                <w:szCs w:val="24"/>
              </w:rPr>
              <w:br/>
              <w:t xml:space="preserve">сетей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r>
              <w:rPr>
                <w:rFonts w:ascii="Times New Roman" w:hAnsi="Times New Roman" w:cs="Times New Roman"/>
                <w:sz w:val="24"/>
                <w:szCs w:val="24"/>
              </w:rPr>
              <w:br/>
              <w:t xml:space="preserve">мес.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837 564,37</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976 983,82</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1 244 014,51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1 013 652,69</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2.4.1.3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2.4.1.4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одного   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руб./точка</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2.4.2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пиковая зона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3 230,68</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3 512,99</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3 871,16</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4 213,22</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2.4.1.1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1 905,18</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1 905,18</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1 905,18</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1 905,18</w:t>
            </w:r>
          </w:p>
        </w:tc>
      </w:tr>
      <w:tr w:rsidR="006B139D">
        <w:trPr>
          <w:cantSplit/>
          <w:trHeight w:val="72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2.4.1.2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60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w:t>
            </w:r>
            <w:r>
              <w:rPr>
                <w:rFonts w:ascii="Times New Roman" w:hAnsi="Times New Roman" w:cs="Times New Roman"/>
                <w:sz w:val="24"/>
                <w:szCs w:val="24"/>
              </w:rPr>
              <w:br/>
              <w:t xml:space="preserve">содержание      </w:t>
            </w:r>
            <w:r>
              <w:rPr>
                <w:rFonts w:ascii="Times New Roman" w:hAnsi="Times New Roman" w:cs="Times New Roman"/>
                <w:sz w:val="24"/>
                <w:szCs w:val="24"/>
              </w:rPr>
              <w:br/>
              <w:t xml:space="preserve">электрических   </w:t>
            </w:r>
            <w:r>
              <w:rPr>
                <w:rFonts w:ascii="Times New Roman" w:hAnsi="Times New Roman" w:cs="Times New Roman"/>
                <w:sz w:val="24"/>
                <w:szCs w:val="24"/>
              </w:rPr>
              <w:br/>
              <w:t xml:space="preserve">сетей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r>
              <w:rPr>
                <w:rFonts w:ascii="Times New Roman" w:hAnsi="Times New Roman" w:cs="Times New Roman"/>
                <w:sz w:val="24"/>
                <w:szCs w:val="24"/>
              </w:rPr>
              <w:br/>
              <w:t xml:space="preserve">мес.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837 564,37</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976 983,82</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1 244 014,51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1 013 652,69</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2.4.1.3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2.4.1.4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одного   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руб./точка</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202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5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bl>
    <w:p w:rsidR="006B139D" w:rsidRDefault="006B139D">
      <w:pPr>
        <w:autoSpaceDE w:val="0"/>
        <w:autoSpaceDN w:val="0"/>
        <w:adjustRightInd w:val="0"/>
        <w:ind w:firstLine="540"/>
        <w:jc w:val="both"/>
      </w:pPr>
    </w:p>
    <w:p w:rsidR="006B139D" w:rsidRDefault="006B139D">
      <w:pPr>
        <w:autoSpaceDE w:val="0"/>
        <w:autoSpaceDN w:val="0"/>
        <w:adjustRightInd w:val="0"/>
        <w:ind w:firstLine="540"/>
        <w:jc w:val="both"/>
        <w:sectPr w:rsidR="006B139D" w:rsidSect="00DF0ADA">
          <w:pgSz w:w="16838" w:h="11905" w:orient="landscape" w:code="9"/>
          <w:pgMar w:top="851" w:right="1134" w:bottom="1701" w:left="1134" w:header="720" w:footer="720" w:gutter="0"/>
          <w:cols w:space="720"/>
        </w:sectPr>
      </w:pPr>
    </w:p>
    <w:p w:rsidR="006B139D" w:rsidRDefault="006B139D">
      <w:pPr>
        <w:autoSpaceDE w:val="0"/>
        <w:autoSpaceDN w:val="0"/>
        <w:adjustRightInd w:val="0"/>
        <w:ind w:firstLine="540"/>
        <w:jc w:val="both"/>
      </w:pPr>
    </w:p>
    <w:p w:rsidR="006B139D" w:rsidRDefault="006B139D">
      <w:pPr>
        <w:pStyle w:val="ConsPlusNonformat"/>
        <w:widowControl/>
        <w:ind w:firstLine="540"/>
        <w:jc w:val="both"/>
      </w:pPr>
      <w:r>
        <w:t>--------------------------------</w:t>
      </w:r>
    </w:p>
    <w:p w:rsidR="006B139D" w:rsidRDefault="006B139D">
      <w:pPr>
        <w:autoSpaceDE w:val="0"/>
        <w:autoSpaceDN w:val="0"/>
        <w:adjustRightInd w:val="0"/>
        <w:ind w:firstLine="540"/>
        <w:jc w:val="both"/>
      </w:pPr>
      <w:r>
        <w:t xml:space="preserve">&lt;1&gt; Сумма тарифов на услуги, оказание которых является неотъемлемой частью процесса снабжения электрической энергией потребителей и размер </w:t>
      </w:r>
      <w:proofErr w:type="gramStart"/>
      <w:r>
        <w:t>платы</w:t>
      </w:r>
      <w:proofErr w:type="gramEnd"/>
      <w:r>
        <w:t xml:space="preserve"> за которые в соответствии с законодательством Российской Федерации подлежит государственному регулированию, за исключением услуг по передаче электрической энергии.".</w:t>
      </w:r>
    </w:p>
    <w:p w:rsidR="006B139D" w:rsidRDefault="006B139D">
      <w:pPr>
        <w:autoSpaceDE w:val="0"/>
        <w:autoSpaceDN w:val="0"/>
        <w:adjustRightInd w:val="0"/>
      </w:pPr>
    </w:p>
    <w:p w:rsidR="006B139D" w:rsidRDefault="006B139D">
      <w:pPr>
        <w:autoSpaceDE w:val="0"/>
        <w:autoSpaceDN w:val="0"/>
        <w:adjustRightInd w:val="0"/>
      </w:pPr>
    </w:p>
    <w:p w:rsidR="006B139D" w:rsidRDefault="006B139D">
      <w:pPr>
        <w:autoSpaceDE w:val="0"/>
        <w:autoSpaceDN w:val="0"/>
        <w:adjustRightInd w:val="0"/>
      </w:pPr>
    </w:p>
    <w:p w:rsidR="006B139D" w:rsidRDefault="006B139D">
      <w:pPr>
        <w:autoSpaceDE w:val="0"/>
        <w:autoSpaceDN w:val="0"/>
        <w:adjustRightInd w:val="0"/>
      </w:pPr>
    </w:p>
    <w:p w:rsidR="006B139D" w:rsidRDefault="006B139D">
      <w:pPr>
        <w:autoSpaceDE w:val="0"/>
        <w:autoSpaceDN w:val="0"/>
        <w:adjustRightInd w:val="0"/>
      </w:pPr>
    </w:p>
    <w:p w:rsidR="006B139D" w:rsidRDefault="006B139D">
      <w:pPr>
        <w:autoSpaceDE w:val="0"/>
        <w:autoSpaceDN w:val="0"/>
        <w:adjustRightInd w:val="0"/>
        <w:jc w:val="right"/>
        <w:outlineLvl w:val="0"/>
      </w:pPr>
      <w:r>
        <w:t>Приложение N 3</w:t>
      </w:r>
    </w:p>
    <w:p w:rsidR="006B139D" w:rsidRDefault="006B139D">
      <w:pPr>
        <w:autoSpaceDE w:val="0"/>
        <w:autoSpaceDN w:val="0"/>
        <w:adjustRightInd w:val="0"/>
        <w:jc w:val="right"/>
      </w:pPr>
      <w:r>
        <w:t>к Приказу</w:t>
      </w:r>
    </w:p>
    <w:p w:rsidR="006B139D" w:rsidRDefault="006B139D">
      <w:pPr>
        <w:autoSpaceDE w:val="0"/>
        <w:autoSpaceDN w:val="0"/>
        <w:adjustRightInd w:val="0"/>
        <w:jc w:val="right"/>
      </w:pPr>
      <w:r>
        <w:t>Службы</w:t>
      </w:r>
    </w:p>
    <w:p w:rsidR="006B139D" w:rsidRDefault="006B139D">
      <w:pPr>
        <w:autoSpaceDE w:val="0"/>
        <w:autoSpaceDN w:val="0"/>
        <w:adjustRightInd w:val="0"/>
        <w:jc w:val="right"/>
      </w:pPr>
      <w:r>
        <w:t>Республики Коми</w:t>
      </w:r>
    </w:p>
    <w:p w:rsidR="006B139D" w:rsidRDefault="006B139D">
      <w:pPr>
        <w:autoSpaceDE w:val="0"/>
        <w:autoSpaceDN w:val="0"/>
        <w:adjustRightInd w:val="0"/>
        <w:jc w:val="right"/>
      </w:pPr>
      <w:r>
        <w:t>по тарифам</w:t>
      </w:r>
    </w:p>
    <w:p w:rsidR="006B139D" w:rsidRDefault="006B139D">
      <w:pPr>
        <w:autoSpaceDE w:val="0"/>
        <w:autoSpaceDN w:val="0"/>
        <w:adjustRightInd w:val="0"/>
        <w:jc w:val="right"/>
      </w:pPr>
      <w:r>
        <w:t>от 16 марта 2011 г. N 16/5</w:t>
      </w:r>
    </w:p>
    <w:p w:rsidR="006B139D" w:rsidRDefault="006B139D">
      <w:pPr>
        <w:autoSpaceDE w:val="0"/>
        <w:autoSpaceDN w:val="0"/>
        <w:adjustRightInd w:val="0"/>
        <w:jc w:val="right"/>
      </w:pPr>
    </w:p>
    <w:p w:rsidR="006B139D" w:rsidRDefault="006B139D">
      <w:pPr>
        <w:autoSpaceDE w:val="0"/>
        <w:autoSpaceDN w:val="0"/>
        <w:adjustRightInd w:val="0"/>
        <w:jc w:val="right"/>
      </w:pPr>
      <w:r>
        <w:t>"Приложение N 3</w:t>
      </w:r>
    </w:p>
    <w:p w:rsidR="006B139D" w:rsidRDefault="006B139D">
      <w:pPr>
        <w:autoSpaceDE w:val="0"/>
        <w:autoSpaceDN w:val="0"/>
        <w:adjustRightInd w:val="0"/>
        <w:jc w:val="right"/>
      </w:pPr>
      <w:r>
        <w:t>к Приказу</w:t>
      </w:r>
    </w:p>
    <w:p w:rsidR="006B139D" w:rsidRDefault="006B139D">
      <w:pPr>
        <w:autoSpaceDE w:val="0"/>
        <w:autoSpaceDN w:val="0"/>
        <w:adjustRightInd w:val="0"/>
        <w:jc w:val="right"/>
      </w:pPr>
      <w:r>
        <w:t>Службы</w:t>
      </w:r>
    </w:p>
    <w:p w:rsidR="006B139D" w:rsidRDefault="006B139D">
      <w:pPr>
        <w:autoSpaceDE w:val="0"/>
        <w:autoSpaceDN w:val="0"/>
        <w:adjustRightInd w:val="0"/>
        <w:jc w:val="right"/>
      </w:pPr>
      <w:r>
        <w:t>Республики Коми</w:t>
      </w:r>
    </w:p>
    <w:p w:rsidR="006B139D" w:rsidRDefault="006B139D">
      <w:pPr>
        <w:autoSpaceDE w:val="0"/>
        <w:autoSpaceDN w:val="0"/>
        <w:adjustRightInd w:val="0"/>
        <w:jc w:val="right"/>
      </w:pPr>
      <w:r>
        <w:t>по тарифам</w:t>
      </w:r>
    </w:p>
    <w:p w:rsidR="006B139D" w:rsidRDefault="006B139D">
      <w:pPr>
        <w:autoSpaceDE w:val="0"/>
        <w:autoSpaceDN w:val="0"/>
        <w:adjustRightInd w:val="0"/>
        <w:jc w:val="right"/>
      </w:pPr>
      <w:r>
        <w:t>от 16 декабря 2010 г. N 96/1</w:t>
      </w:r>
    </w:p>
    <w:p w:rsidR="006B139D" w:rsidRDefault="006B139D">
      <w:pPr>
        <w:autoSpaceDE w:val="0"/>
        <w:autoSpaceDN w:val="0"/>
        <w:adjustRightInd w:val="0"/>
        <w:jc w:val="center"/>
      </w:pPr>
    </w:p>
    <w:p w:rsidR="006B139D" w:rsidRDefault="006B139D">
      <w:pPr>
        <w:autoSpaceDE w:val="0"/>
        <w:autoSpaceDN w:val="0"/>
        <w:adjustRightInd w:val="0"/>
        <w:jc w:val="center"/>
      </w:pPr>
      <w:r>
        <w:t>ЦЕНЫ (ТАРИФЫ)</w:t>
      </w:r>
    </w:p>
    <w:p w:rsidR="006B139D" w:rsidRDefault="006B139D">
      <w:pPr>
        <w:autoSpaceDE w:val="0"/>
        <w:autoSpaceDN w:val="0"/>
        <w:adjustRightInd w:val="0"/>
        <w:jc w:val="center"/>
      </w:pPr>
      <w:r>
        <w:t>НА ЭЛЕКТРИЧЕСКУЮ ЭНЕРГИЮ (МОЩНОСТЬ), ПОСТАВЛЯЕМУЮ ЗАО</w:t>
      </w:r>
    </w:p>
    <w:p w:rsidR="006B139D" w:rsidRDefault="006B139D">
      <w:pPr>
        <w:autoSpaceDE w:val="0"/>
        <w:autoSpaceDN w:val="0"/>
        <w:adjustRightInd w:val="0"/>
        <w:jc w:val="center"/>
      </w:pPr>
      <w:r>
        <w:t>"ЕВРАЗИЙСКАЯ ЭНЕРГЕТИЧЕСКАЯ КОМПАНИЯ" ПО ДОГОВОРАМ</w:t>
      </w:r>
    </w:p>
    <w:p w:rsidR="006B139D" w:rsidRDefault="006B139D">
      <w:pPr>
        <w:autoSpaceDE w:val="0"/>
        <w:autoSpaceDN w:val="0"/>
        <w:adjustRightInd w:val="0"/>
        <w:jc w:val="center"/>
      </w:pPr>
      <w:r>
        <w:t>ЭНЕРГОСНАБЖЕНИЯ ПОКУПАТЕЛЯМ НА ТЕРРИТОРИИ РЕСПУБЛИКИ КОМИ,</w:t>
      </w:r>
    </w:p>
    <w:p w:rsidR="006B139D" w:rsidRDefault="006B139D">
      <w:pPr>
        <w:autoSpaceDE w:val="0"/>
        <w:autoSpaceDN w:val="0"/>
        <w:adjustRightInd w:val="0"/>
        <w:jc w:val="center"/>
      </w:pPr>
      <w:r>
        <w:t>ЗА ИСКЛЮЧЕНИЕМ ЭЛЕКТРИЧЕСКОЙ ЭНЕРГИИ (МОЩНОСТИ),</w:t>
      </w:r>
    </w:p>
    <w:p w:rsidR="006B139D" w:rsidRDefault="006B139D">
      <w:pPr>
        <w:autoSpaceDE w:val="0"/>
        <w:autoSpaceDN w:val="0"/>
        <w:adjustRightInd w:val="0"/>
        <w:jc w:val="center"/>
      </w:pPr>
      <w:proofErr w:type="gramStart"/>
      <w:r>
        <w:t>ПОСТАВЛЯЕМОЙ</w:t>
      </w:r>
      <w:proofErr w:type="gramEnd"/>
      <w:r>
        <w:t xml:space="preserve"> НАСЕЛЕНИЮ И ПРИРАВНЕННЫМ К НЕМУ КАТЕГОРИЯМ</w:t>
      </w:r>
    </w:p>
    <w:p w:rsidR="006B139D" w:rsidRDefault="006B139D">
      <w:pPr>
        <w:autoSpaceDE w:val="0"/>
        <w:autoSpaceDN w:val="0"/>
        <w:adjustRightInd w:val="0"/>
        <w:jc w:val="center"/>
      </w:pPr>
      <w:r>
        <w:t>ПОТРЕБИТЕЛЕЙ, УСЛУГИ ПО ПЕРЕДАЧЕ ЭЛЕКТРИЧЕСКОЙ ЭНЕРГИИ</w:t>
      </w:r>
    </w:p>
    <w:p w:rsidR="006B139D" w:rsidRDefault="006B139D">
      <w:pPr>
        <w:autoSpaceDE w:val="0"/>
        <w:autoSpaceDN w:val="0"/>
        <w:adjustRightInd w:val="0"/>
        <w:jc w:val="center"/>
      </w:pPr>
      <w:r>
        <w:t>(МОЩНОСТИ) КОТОРЫМ ОКАЗЫВАЮТСЯ ТОЛЬКО С ИСПОЛЬЗОВАНИЕМ</w:t>
      </w:r>
    </w:p>
    <w:p w:rsidR="006B139D" w:rsidRDefault="006B139D">
      <w:pPr>
        <w:autoSpaceDE w:val="0"/>
        <w:autoSpaceDN w:val="0"/>
        <w:adjustRightInd w:val="0"/>
        <w:jc w:val="center"/>
      </w:pPr>
      <w:r>
        <w:t xml:space="preserve">ОБЪЕКТОВ ЭЛЕКТРОСЕТЕВОГО ХОЗЯЙСТВА, ВХОДЯЩИХ В </w:t>
      </w:r>
      <w:proofErr w:type="gramStart"/>
      <w:r>
        <w:t>ЕДИНУЮ</w:t>
      </w:r>
      <w:proofErr w:type="gramEnd"/>
    </w:p>
    <w:p w:rsidR="006B139D" w:rsidRDefault="006B139D">
      <w:pPr>
        <w:autoSpaceDE w:val="0"/>
        <w:autoSpaceDN w:val="0"/>
        <w:adjustRightInd w:val="0"/>
        <w:jc w:val="center"/>
      </w:pPr>
      <w:r>
        <w:t>НАЦИОНАЛЬНУЮ (ОБЩЕРОССИЙСКУЮ) ЭЛЕКТРИЧЕСКУЮ СЕТЬ</w:t>
      </w:r>
    </w:p>
    <w:p w:rsidR="006B139D" w:rsidRDefault="006B139D">
      <w:pPr>
        <w:autoSpaceDE w:val="0"/>
        <w:autoSpaceDN w:val="0"/>
        <w:adjustRightInd w:val="0"/>
        <w:jc w:val="center"/>
      </w:pPr>
    </w:p>
    <w:tbl>
      <w:tblPr>
        <w:tblW w:w="0" w:type="auto"/>
        <w:tblInd w:w="70" w:type="dxa"/>
        <w:tblLayout w:type="fixed"/>
        <w:tblCellMar>
          <w:left w:w="70" w:type="dxa"/>
          <w:right w:w="70" w:type="dxa"/>
        </w:tblCellMar>
        <w:tblLook w:val="0000"/>
      </w:tblPr>
      <w:tblGrid>
        <w:gridCol w:w="1080"/>
        <w:gridCol w:w="2295"/>
        <w:gridCol w:w="1485"/>
        <w:gridCol w:w="1620"/>
        <w:gridCol w:w="1080"/>
        <w:gridCol w:w="1080"/>
        <w:gridCol w:w="1350"/>
      </w:tblGrid>
      <w:tr w:rsidR="006B139D">
        <w:trPr>
          <w:cantSplit/>
          <w:trHeight w:val="24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/п  </w:t>
            </w:r>
          </w:p>
        </w:tc>
        <w:tc>
          <w:tcPr>
            <w:tcW w:w="2295"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Показатель   </w:t>
            </w:r>
            <w:r>
              <w:rPr>
                <w:rFonts w:ascii="Times New Roman" w:hAnsi="Times New Roman" w:cs="Times New Roman"/>
                <w:sz w:val="24"/>
                <w:szCs w:val="24"/>
              </w:rPr>
              <w:br/>
              <w:t xml:space="preserve">(группы     </w:t>
            </w:r>
            <w:r>
              <w:rPr>
                <w:rFonts w:ascii="Times New Roman" w:hAnsi="Times New Roman" w:cs="Times New Roman"/>
                <w:sz w:val="24"/>
                <w:szCs w:val="24"/>
              </w:rPr>
              <w:br/>
              <w:t xml:space="preserve">потребителей с </w:t>
            </w:r>
            <w:r>
              <w:rPr>
                <w:rFonts w:ascii="Times New Roman" w:hAnsi="Times New Roman" w:cs="Times New Roman"/>
                <w:sz w:val="24"/>
                <w:szCs w:val="24"/>
              </w:rPr>
              <w:br/>
              <w:t>разбивкой тарифа</w:t>
            </w:r>
            <w:r>
              <w:rPr>
                <w:rFonts w:ascii="Times New Roman" w:hAnsi="Times New Roman" w:cs="Times New Roman"/>
                <w:sz w:val="24"/>
                <w:szCs w:val="24"/>
              </w:rPr>
              <w:br/>
              <w:t xml:space="preserve">по ставкам и  </w:t>
            </w:r>
            <w:r>
              <w:rPr>
                <w:rFonts w:ascii="Times New Roman" w:hAnsi="Times New Roman" w:cs="Times New Roman"/>
                <w:sz w:val="24"/>
                <w:szCs w:val="24"/>
              </w:rPr>
              <w:br/>
              <w:t xml:space="preserve">дифференциацией </w:t>
            </w:r>
            <w:r>
              <w:rPr>
                <w:rFonts w:ascii="Times New Roman" w:hAnsi="Times New Roman" w:cs="Times New Roman"/>
                <w:sz w:val="24"/>
                <w:szCs w:val="24"/>
              </w:rPr>
              <w:br/>
              <w:t xml:space="preserve">по зонам суток) </w:t>
            </w:r>
          </w:p>
        </w:tc>
        <w:tc>
          <w:tcPr>
            <w:tcW w:w="1485"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Единица  </w:t>
            </w:r>
            <w:r>
              <w:rPr>
                <w:rFonts w:ascii="Times New Roman" w:hAnsi="Times New Roman" w:cs="Times New Roman"/>
                <w:sz w:val="24"/>
                <w:szCs w:val="24"/>
              </w:rPr>
              <w:br/>
              <w:t xml:space="preserve">измерения </w:t>
            </w:r>
          </w:p>
        </w:tc>
        <w:tc>
          <w:tcPr>
            <w:tcW w:w="5130" w:type="dxa"/>
            <w:gridSpan w:val="4"/>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Диапазоны напряжения         </w:t>
            </w:r>
          </w:p>
        </w:tc>
      </w:tr>
      <w:tr w:rsidR="006B139D">
        <w:trPr>
          <w:cantSplit/>
          <w:trHeight w:val="72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1485"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ВН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СН-</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СН-</w:t>
            </w:r>
            <w:proofErr w:type="gramStart"/>
            <w:r>
              <w:rPr>
                <w:rFonts w:ascii="Times New Roman" w:hAnsi="Times New Roman" w:cs="Times New Roman"/>
                <w:sz w:val="24"/>
                <w:szCs w:val="24"/>
              </w:rPr>
              <w:t>II</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НН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8910" w:type="dxa"/>
            <w:gridSpan w:val="6"/>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Прочие потребители (тарифы указываются без НДС)               </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    </w:t>
            </w:r>
          </w:p>
        </w:tc>
        <w:tc>
          <w:tcPr>
            <w:tcW w:w="8910" w:type="dxa"/>
            <w:gridSpan w:val="6"/>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Одноставочный  тариф,  дифференцированный   по   числу   часов</w:t>
            </w:r>
            <w:r>
              <w:rPr>
                <w:rFonts w:ascii="Times New Roman" w:hAnsi="Times New Roman" w:cs="Times New Roman"/>
                <w:sz w:val="24"/>
                <w:szCs w:val="24"/>
              </w:rPr>
              <w:br/>
              <w:t xml:space="preserve">использования мощности                                           </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2.1.1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от   7001   и</w:t>
            </w:r>
            <w:r>
              <w:rPr>
                <w:rFonts w:ascii="Times New Roman" w:hAnsi="Times New Roman" w:cs="Times New Roman"/>
                <w:sz w:val="24"/>
                <w:szCs w:val="24"/>
              </w:rPr>
              <w:br/>
              <w:t xml:space="preserve">выше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2.1.1.1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1 201,67</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132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2.1.1.2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(мощности)    по</w:t>
            </w:r>
            <w:r>
              <w:rPr>
                <w:rFonts w:ascii="Times New Roman" w:hAnsi="Times New Roman" w:cs="Times New Roman"/>
                <w:sz w:val="24"/>
                <w:szCs w:val="24"/>
              </w:rPr>
              <w:br/>
              <w:t xml:space="preserve">единой          </w:t>
            </w:r>
            <w:r>
              <w:rPr>
                <w:rFonts w:ascii="Times New Roman" w:hAnsi="Times New Roman" w:cs="Times New Roman"/>
                <w:sz w:val="24"/>
                <w:szCs w:val="24"/>
              </w:rPr>
              <w:br/>
              <w:t xml:space="preserve">национальной    </w:t>
            </w:r>
            <w:r>
              <w:rPr>
                <w:rFonts w:ascii="Times New Roman" w:hAnsi="Times New Roman" w:cs="Times New Roman"/>
                <w:sz w:val="24"/>
                <w:szCs w:val="24"/>
              </w:rPr>
              <w:br/>
              <w:t>(общероссийской)</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сети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14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w:t>
            </w:r>
            <w:r>
              <w:rPr>
                <w:rFonts w:ascii="Times New Roman" w:hAnsi="Times New Roman" w:cs="Times New Roman"/>
                <w:sz w:val="24"/>
                <w:szCs w:val="24"/>
              </w:rPr>
              <w:br/>
              <w:t xml:space="preserve">содержание      </w:t>
            </w:r>
            <w:r>
              <w:rPr>
                <w:rFonts w:ascii="Times New Roman" w:hAnsi="Times New Roman" w:cs="Times New Roman"/>
                <w:sz w:val="24"/>
                <w:szCs w:val="24"/>
              </w:rPr>
              <w:br/>
              <w:t xml:space="preserve">объектов        </w:t>
            </w:r>
            <w:r>
              <w:rPr>
                <w:rFonts w:ascii="Times New Roman" w:hAnsi="Times New Roman" w:cs="Times New Roman"/>
                <w:sz w:val="24"/>
                <w:szCs w:val="24"/>
              </w:rPr>
              <w:br/>
              <w:t xml:space="preserve">электросетевого </w:t>
            </w:r>
            <w:r>
              <w:rPr>
                <w:rFonts w:ascii="Times New Roman" w:hAnsi="Times New Roman" w:cs="Times New Roman"/>
                <w:sz w:val="24"/>
                <w:szCs w:val="24"/>
              </w:rPr>
              <w:br/>
              <w:t xml:space="preserve">хозяйства,      </w:t>
            </w:r>
            <w:r>
              <w:rPr>
                <w:rFonts w:ascii="Times New Roman" w:hAnsi="Times New Roman" w:cs="Times New Roman"/>
                <w:sz w:val="24"/>
                <w:szCs w:val="24"/>
              </w:rPr>
              <w:br/>
              <w:t>входящих       в</w:t>
            </w:r>
            <w:r>
              <w:rPr>
                <w:rFonts w:ascii="Times New Roman" w:hAnsi="Times New Roman" w:cs="Times New Roman"/>
                <w:sz w:val="24"/>
                <w:szCs w:val="24"/>
              </w:rPr>
              <w:br/>
              <w:t xml:space="preserve">единую          </w:t>
            </w:r>
            <w:r>
              <w:rPr>
                <w:rFonts w:ascii="Times New Roman" w:hAnsi="Times New Roman" w:cs="Times New Roman"/>
                <w:sz w:val="24"/>
                <w:szCs w:val="24"/>
              </w:rPr>
              <w:br/>
              <w:t xml:space="preserve">национальную    </w:t>
            </w:r>
            <w:r>
              <w:rPr>
                <w:rFonts w:ascii="Times New Roman" w:hAnsi="Times New Roman" w:cs="Times New Roman"/>
                <w:sz w:val="24"/>
                <w:szCs w:val="24"/>
              </w:rPr>
              <w:br/>
              <w:t>(общероссийскую)</w:t>
            </w:r>
            <w:r>
              <w:rPr>
                <w:rFonts w:ascii="Times New Roman" w:hAnsi="Times New Roman" w:cs="Times New Roman"/>
                <w:sz w:val="24"/>
                <w:szCs w:val="24"/>
              </w:rPr>
              <w:br/>
              <w:t xml:space="preserve">электрическую   </w:t>
            </w:r>
            <w:r>
              <w:rPr>
                <w:rFonts w:ascii="Times New Roman" w:hAnsi="Times New Roman" w:cs="Times New Roman"/>
                <w:sz w:val="24"/>
                <w:szCs w:val="24"/>
              </w:rPr>
              <w:br/>
              <w:t xml:space="preserve">сеть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r>
              <w:rPr>
                <w:rFonts w:ascii="Times New Roman" w:hAnsi="Times New Roman" w:cs="Times New Roman"/>
                <w:sz w:val="24"/>
                <w:szCs w:val="24"/>
              </w:rPr>
              <w:br/>
              <w:t xml:space="preserve">мес.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116 782,52</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60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 оплату</w:t>
            </w:r>
            <w:r>
              <w:rPr>
                <w:rFonts w:ascii="Times New Roman" w:hAnsi="Times New Roman" w:cs="Times New Roman"/>
                <w:sz w:val="24"/>
                <w:szCs w:val="24"/>
              </w:rPr>
              <w:br/>
              <w:t xml:space="preserve">нормативных     </w:t>
            </w:r>
            <w:r>
              <w:rPr>
                <w:rFonts w:ascii="Times New Roman" w:hAnsi="Times New Roman" w:cs="Times New Roman"/>
                <w:sz w:val="24"/>
                <w:szCs w:val="24"/>
              </w:rPr>
              <w:br/>
              <w:t xml:space="preserve">технологических </w:t>
            </w:r>
            <w:r>
              <w:rPr>
                <w:rFonts w:ascii="Times New Roman" w:hAnsi="Times New Roman" w:cs="Times New Roman"/>
                <w:sz w:val="24"/>
                <w:szCs w:val="24"/>
              </w:rPr>
              <w:br/>
              <w:t xml:space="preserve">потерь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1 206,35</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2.1.1.3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2.1.1.4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поставки  одного</w:t>
            </w:r>
            <w:r>
              <w:rPr>
                <w:rFonts w:ascii="Times New Roman" w:hAnsi="Times New Roman" w:cs="Times New Roman"/>
                <w:sz w:val="24"/>
                <w:szCs w:val="24"/>
              </w:rPr>
              <w:br/>
              <w:t xml:space="preserve">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руб./точка</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2.1.2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от  6501   до</w:t>
            </w:r>
            <w:r>
              <w:rPr>
                <w:rFonts w:ascii="Times New Roman" w:hAnsi="Times New Roman" w:cs="Times New Roman"/>
                <w:sz w:val="24"/>
                <w:szCs w:val="24"/>
              </w:rPr>
              <w:br/>
              <w:t xml:space="preserve">7000 часов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2.1.2.1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1 241,94</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132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2.1.2.2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(мощности)    по</w:t>
            </w:r>
            <w:r>
              <w:rPr>
                <w:rFonts w:ascii="Times New Roman" w:hAnsi="Times New Roman" w:cs="Times New Roman"/>
                <w:sz w:val="24"/>
                <w:szCs w:val="24"/>
              </w:rPr>
              <w:br/>
              <w:t xml:space="preserve">единой          </w:t>
            </w:r>
            <w:r>
              <w:rPr>
                <w:rFonts w:ascii="Times New Roman" w:hAnsi="Times New Roman" w:cs="Times New Roman"/>
                <w:sz w:val="24"/>
                <w:szCs w:val="24"/>
              </w:rPr>
              <w:br/>
              <w:t xml:space="preserve">национальной    </w:t>
            </w:r>
            <w:r>
              <w:rPr>
                <w:rFonts w:ascii="Times New Roman" w:hAnsi="Times New Roman" w:cs="Times New Roman"/>
                <w:sz w:val="24"/>
                <w:szCs w:val="24"/>
              </w:rPr>
              <w:br/>
              <w:t>(общероссийской)</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сети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14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w:t>
            </w:r>
            <w:r>
              <w:rPr>
                <w:rFonts w:ascii="Times New Roman" w:hAnsi="Times New Roman" w:cs="Times New Roman"/>
                <w:sz w:val="24"/>
                <w:szCs w:val="24"/>
              </w:rPr>
              <w:br/>
              <w:t xml:space="preserve">содержание      </w:t>
            </w:r>
            <w:r>
              <w:rPr>
                <w:rFonts w:ascii="Times New Roman" w:hAnsi="Times New Roman" w:cs="Times New Roman"/>
                <w:sz w:val="24"/>
                <w:szCs w:val="24"/>
              </w:rPr>
              <w:br/>
              <w:t xml:space="preserve">объектов        </w:t>
            </w:r>
            <w:r>
              <w:rPr>
                <w:rFonts w:ascii="Times New Roman" w:hAnsi="Times New Roman" w:cs="Times New Roman"/>
                <w:sz w:val="24"/>
                <w:szCs w:val="24"/>
              </w:rPr>
              <w:br/>
              <w:t xml:space="preserve">электросетевого </w:t>
            </w:r>
            <w:r>
              <w:rPr>
                <w:rFonts w:ascii="Times New Roman" w:hAnsi="Times New Roman" w:cs="Times New Roman"/>
                <w:sz w:val="24"/>
                <w:szCs w:val="24"/>
              </w:rPr>
              <w:br/>
              <w:t xml:space="preserve">хозяйства,      </w:t>
            </w:r>
            <w:r>
              <w:rPr>
                <w:rFonts w:ascii="Times New Roman" w:hAnsi="Times New Roman" w:cs="Times New Roman"/>
                <w:sz w:val="24"/>
                <w:szCs w:val="24"/>
              </w:rPr>
              <w:br/>
              <w:t>входящих       в</w:t>
            </w:r>
            <w:r>
              <w:rPr>
                <w:rFonts w:ascii="Times New Roman" w:hAnsi="Times New Roman" w:cs="Times New Roman"/>
                <w:sz w:val="24"/>
                <w:szCs w:val="24"/>
              </w:rPr>
              <w:br/>
              <w:t xml:space="preserve">единую          </w:t>
            </w:r>
            <w:r>
              <w:rPr>
                <w:rFonts w:ascii="Times New Roman" w:hAnsi="Times New Roman" w:cs="Times New Roman"/>
                <w:sz w:val="24"/>
                <w:szCs w:val="24"/>
              </w:rPr>
              <w:br/>
              <w:t xml:space="preserve">национальную    </w:t>
            </w:r>
            <w:r>
              <w:rPr>
                <w:rFonts w:ascii="Times New Roman" w:hAnsi="Times New Roman" w:cs="Times New Roman"/>
                <w:sz w:val="24"/>
                <w:szCs w:val="24"/>
              </w:rPr>
              <w:br/>
              <w:t>(общероссийскую)</w:t>
            </w:r>
            <w:r>
              <w:rPr>
                <w:rFonts w:ascii="Times New Roman" w:hAnsi="Times New Roman" w:cs="Times New Roman"/>
                <w:sz w:val="24"/>
                <w:szCs w:val="24"/>
              </w:rPr>
              <w:br/>
              <w:t xml:space="preserve">электрическую   </w:t>
            </w:r>
            <w:r>
              <w:rPr>
                <w:rFonts w:ascii="Times New Roman" w:hAnsi="Times New Roman" w:cs="Times New Roman"/>
                <w:sz w:val="24"/>
                <w:szCs w:val="24"/>
              </w:rPr>
              <w:br/>
              <w:t xml:space="preserve">сеть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r>
              <w:rPr>
                <w:rFonts w:ascii="Times New Roman" w:hAnsi="Times New Roman" w:cs="Times New Roman"/>
                <w:sz w:val="24"/>
                <w:szCs w:val="24"/>
              </w:rPr>
              <w:br/>
              <w:t xml:space="preserve">мес.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116 782,52</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60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 оплату</w:t>
            </w:r>
            <w:r>
              <w:rPr>
                <w:rFonts w:ascii="Times New Roman" w:hAnsi="Times New Roman" w:cs="Times New Roman"/>
                <w:sz w:val="24"/>
                <w:szCs w:val="24"/>
              </w:rPr>
              <w:br/>
              <w:t xml:space="preserve">нормативных     </w:t>
            </w:r>
            <w:r>
              <w:rPr>
                <w:rFonts w:ascii="Times New Roman" w:hAnsi="Times New Roman" w:cs="Times New Roman"/>
                <w:sz w:val="24"/>
                <w:szCs w:val="24"/>
              </w:rPr>
              <w:br/>
              <w:t xml:space="preserve">технологических </w:t>
            </w:r>
            <w:r>
              <w:rPr>
                <w:rFonts w:ascii="Times New Roman" w:hAnsi="Times New Roman" w:cs="Times New Roman"/>
                <w:sz w:val="24"/>
                <w:szCs w:val="24"/>
              </w:rPr>
              <w:br/>
              <w:t xml:space="preserve">потерь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1 206,35</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2.1.2.3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2.1.2.4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одного   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руб./точка</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2.1.3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от  6001   до</w:t>
            </w:r>
            <w:r>
              <w:rPr>
                <w:rFonts w:ascii="Times New Roman" w:hAnsi="Times New Roman" w:cs="Times New Roman"/>
                <w:sz w:val="24"/>
                <w:szCs w:val="24"/>
              </w:rPr>
              <w:br/>
              <w:t xml:space="preserve">6500 часов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2.1.3.1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1 274,15</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132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2.1.3.2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(мощности)    по</w:t>
            </w:r>
            <w:r>
              <w:rPr>
                <w:rFonts w:ascii="Times New Roman" w:hAnsi="Times New Roman" w:cs="Times New Roman"/>
                <w:sz w:val="24"/>
                <w:szCs w:val="24"/>
              </w:rPr>
              <w:br/>
              <w:t xml:space="preserve">единой          </w:t>
            </w:r>
            <w:r>
              <w:rPr>
                <w:rFonts w:ascii="Times New Roman" w:hAnsi="Times New Roman" w:cs="Times New Roman"/>
                <w:sz w:val="24"/>
                <w:szCs w:val="24"/>
              </w:rPr>
              <w:br/>
              <w:t xml:space="preserve">национальной    </w:t>
            </w:r>
            <w:r>
              <w:rPr>
                <w:rFonts w:ascii="Times New Roman" w:hAnsi="Times New Roman" w:cs="Times New Roman"/>
                <w:sz w:val="24"/>
                <w:szCs w:val="24"/>
              </w:rPr>
              <w:br/>
              <w:t>(общероссийской)</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сети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14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w:t>
            </w:r>
            <w:r>
              <w:rPr>
                <w:rFonts w:ascii="Times New Roman" w:hAnsi="Times New Roman" w:cs="Times New Roman"/>
                <w:sz w:val="24"/>
                <w:szCs w:val="24"/>
              </w:rPr>
              <w:br/>
              <w:t xml:space="preserve">содержание      </w:t>
            </w:r>
            <w:r>
              <w:rPr>
                <w:rFonts w:ascii="Times New Roman" w:hAnsi="Times New Roman" w:cs="Times New Roman"/>
                <w:sz w:val="24"/>
                <w:szCs w:val="24"/>
              </w:rPr>
              <w:br/>
              <w:t xml:space="preserve">объектов        </w:t>
            </w:r>
            <w:r>
              <w:rPr>
                <w:rFonts w:ascii="Times New Roman" w:hAnsi="Times New Roman" w:cs="Times New Roman"/>
                <w:sz w:val="24"/>
                <w:szCs w:val="24"/>
              </w:rPr>
              <w:br/>
              <w:t xml:space="preserve">электросетевого </w:t>
            </w:r>
            <w:r>
              <w:rPr>
                <w:rFonts w:ascii="Times New Roman" w:hAnsi="Times New Roman" w:cs="Times New Roman"/>
                <w:sz w:val="24"/>
                <w:szCs w:val="24"/>
              </w:rPr>
              <w:br/>
              <w:t xml:space="preserve">хозяйства,      </w:t>
            </w:r>
            <w:r>
              <w:rPr>
                <w:rFonts w:ascii="Times New Roman" w:hAnsi="Times New Roman" w:cs="Times New Roman"/>
                <w:sz w:val="24"/>
                <w:szCs w:val="24"/>
              </w:rPr>
              <w:br/>
              <w:t>входящих       в</w:t>
            </w:r>
            <w:r>
              <w:rPr>
                <w:rFonts w:ascii="Times New Roman" w:hAnsi="Times New Roman" w:cs="Times New Roman"/>
                <w:sz w:val="24"/>
                <w:szCs w:val="24"/>
              </w:rPr>
              <w:br/>
              <w:t xml:space="preserve">единую          </w:t>
            </w:r>
            <w:r>
              <w:rPr>
                <w:rFonts w:ascii="Times New Roman" w:hAnsi="Times New Roman" w:cs="Times New Roman"/>
                <w:sz w:val="24"/>
                <w:szCs w:val="24"/>
              </w:rPr>
              <w:br/>
              <w:t xml:space="preserve">национальную    </w:t>
            </w:r>
            <w:r>
              <w:rPr>
                <w:rFonts w:ascii="Times New Roman" w:hAnsi="Times New Roman" w:cs="Times New Roman"/>
                <w:sz w:val="24"/>
                <w:szCs w:val="24"/>
              </w:rPr>
              <w:br/>
              <w:t>(общероссийскую)</w:t>
            </w:r>
            <w:r>
              <w:rPr>
                <w:rFonts w:ascii="Times New Roman" w:hAnsi="Times New Roman" w:cs="Times New Roman"/>
                <w:sz w:val="24"/>
                <w:szCs w:val="24"/>
              </w:rPr>
              <w:br/>
              <w:t xml:space="preserve">электрическую   </w:t>
            </w:r>
            <w:r>
              <w:rPr>
                <w:rFonts w:ascii="Times New Roman" w:hAnsi="Times New Roman" w:cs="Times New Roman"/>
                <w:sz w:val="24"/>
                <w:szCs w:val="24"/>
              </w:rPr>
              <w:br/>
              <w:t xml:space="preserve">сеть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r>
              <w:rPr>
                <w:rFonts w:ascii="Times New Roman" w:hAnsi="Times New Roman" w:cs="Times New Roman"/>
                <w:sz w:val="24"/>
                <w:szCs w:val="24"/>
              </w:rPr>
              <w:br/>
              <w:t xml:space="preserve">мес.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116 782,52</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60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 оплату</w:t>
            </w:r>
            <w:r>
              <w:rPr>
                <w:rFonts w:ascii="Times New Roman" w:hAnsi="Times New Roman" w:cs="Times New Roman"/>
                <w:sz w:val="24"/>
                <w:szCs w:val="24"/>
              </w:rPr>
              <w:br/>
              <w:t xml:space="preserve">нормативных     </w:t>
            </w:r>
            <w:r>
              <w:rPr>
                <w:rFonts w:ascii="Times New Roman" w:hAnsi="Times New Roman" w:cs="Times New Roman"/>
                <w:sz w:val="24"/>
                <w:szCs w:val="24"/>
              </w:rPr>
              <w:br/>
              <w:t xml:space="preserve">технологических </w:t>
            </w:r>
            <w:r>
              <w:rPr>
                <w:rFonts w:ascii="Times New Roman" w:hAnsi="Times New Roman" w:cs="Times New Roman"/>
                <w:sz w:val="24"/>
                <w:szCs w:val="24"/>
              </w:rPr>
              <w:br/>
              <w:t xml:space="preserve">потерь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1 206,35</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2.1.3.3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2.1.3.4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поставки  одного</w:t>
            </w:r>
            <w:r>
              <w:rPr>
                <w:rFonts w:ascii="Times New Roman" w:hAnsi="Times New Roman" w:cs="Times New Roman"/>
                <w:sz w:val="24"/>
                <w:szCs w:val="24"/>
              </w:rPr>
              <w:br/>
              <w:t xml:space="preserve">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руб./точка</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2.1.4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от  5501   до</w:t>
            </w:r>
            <w:r>
              <w:rPr>
                <w:rFonts w:ascii="Times New Roman" w:hAnsi="Times New Roman" w:cs="Times New Roman"/>
                <w:sz w:val="24"/>
                <w:szCs w:val="24"/>
              </w:rPr>
              <w:br/>
              <w:t xml:space="preserve">6000 часов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2.1.4.1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1 311,97</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132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2.1.4.2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(мощности)    по</w:t>
            </w:r>
            <w:r>
              <w:rPr>
                <w:rFonts w:ascii="Times New Roman" w:hAnsi="Times New Roman" w:cs="Times New Roman"/>
                <w:sz w:val="24"/>
                <w:szCs w:val="24"/>
              </w:rPr>
              <w:br/>
              <w:t xml:space="preserve">единой          </w:t>
            </w:r>
            <w:r>
              <w:rPr>
                <w:rFonts w:ascii="Times New Roman" w:hAnsi="Times New Roman" w:cs="Times New Roman"/>
                <w:sz w:val="24"/>
                <w:szCs w:val="24"/>
              </w:rPr>
              <w:br/>
              <w:t xml:space="preserve">национальной    </w:t>
            </w:r>
            <w:r>
              <w:rPr>
                <w:rFonts w:ascii="Times New Roman" w:hAnsi="Times New Roman" w:cs="Times New Roman"/>
                <w:sz w:val="24"/>
                <w:szCs w:val="24"/>
              </w:rPr>
              <w:br/>
              <w:t>(общероссийской)</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сети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14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w:t>
            </w:r>
            <w:r>
              <w:rPr>
                <w:rFonts w:ascii="Times New Roman" w:hAnsi="Times New Roman" w:cs="Times New Roman"/>
                <w:sz w:val="24"/>
                <w:szCs w:val="24"/>
              </w:rPr>
              <w:br/>
              <w:t xml:space="preserve">содержание      </w:t>
            </w:r>
            <w:r>
              <w:rPr>
                <w:rFonts w:ascii="Times New Roman" w:hAnsi="Times New Roman" w:cs="Times New Roman"/>
                <w:sz w:val="24"/>
                <w:szCs w:val="24"/>
              </w:rPr>
              <w:br/>
              <w:t xml:space="preserve">объектов        </w:t>
            </w:r>
            <w:r>
              <w:rPr>
                <w:rFonts w:ascii="Times New Roman" w:hAnsi="Times New Roman" w:cs="Times New Roman"/>
                <w:sz w:val="24"/>
                <w:szCs w:val="24"/>
              </w:rPr>
              <w:br/>
              <w:t xml:space="preserve">электросетевого </w:t>
            </w:r>
            <w:r>
              <w:rPr>
                <w:rFonts w:ascii="Times New Roman" w:hAnsi="Times New Roman" w:cs="Times New Roman"/>
                <w:sz w:val="24"/>
                <w:szCs w:val="24"/>
              </w:rPr>
              <w:br/>
              <w:t xml:space="preserve">хозяйства,      </w:t>
            </w:r>
            <w:r>
              <w:rPr>
                <w:rFonts w:ascii="Times New Roman" w:hAnsi="Times New Roman" w:cs="Times New Roman"/>
                <w:sz w:val="24"/>
                <w:szCs w:val="24"/>
              </w:rPr>
              <w:br/>
              <w:t>входящих       в</w:t>
            </w:r>
            <w:r>
              <w:rPr>
                <w:rFonts w:ascii="Times New Roman" w:hAnsi="Times New Roman" w:cs="Times New Roman"/>
                <w:sz w:val="24"/>
                <w:szCs w:val="24"/>
              </w:rPr>
              <w:br/>
              <w:t xml:space="preserve">единую          </w:t>
            </w:r>
            <w:r>
              <w:rPr>
                <w:rFonts w:ascii="Times New Roman" w:hAnsi="Times New Roman" w:cs="Times New Roman"/>
                <w:sz w:val="24"/>
                <w:szCs w:val="24"/>
              </w:rPr>
              <w:br/>
              <w:t xml:space="preserve">национальную    </w:t>
            </w:r>
            <w:r>
              <w:rPr>
                <w:rFonts w:ascii="Times New Roman" w:hAnsi="Times New Roman" w:cs="Times New Roman"/>
                <w:sz w:val="24"/>
                <w:szCs w:val="24"/>
              </w:rPr>
              <w:br/>
              <w:t>(общероссийскую)</w:t>
            </w:r>
            <w:r>
              <w:rPr>
                <w:rFonts w:ascii="Times New Roman" w:hAnsi="Times New Roman" w:cs="Times New Roman"/>
                <w:sz w:val="24"/>
                <w:szCs w:val="24"/>
              </w:rPr>
              <w:br/>
              <w:t xml:space="preserve">электрическую   </w:t>
            </w:r>
            <w:r>
              <w:rPr>
                <w:rFonts w:ascii="Times New Roman" w:hAnsi="Times New Roman" w:cs="Times New Roman"/>
                <w:sz w:val="24"/>
                <w:szCs w:val="24"/>
              </w:rPr>
              <w:br/>
              <w:t xml:space="preserve">сеть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r>
              <w:rPr>
                <w:rFonts w:ascii="Times New Roman" w:hAnsi="Times New Roman" w:cs="Times New Roman"/>
                <w:sz w:val="24"/>
                <w:szCs w:val="24"/>
              </w:rPr>
              <w:br/>
              <w:t xml:space="preserve">мес.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116 782,52</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60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 оплату</w:t>
            </w:r>
            <w:r>
              <w:rPr>
                <w:rFonts w:ascii="Times New Roman" w:hAnsi="Times New Roman" w:cs="Times New Roman"/>
                <w:sz w:val="24"/>
                <w:szCs w:val="24"/>
              </w:rPr>
              <w:br/>
              <w:t xml:space="preserve">нормативных     </w:t>
            </w:r>
            <w:r>
              <w:rPr>
                <w:rFonts w:ascii="Times New Roman" w:hAnsi="Times New Roman" w:cs="Times New Roman"/>
                <w:sz w:val="24"/>
                <w:szCs w:val="24"/>
              </w:rPr>
              <w:br/>
              <w:t xml:space="preserve">технологических </w:t>
            </w:r>
            <w:r>
              <w:rPr>
                <w:rFonts w:ascii="Times New Roman" w:hAnsi="Times New Roman" w:cs="Times New Roman"/>
                <w:sz w:val="24"/>
                <w:szCs w:val="24"/>
              </w:rPr>
              <w:br/>
              <w:t xml:space="preserve">потерь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1 206,35</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2.1.4.3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2.1.4.4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поставки  одного</w:t>
            </w:r>
            <w:r>
              <w:rPr>
                <w:rFonts w:ascii="Times New Roman" w:hAnsi="Times New Roman" w:cs="Times New Roman"/>
                <w:sz w:val="24"/>
                <w:szCs w:val="24"/>
              </w:rPr>
              <w:br/>
              <w:t xml:space="preserve">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руб./точка</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2.1.5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от  5001   до</w:t>
            </w:r>
            <w:r>
              <w:rPr>
                <w:rFonts w:ascii="Times New Roman" w:hAnsi="Times New Roman" w:cs="Times New Roman"/>
                <w:sz w:val="24"/>
                <w:szCs w:val="24"/>
              </w:rPr>
              <w:br/>
              <w:t xml:space="preserve">5500 часов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2.1.5.1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1 356,99</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132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2.1.5.2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(мощности)    по</w:t>
            </w:r>
            <w:r>
              <w:rPr>
                <w:rFonts w:ascii="Times New Roman" w:hAnsi="Times New Roman" w:cs="Times New Roman"/>
                <w:sz w:val="24"/>
                <w:szCs w:val="24"/>
              </w:rPr>
              <w:br/>
              <w:t xml:space="preserve">единой          </w:t>
            </w:r>
            <w:r>
              <w:rPr>
                <w:rFonts w:ascii="Times New Roman" w:hAnsi="Times New Roman" w:cs="Times New Roman"/>
                <w:sz w:val="24"/>
                <w:szCs w:val="24"/>
              </w:rPr>
              <w:br/>
              <w:t xml:space="preserve">национальной    </w:t>
            </w:r>
            <w:r>
              <w:rPr>
                <w:rFonts w:ascii="Times New Roman" w:hAnsi="Times New Roman" w:cs="Times New Roman"/>
                <w:sz w:val="24"/>
                <w:szCs w:val="24"/>
              </w:rPr>
              <w:br/>
              <w:t>(общероссийской)</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сети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14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w:t>
            </w:r>
            <w:r>
              <w:rPr>
                <w:rFonts w:ascii="Times New Roman" w:hAnsi="Times New Roman" w:cs="Times New Roman"/>
                <w:sz w:val="24"/>
                <w:szCs w:val="24"/>
              </w:rPr>
              <w:br/>
              <w:t xml:space="preserve">содержание      </w:t>
            </w:r>
            <w:r>
              <w:rPr>
                <w:rFonts w:ascii="Times New Roman" w:hAnsi="Times New Roman" w:cs="Times New Roman"/>
                <w:sz w:val="24"/>
                <w:szCs w:val="24"/>
              </w:rPr>
              <w:br/>
              <w:t xml:space="preserve">объектов        </w:t>
            </w:r>
            <w:r>
              <w:rPr>
                <w:rFonts w:ascii="Times New Roman" w:hAnsi="Times New Roman" w:cs="Times New Roman"/>
                <w:sz w:val="24"/>
                <w:szCs w:val="24"/>
              </w:rPr>
              <w:br/>
              <w:t xml:space="preserve">электросетевого </w:t>
            </w:r>
            <w:r>
              <w:rPr>
                <w:rFonts w:ascii="Times New Roman" w:hAnsi="Times New Roman" w:cs="Times New Roman"/>
                <w:sz w:val="24"/>
                <w:szCs w:val="24"/>
              </w:rPr>
              <w:br/>
              <w:t xml:space="preserve">хозяйства,      </w:t>
            </w:r>
            <w:r>
              <w:rPr>
                <w:rFonts w:ascii="Times New Roman" w:hAnsi="Times New Roman" w:cs="Times New Roman"/>
                <w:sz w:val="24"/>
                <w:szCs w:val="24"/>
              </w:rPr>
              <w:br/>
              <w:t>входящих       в</w:t>
            </w:r>
            <w:r>
              <w:rPr>
                <w:rFonts w:ascii="Times New Roman" w:hAnsi="Times New Roman" w:cs="Times New Roman"/>
                <w:sz w:val="24"/>
                <w:szCs w:val="24"/>
              </w:rPr>
              <w:br/>
              <w:t xml:space="preserve">единую          </w:t>
            </w:r>
            <w:r>
              <w:rPr>
                <w:rFonts w:ascii="Times New Roman" w:hAnsi="Times New Roman" w:cs="Times New Roman"/>
                <w:sz w:val="24"/>
                <w:szCs w:val="24"/>
              </w:rPr>
              <w:br/>
              <w:t xml:space="preserve">национальную    </w:t>
            </w:r>
            <w:r>
              <w:rPr>
                <w:rFonts w:ascii="Times New Roman" w:hAnsi="Times New Roman" w:cs="Times New Roman"/>
                <w:sz w:val="24"/>
                <w:szCs w:val="24"/>
              </w:rPr>
              <w:br/>
              <w:t>(общероссийскую)</w:t>
            </w:r>
            <w:r>
              <w:rPr>
                <w:rFonts w:ascii="Times New Roman" w:hAnsi="Times New Roman" w:cs="Times New Roman"/>
                <w:sz w:val="24"/>
                <w:szCs w:val="24"/>
              </w:rPr>
              <w:br/>
              <w:t xml:space="preserve">электрическую   </w:t>
            </w:r>
            <w:r>
              <w:rPr>
                <w:rFonts w:ascii="Times New Roman" w:hAnsi="Times New Roman" w:cs="Times New Roman"/>
                <w:sz w:val="24"/>
                <w:szCs w:val="24"/>
              </w:rPr>
              <w:br/>
              <w:t xml:space="preserve">сеть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r>
              <w:rPr>
                <w:rFonts w:ascii="Times New Roman" w:hAnsi="Times New Roman" w:cs="Times New Roman"/>
                <w:sz w:val="24"/>
                <w:szCs w:val="24"/>
              </w:rPr>
              <w:br/>
              <w:t xml:space="preserve">мес.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116 782,52</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60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 оплату</w:t>
            </w:r>
            <w:r>
              <w:rPr>
                <w:rFonts w:ascii="Times New Roman" w:hAnsi="Times New Roman" w:cs="Times New Roman"/>
                <w:sz w:val="24"/>
                <w:szCs w:val="24"/>
              </w:rPr>
              <w:br/>
              <w:t xml:space="preserve">нормативных     </w:t>
            </w:r>
            <w:r>
              <w:rPr>
                <w:rFonts w:ascii="Times New Roman" w:hAnsi="Times New Roman" w:cs="Times New Roman"/>
                <w:sz w:val="24"/>
                <w:szCs w:val="24"/>
              </w:rPr>
              <w:br/>
              <w:t xml:space="preserve">технологических </w:t>
            </w:r>
            <w:r>
              <w:rPr>
                <w:rFonts w:ascii="Times New Roman" w:hAnsi="Times New Roman" w:cs="Times New Roman"/>
                <w:sz w:val="24"/>
                <w:szCs w:val="24"/>
              </w:rPr>
              <w:br/>
              <w:t xml:space="preserve">потерь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1 206,35</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2.1.5.3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2.1.5.4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поставки  одного</w:t>
            </w:r>
            <w:r>
              <w:rPr>
                <w:rFonts w:ascii="Times New Roman" w:hAnsi="Times New Roman" w:cs="Times New Roman"/>
                <w:sz w:val="24"/>
                <w:szCs w:val="24"/>
              </w:rPr>
              <w:br/>
              <w:t xml:space="preserve">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руб./точка</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2.1.6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от  4501   до</w:t>
            </w:r>
            <w:r>
              <w:rPr>
                <w:rFonts w:ascii="Times New Roman" w:hAnsi="Times New Roman" w:cs="Times New Roman"/>
                <w:sz w:val="24"/>
                <w:szCs w:val="24"/>
              </w:rPr>
              <w:br/>
              <w:t xml:space="preserve">5000 часов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2.1.6.1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1 411,49</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132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2.1.6.2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(мощности)    по</w:t>
            </w:r>
            <w:r>
              <w:rPr>
                <w:rFonts w:ascii="Times New Roman" w:hAnsi="Times New Roman" w:cs="Times New Roman"/>
                <w:sz w:val="24"/>
                <w:szCs w:val="24"/>
              </w:rPr>
              <w:br/>
              <w:t xml:space="preserve">единой          </w:t>
            </w:r>
            <w:r>
              <w:rPr>
                <w:rFonts w:ascii="Times New Roman" w:hAnsi="Times New Roman" w:cs="Times New Roman"/>
                <w:sz w:val="24"/>
                <w:szCs w:val="24"/>
              </w:rPr>
              <w:br/>
              <w:t xml:space="preserve">национальной    </w:t>
            </w:r>
            <w:r>
              <w:rPr>
                <w:rFonts w:ascii="Times New Roman" w:hAnsi="Times New Roman" w:cs="Times New Roman"/>
                <w:sz w:val="24"/>
                <w:szCs w:val="24"/>
              </w:rPr>
              <w:br/>
              <w:t>(общероссийской)</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сети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14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w:t>
            </w:r>
            <w:r>
              <w:rPr>
                <w:rFonts w:ascii="Times New Roman" w:hAnsi="Times New Roman" w:cs="Times New Roman"/>
                <w:sz w:val="24"/>
                <w:szCs w:val="24"/>
              </w:rPr>
              <w:br/>
              <w:t xml:space="preserve">содержание      </w:t>
            </w:r>
            <w:r>
              <w:rPr>
                <w:rFonts w:ascii="Times New Roman" w:hAnsi="Times New Roman" w:cs="Times New Roman"/>
                <w:sz w:val="24"/>
                <w:szCs w:val="24"/>
              </w:rPr>
              <w:br/>
              <w:t xml:space="preserve">объектов        </w:t>
            </w:r>
            <w:r>
              <w:rPr>
                <w:rFonts w:ascii="Times New Roman" w:hAnsi="Times New Roman" w:cs="Times New Roman"/>
                <w:sz w:val="24"/>
                <w:szCs w:val="24"/>
              </w:rPr>
              <w:br/>
              <w:t xml:space="preserve">электросетевого </w:t>
            </w:r>
            <w:r>
              <w:rPr>
                <w:rFonts w:ascii="Times New Roman" w:hAnsi="Times New Roman" w:cs="Times New Roman"/>
                <w:sz w:val="24"/>
                <w:szCs w:val="24"/>
              </w:rPr>
              <w:br/>
              <w:t xml:space="preserve">хозяйства,      </w:t>
            </w:r>
            <w:r>
              <w:rPr>
                <w:rFonts w:ascii="Times New Roman" w:hAnsi="Times New Roman" w:cs="Times New Roman"/>
                <w:sz w:val="24"/>
                <w:szCs w:val="24"/>
              </w:rPr>
              <w:br/>
              <w:t>входящих       в</w:t>
            </w:r>
            <w:r>
              <w:rPr>
                <w:rFonts w:ascii="Times New Roman" w:hAnsi="Times New Roman" w:cs="Times New Roman"/>
                <w:sz w:val="24"/>
                <w:szCs w:val="24"/>
              </w:rPr>
              <w:br/>
              <w:t xml:space="preserve">единую          </w:t>
            </w:r>
            <w:r>
              <w:rPr>
                <w:rFonts w:ascii="Times New Roman" w:hAnsi="Times New Roman" w:cs="Times New Roman"/>
                <w:sz w:val="24"/>
                <w:szCs w:val="24"/>
              </w:rPr>
              <w:br/>
              <w:t xml:space="preserve">национальную    </w:t>
            </w:r>
            <w:r>
              <w:rPr>
                <w:rFonts w:ascii="Times New Roman" w:hAnsi="Times New Roman" w:cs="Times New Roman"/>
                <w:sz w:val="24"/>
                <w:szCs w:val="24"/>
              </w:rPr>
              <w:br/>
              <w:t>(общероссийскую)</w:t>
            </w:r>
            <w:r>
              <w:rPr>
                <w:rFonts w:ascii="Times New Roman" w:hAnsi="Times New Roman" w:cs="Times New Roman"/>
                <w:sz w:val="24"/>
                <w:szCs w:val="24"/>
              </w:rPr>
              <w:br/>
              <w:t xml:space="preserve">электрическую   </w:t>
            </w:r>
            <w:r>
              <w:rPr>
                <w:rFonts w:ascii="Times New Roman" w:hAnsi="Times New Roman" w:cs="Times New Roman"/>
                <w:sz w:val="24"/>
                <w:szCs w:val="24"/>
              </w:rPr>
              <w:br/>
              <w:t xml:space="preserve">сеть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r>
              <w:rPr>
                <w:rFonts w:ascii="Times New Roman" w:hAnsi="Times New Roman" w:cs="Times New Roman"/>
                <w:sz w:val="24"/>
                <w:szCs w:val="24"/>
              </w:rPr>
              <w:br/>
              <w:t xml:space="preserve">мес.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116 782,52</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60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 оплату</w:t>
            </w:r>
            <w:r>
              <w:rPr>
                <w:rFonts w:ascii="Times New Roman" w:hAnsi="Times New Roman" w:cs="Times New Roman"/>
                <w:sz w:val="24"/>
                <w:szCs w:val="24"/>
              </w:rPr>
              <w:br/>
              <w:t xml:space="preserve">нормативных     </w:t>
            </w:r>
            <w:r>
              <w:rPr>
                <w:rFonts w:ascii="Times New Roman" w:hAnsi="Times New Roman" w:cs="Times New Roman"/>
                <w:sz w:val="24"/>
                <w:szCs w:val="24"/>
              </w:rPr>
              <w:br/>
              <w:t xml:space="preserve">технологических </w:t>
            </w:r>
            <w:r>
              <w:rPr>
                <w:rFonts w:ascii="Times New Roman" w:hAnsi="Times New Roman" w:cs="Times New Roman"/>
                <w:sz w:val="24"/>
                <w:szCs w:val="24"/>
              </w:rPr>
              <w:br/>
              <w:t xml:space="preserve">потерь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1 206,35</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2.1.6.3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2.1.6.4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поставки  одного</w:t>
            </w:r>
            <w:r>
              <w:rPr>
                <w:rFonts w:ascii="Times New Roman" w:hAnsi="Times New Roman" w:cs="Times New Roman"/>
                <w:sz w:val="24"/>
                <w:szCs w:val="24"/>
              </w:rPr>
              <w:br/>
              <w:t xml:space="preserve">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руб./точка</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2.1.7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менее    4500</w:t>
            </w:r>
            <w:r>
              <w:rPr>
                <w:rFonts w:ascii="Times New Roman" w:hAnsi="Times New Roman" w:cs="Times New Roman"/>
                <w:sz w:val="24"/>
                <w:szCs w:val="24"/>
              </w:rPr>
              <w:br/>
              <w:t xml:space="preserve">часов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2.1.7.1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1 478,81</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132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2.1.7.2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(мощности)    по</w:t>
            </w:r>
            <w:r>
              <w:rPr>
                <w:rFonts w:ascii="Times New Roman" w:hAnsi="Times New Roman" w:cs="Times New Roman"/>
                <w:sz w:val="24"/>
                <w:szCs w:val="24"/>
              </w:rPr>
              <w:br/>
              <w:t xml:space="preserve">единой          </w:t>
            </w:r>
            <w:r>
              <w:rPr>
                <w:rFonts w:ascii="Times New Roman" w:hAnsi="Times New Roman" w:cs="Times New Roman"/>
                <w:sz w:val="24"/>
                <w:szCs w:val="24"/>
              </w:rPr>
              <w:br/>
              <w:t xml:space="preserve">национальной    </w:t>
            </w:r>
            <w:r>
              <w:rPr>
                <w:rFonts w:ascii="Times New Roman" w:hAnsi="Times New Roman" w:cs="Times New Roman"/>
                <w:sz w:val="24"/>
                <w:szCs w:val="24"/>
              </w:rPr>
              <w:br/>
              <w:t>(общероссийской)</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сети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14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w:t>
            </w:r>
            <w:r>
              <w:rPr>
                <w:rFonts w:ascii="Times New Roman" w:hAnsi="Times New Roman" w:cs="Times New Roman"/>
                <w:sz w:val="24"/>
                <w:szCs w:val="24"/>
              </w:rPr>
              <w:br/>
              <w:t xml:space="preserve">содержание      </w:t>
            </w:r>
            <w:r>
              <w:rPr>
                <w:rFonts w:ascii="Times New Roman" w:hAnsi="Times New Roman" w:cs="Times New Roman"/>
                <w:sz w:val="24"/>
                <w:szCs w:val="24"/>
              </w:rPr>
              <w:br/>
              <w:t xml:space="preserve">объектов        </w:t>
            </w:r>
            <w:r>
              <w:rPr>
                <w:rFonts w:ascii="Times New Roman" w:hAnsi="Times New Roman" w:cs="Times New Roman"/>
                <w:sz w:val="24"/>
                <w:szCs w:val="24"/>
              </w:rPr>
              <w:br/>
              <w:t xml:space="preserve">электросетевого </w:t>
            </w:r>
            <w:r>
              <w:rPr>
                <w:rFonts w:ascii="Times New Roman" w:hAnsi="Times New Roman" w:cs="Times New Roman"/>
                <w:sz w:val="24"/>
                <w:szCs w:val="24"/>
              </w:rPr>
              <w:br/>
              <w:t xml:space="preserve">хозяйства,      </w:t>
            </w:r>
            <w:r>
              <w:rPr>
                <w:rFonts w:ascii="Times New Roman" w:hAnsi="Times New Roman" w:cs="Times New Roman"/>
                <w:sz w:val="24"/>
                <w:szCs w:val="24"/>
              </w:rPr>
              <w:br/>
              <w:t>входящих       в</w:t>
            </w:r>
            <w:r>
              <w:rPr>
                <w:rFonts w:ascii="Times New Roman" w:hAnsi="Times New Roman" w:cs="Times New Roman"/>
                <w:sz w:val="24"/>
                <w:szCs w:val="24"/>
              </w:rPr>
              <w:br/>
              <w:t xml:space="preserve">единую          </w:t>
            </w:r>
            <w:r>
              <w:rPr>
                <w:rFonts w:ascii="Times New Roman" w:hAnsi="Times New Roman" w:cs="Times New Roman"/>
                <w:sz w:val="24"/>
                <w:szCs w:val="24"/>
              </w:rPr>
              <w:br/>
              <w:t xml:space="preserve">национальную    </w:t>
            </w:r>
            <w:r>
              <w:rPr>
                <w:rFonts w:ascii="Times New Roman" w:hAnsi="Times New Roman" w:cs="Times New Roman"/>
                <w:sz w:val="24"/>
                <w:szCs w:val="24"/>
              </w:rPr>
              <w:br/>
              <w:t>(общероссийскую)</w:t>
            </w:r>
            <w:r>
              <w:rPr>
                <w:rFonts w:ascii="Times New Roman" w:hAnsi="Times New Roman" w:cs="Times New Roman"/>
                <w:sz w:val="24"/>
                <w:szCs w:val="24"/>
              </w:rPr>
              <w:br/>
              <w:t xml:space="preserve">электрическую   </w:t>
            </w:r>
            <w:r>
              <w:rPr>
                <w:rFonts w:ascii="Times New Roman" w:hAnsi="Times New Roman" w:cs="Times New Roman"/>
                <w:sz w:val="24"/>
                <w:szCs w:val="24"/>
              </w:rPr>
              <w:br/>
              <w:t xml:space="preserve">сеть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r>
              <w:rPr>
                <w:rFonts w:ascii="Times New Roman" w:hAnsi="Times New Roman" w:cs="Times New Roman"/>
                <w:sz w:val="24"/>
                <w:szCs w:val="24"/>
              </w:rPr>
              <w:br/>
              <w:t xml:space="preserve">мес.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116 782,52</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60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 оплату</w:t>
            </w:r>
            <w:r>
              <w:rPr>
                <w:rFonts w:ascii="Times New Roman" w:hAnsi="Times New Roman" w:cs="Times New Roman"/>
                <w:sz w:val="24"/>
                <w:szCs w:val="24"/>
              </w:rPr>
              <w:br/>
              <w:t xml:space="preserve">нормативных     </w:t>
            </w:r>
            <w:r>
              <w:rPr>
                <w:rFonts w:ascii="Times New Roman" w:hAnsi="Times New Roman" w:cs="Times New Roman"/>
                <w:sz w:val="24"/>
                <w:szCs w:val="24"/>
              </w:rPr>
              <w:br/>
              <w:t xml:space="preserve">технологических </w:t>
            </w:r>
            <w:r>
              <w:rPr>
                <w:rFonts w:ascii="Times New Roman" w:hAnsi="Times New Roman" w:cs="Times New Roman"/>
                <w:sz w:val="24"/>
                <w:szCs w:val="24"/>
              </w:rPr>
              <w:br/>
              <w:t xml:space="preserve">потерь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1 206,35</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2.1.7.3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2.1.7.4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поставки  одного</w:t>
            </w:r>
            <w:r>
              <w:rPr>
                <w:rFonts w:ascii="Times New Roman" w:hAnsi="Times New Roman" w:cs="Times New Roman"/>
                <w:sz w:val="24"/>
                <w:szCs w:val="24"/>
              </w:rPr>
              <w:br/>
              <w:t xml:space="preserve">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руб./точка</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2.2    </w:t>
            </w:r>
          </w:p>
        </w:tc>
        <w:tc>
          <w:tcPr>
            <w:tcW w:w="8910" w:type="dxa"/>
            <w:gridSpan w:val="6"/>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Двухставочный тариф                                           </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2.2.1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96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ставка          </w:t>
            </w:r>
            <w:r>
              <w:rPr>
                <w:rFonts w:ascii="Times New Roman" w:hAnsi="Times New Roman" w:cs="Times New Roman"/>
                <w:sz w:val="24"/>
                <w:szCs w:val="24"/>
              </w:rPr>
              <w:br/>
              <w:t>средневзвешенной</w:t>
            </w:r>
            <w:r>
              <w:rPr>
                <w:rFonts w:ascii="Times New Roman" w:hAnsi="Times New Roman" w:cs="Times New Roman"/>
                <w:sz w:val="24"/>
                <w:szCs w:val="24"/>
              </w:rPr>
              <w:br/>
              <w:t xml:space="preserve">стоимости       </w:t>
            </w:r>
            <w:r>
              <w:rPr>
                <w:rFonts w:ascii="Times New Roman" w:hAnsi="Times New Roman" w:cs="Times New Roman"/>
                <w:sz w:val="24"/>
                <w:szCs w:val="24"/>
              </w:rPr>
              <w:br/>
              <w:t xml:space="preserve">единицы         </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расчетной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r>
              <w:rPr>
                <w:rFonts w:ascii="Times New Roman" w:hAnsi="Times New Roman" w:cs="Times New Roman"/>
                <w:sz w:val="24"/>
                <w:szCs w:val="24"/>
              </w:rPr>
              <w:br/>
              <w:t xml:space="preserve">мес.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226 509,11</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72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ставка          </w:t>
            </w:r>
            <w:r>
              <w:rPr>
                <w:rFonts w:ascii="Times New Roman" w:hAnsi="Times New Roman" w:cs="Times New Roman"/>
                <w:sz w:val="24"/>
                <w:szCs w:val="24"/>
              </w:rPr>
              <w:br/>
              <w:t>средневзвешенной</w:t>
            </w:r>
            <w:r>
              <w:rPr>
                <w:rFonts w:ascii="Times New Roman" w:hAnsi="Times New Roman" w:cs="Times New Roman"/>
                <w:sz w:val="24"/>
                <w:szCs w:val="24"/>
              </w:rPr>
              <w:br/>
              <w:t xml:space="preserve">стоимости       </w:t>
            </w:r>
            <w:r>
              <w:rPr>
                <w:rFonts w:ascii="Times New Roman" w:hAnsi="Times New Roman" w:cs="Times New Roman"/>
                <w:sz w:val="24"/>
                <w:szCs w:val="24"/>
              </w:rPr>
              <w:br/>
              <w:t xml:space="preserve">единицы         </w:t>
            </w:r>
            <w:r>
              <w:rPr>
                <w:rFonts w:ascii="Times New Roman" w:hAnsi="Times New Roman" w:cs="Times New Roman"/>
                <w:sz w:val="24"/>
                <w:szCs w:val="24"/>
              </w:rPr>
              <w:br/>
              <w:t xml:space="preserve">электроэнергии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839,25</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132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2.2.2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(мощности)    по</w:t>
            </w:r>
            <w:r>
              <w:rPr>
                <w:rFonts w:ascii="Times New Roman" w:hAnsi="Times New Roman" w:cs="Times New Roman"/>
                <w:sz w:val="24"/>
                <w:szCs w:val="24"/>
              </w:rPr>
              <w:br/>
              <w:t xml:space="preserve">единой          </w:t>
            </w:r>
            <w:r>
              <w:rPr>
                <w:rFonts w:ascii="Times New Roman" w:hAnsi="Times New Roman" w:cs="Times New Roman"/>
                <w:sz w:val="24"/>
                <w:szCs w:val="24"/>
              </w:rPr>
              <w:br/>
              <w:t xml:space="preserve">национальной    </w:t>
            </w:r>
            <w:r>
              <w:rPr>
                <w:rFonts w:ascii="Times New Roman" w:hAnsi="Times New Roman" w:cs="Times New Roman"/>
                <w:sz w:val="24"/>
                <w:szCs w:val="24"/>
              </w:rPr>
              <w:br/>
              <w:t>(общероссийской)</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сети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14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w:t>
            </w:r>
            <w:r>
              <w:rPr>
                <w:rFonts w:ascii="Times New Roman" w:hAnsi="Times New Roman" w:cs="Times New Roman"/>
                <w:sz w:val="24"/>
                <w:szCs w:val="24"/>
              </w:rPr>
              <w:br/>
              <w:t xml:space="preserve">содержание      </w:t>
            </w:r>
            <w:r>
              <w:rPr>
                <w:rFonts w:ascii="Times New Roman" w:hAnsi="Times New Roman" w:cs="Times New Roman"/>
                <w:sz w:val="24"/>
                <w:szCs w:val="24"/>
              </w:rPr>
              <w:br/>
              <w:t xml:space="preserve">объектов        </w:t>
            </w:r>
            <w:r>
              <w:rPr>
                <w:rFonts w:ascii="Times New Roman" w:hAnsi="Times New Roman" w:cs="Times New Roman"/>
                <w:sz w:val="24"/>
                <w:szCs w:val="24"/>
              </w:rPr>
              <w:br/>
              <w:t xml:space="preserve">электросетевого </w:t>
            </w:r>
            <w:r>
              <w:rPr>
                <w:rFonts w:ascii="Times New Roman" w:hAnsi="Times New Roman" w:cs="Times New Roman"/>
                <w:sz w:val="24"/>
                <w:szCs w:val="24"/>
              </w:rPr>
              <w:br/>
              <w:t xml:space="preserve">хозяйства,      </w:t>
            </w:r>
            <w:r>
              <w:rPr>
                <w:rFonts w:ascii="Times New Roman" w:hAnsi="Times New Roman" w:cs="Times New Roman"/>
                <w:sz w:val="24"/>
                <w:szCs w:val="24"/>
              </w:rPr>
              <w:br/>
              <w:t>входящих       в</w:t>
            </w:r>
            <w:r>
              <w:rPr>
                <w:rFonts w:ascii="Times New Roman" w:hAnsi="Times New Roman" w:cs="Times New Roman"/>
                <w:sz w:val="24"/>
                <w:szCs w:val="24"/>
              </w:rPr>
              <w:br/>
              <w:t xml:space="preserve">единую          </w:t>
            </w:r>
            <w:r>
              <w:rPr>
                <w:rFonts w:ascii="Times New Roman" w:hAnsi="Times New Roman" w:cs="Times New Roman"/>
                <w:sz w:val="24"/>
                <w:szCs w:val="24"/>
              </w:rPr>
              <w:br/>
              <w:t xml:space="preserve">национальную    </w:t>
            </w:r>
            <w:r>
              <w:rPr>
                <w:rFonts w:ascii="Times New Roman" w:hAnsi="Times New Roman" w:cs="Times New Roman"/>
                <w:sz w:val="24"/>
                <w:szCs w:val="24"/>
              </w:rPr>
              <w:br/>
              <w:t>(общероссийскую)</w:t>
            </w:r>
            <w:r>
              <w:rPr>
                <w:rFonts w:ascii="Times New Roman" w:hAnsi="Times New Roman" w:cs="Times New Roman"/>
                <w:sz w:val="24"/>
                <w:szCs w:val="24"/>
              </w:rPr>
              <w:br/>
              <w:t xml:space="preserve">электрическую   </w:t>
            </w:r>
            <w:r>
              <w:rPr>
                <w:rFonts w:ascii="Times New Roman" w:hAnsi="Times New Roman" w:cs="Times New Roman"/>
                <w:sz w:val="24"/>
                <w:szCs w:val="24"/>
              </w:rPr>
              <w:br/>
              <w:t xml:space="preserve">сеть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r>
              <w:rPr>
                <w:rFonts w:ascii="Times New Roman" w:hAnsi="Times New Roman" w:cs="Times New Roman"/>
                <w:sz w:val="24"/>
                <w:szCs w:val="24"/>
              </w:rPr>
              <w:br/>
              <w:t xml:space="preserve">мес.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116 782,52</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60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 оплату</w:t>
            </w:r>
            <w:r>
              <w:rPr>
                <w:rFonts w:ascii="Times New Roman" w:hAnsi="Times New Roman" w:cs="Times New Roman"/>
                <w:sz w:val="24"/>
                <w:szCs w:val="24"/>
              </w:rPr>
              <w:br/>
              <w:t xml:space="preserve">нормативных     </w:t>
            </w:r>
            <w:r>
              <w:rPr>
                <w:rFonts w:ascii="Times New Roman" w:hAnsi="Times New Roman" w:cs="Times New Roman"/>
                <w:sz w:val="24"/>
                <w:szCs w:val="24"/>
              </w:rPr>
              <w:br/>
              <w:t xml:space="preserve">технологических </w:t>
            </w:r>
            <w:r>
              <w:rPr>
                <w:rFonts w:ascii="Times New Roman" w:hAnsi="Times New Roman" w:cs="Times New Roman"/>
                <w:sz w:val="24"/>
                <w:szCs w:val="24"/>
              </w:rPr>
              <w:br/>
              <w:t xml:space="preserve">потерь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1 206,35</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2.2.3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2.2.4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поставки  одного</w:t>
            </w:r>
            <w:r>
              <w:rPr>
                <w:rFonts w:ascii="Times New Roman" w:hAnsi="Times New Roman" w:cs="Times New Roman"/>
                <w:sz w:val="24"/>
                <w:szCs w:val="24"/>
              </w:rPr>
              <w:br/>
              <w:t xml:space="preserve">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руб./точка</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2.3    </w:t>
            </w:r>
          </w:p>
        </w:tc>
        <w:tc>
          <w:tcPr>
            <w:tcW w:w="8910" w:type="dxa"/>
            <w:gridSpan w:val="6"/>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Тарифы, дифференцированные по трем зонам суток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2.3.1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ночная зона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839,25</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132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(мощности)    по</w:t>
            </w:r>
            <w:r>
              <w:rPr>
                <w:rFonts w:ascii="Times New Roman" w:hAnsi="Times New Roman" w:cs="Times New Roman"/>
                <w:sz w:val="24"/>
                <w:szCs w:val="24"/>
              </w:rPr>
              <w:br/>
              <w:t xml:space="preserve">единой          </w:t>
            </w:r>
            <w:r>
              <w:rPr>
                <w:rFonts w:ascii="Times New Roman" w:hAnsi="Times New Roman" w:cs="Times New Roman"/>
                <w:sz w:val="24"/>
                <w:szCs w:val="24"/>
              </w:rPr>
              <w:br/>
              <w:t xml:space="preserve">национальной    </w:t>
            </w:r>
            <w:r>
              <w:rPr>
                <w:rFonts w:ascii="Times New Roman" w:hAnsi="Times New Roman" w:cs="Times New Roman"/>
                <w:sz w:val="24"/>
                <w:szCs w:val="24"/>
              </w:rPr>
              <w:br/>
              <w:t>(общероссийской)</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сети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14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w:t>
            </w:r>
            <w:r>
              <w:rPr>
                <w:rFonts w:ascii="Times New Roman" w:hAnsi="Times New Roman" w:cs="Times New Roman"/>
                <w:sz w:val="24"/>
                <w:szCs w:val="24"/>
              </w:rPr>
              <w:br/>
              <w:t xml:space="preserve">содержание      </w:t>
            </w:r>
            <w:r>
              <w:rPr>
                <w:rFonts w:ascii="Times New Roman" w:hAnsi="Times New Roman" w:cs="Times New Roman"/>
                <w:sz w:val="24"/>
                <w:szCs w:val="24"/>
              </w:rPr>
              <w:br/>
              <w:t xml:space="preserve">объектов        </w:t>
            </w:r>
            <w:r>
              <w:rPr>
                <w:rFonts w:ascii="Times New Roman" w:hAnsi="Times New Roman" w:cs="Times New Roman"/>
                <w:sz w:val="24"/>
                <w:szCs w:val="24"/>
              </w:rPr>
              <w:br/>
              <w:t xml:space="preserve">электросетевого </w:t>
            </w:r>
            <w:r>
              <w:rPr>
                <w:rFonts w:ascii="Times New Roman" w:hAnsi="Times New Roman" w:cs="Times New Roman"/>
                <w:sz w:val="24"/>
                <w:szCs w:val="24"/>
              </w:rPr>
              <w:br/>
              <w:t xml:space="preserve">хозяйства,      </w:t>
            </w:r>
            <w:r>
              <w:rPr>
                <w:rFonts w:ascii="Times New Roman" w:hAnsi="Times New Roman" w:cs="Times New Roman"/>
                <w:sz w:val="24"/>
                <w:szCs w:val="24"/>
              </w:rPr>
              <w:br/>
              <w:t>входящих       в</w:t>
            </w:r>
            <w:r>
              <w:rPr>
                <w:rFonts w:ascii="Times New Roman" w:hAnsi="Times New Roman" w:cs="Times New Roman"/>
                <w:sz w:val="24"/>
                <w:szCs w:val="24"/>
              </w:rPr>
              <w:br/>
              <w:t xml:space="preserve">единую          </w:t>
            </w:r>
            <w:r>
              <w:rPr>
                <w:rFonts w:ascii="Times New Roman" w:hAnsi="Times New Roman" w:cs="Times New Roman"/>
                <w:sz w:val="24"/>
                <w:szCs w:val="24"/>
              </w:rPr>
              <w:br/>
              <w:t xml:space="preserve">национальную    </w:t>
            </w:r>
            <w:r>
              <w:rPr>
                <w:rFonts w:ascii="Times New Roman" w:hAnsi="Times New Roman" w:cs="Times New Roman"/>
                <w:sz w:val="24"/>
                <w:szCs w:val="24"/>
              </w:rPr>
              <w:br/>
              <w:t>(общероссийскую)</w:t>
            </w:r>
            <w:r>
              <w:rPr>
                <w:rFonts w:ascii="Times New Roman" w:hAnsi="Times New Roman" w:cs="Times New Roman"/>
                <w:sz w:val="24"/>
                <w:szCs w:val="24"/>
              </w:rPr>
              <w:br/>
              <w:t xml:space="preserve">электрическую   </w:t>
            </w:r>
            <w:r>
              <w:rPr>
                <w:rFonts w:ascii="Times New Roman" w:hAnsi="Times New Roman" w:cs="Times New Roman"/>
                <w:sz w:val="24"/>
                <w:szCs w:val="24"/>
              </w:rPr>
              <w:br/>
              <w:t xml:space="preserve">сеть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r>
              <w:rPr>
                <w:rFonts w:ascii="Times New Roman" w:hAnsi="Times New Roman" w:cs="Times New Roman"/>
                <w:sz w:val="24"/>
                <w:szCs w:val="24"/>
              </w:rPr>
              <w:br/>
              <w:t xml:space="preserve">мес.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116 782,52</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60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 оплату</w:t>
            </w:r>
            <w:r>
              <w:rPr>
                <w:rFonts w:ascii="Times New Roman" w:hAnsi="Times New Roman" w:cs="Times New Roman"/>
                <w:sz w:val="24"/>
                <w:szCs w:val="24"/>
              </w:rPr>
              <w:br/>
              <w:t xml:space="preserve">нормативных     </w:t>
            </w:r>
            <w:r>
              <w:rPr>
                <w:rFonts w:ascii="Times New Roman" w:hAnsi="Times New Roman" w:cs="Times New Roman"/>
                <w:sz w:val="24"/>
                <w:szCs w:val="24"/>
              </w:rPr>
              <w:br/>
              <w:t xml:space="preserve">технологических </w:t>
            </w:r>
            <w:r>
              <w:rPr>
                <w:rFonts w:ascii="Times New Roman" w:hAnsi="Times New Roman" w:cs="Times New Roman"/>
                <w:sz w:val="24"/>
                <w:szCs w:val="24"/>
              </w:rPr>
              <w:br/>
              <w:t xml:space="preserve">потерь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1 206,35</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2.3.1.4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поставки  одного</w:t>
            </w:r>
            <w:r>
              <w:rPr>
                <w:rFonts w:ascii="Times New Roman" w:hAnsi="Times New Roman" w:cs="Times New Roman"/>
                <w:sz w:val="24"/>
                <w:szCs w:val="24"/>
              </w:rPr>
              <w:br/>
              <w:t xml:space="preserve">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руб./точка</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2.3.2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полупиковая</w:t>
            </w:r>
            <w:r>
              <w:rPr>
                <w:rFonts w:ascii="Times New Roman" w:hAnsi="Times New Roman" w:cs="Times New Roman"/>
                <w:sz w:val="24"/>
                <w:szCs w:val="24"/>
              </w:rPr>
              <w:br/>
              <w:t xml:space="preserve">зона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2.3.2.1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1 252,81</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132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2.3.2.2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(мощности)    по</w:t>
            </w:r>
            <w:r>
              <w:rPr>
                <w:rFonts w:ascii="Times New Roman" w:hAnsi="Times New Roman" w:cs="Times New Roman"/>
                <w:sz w:val="24"/>
                <w:szCs w:val="24"/>
              </w:rPr>
              <w:br/>
              <w:t xml:space="preserve">единой          </w:t>
            </w:r>
            <w:r>
              <w:rPr>
                <w:rFonts w:ascii="Times New Roman" w:hAnsi="Times New Roman" w:cs="Times New Roman"/>
                <w:sz w:val="24"/>
                <w:szCs w:val="24"/>
              </w:rPr>
              <w:br/>
              <w:t xml:space="preserve">национальной    </w:t>
            </w:r>
            <w:r>
              <w:rPr>
                <w:rFonts w:ascii="Times New Roman" w:hAnsi="Times New Roman" w:cs="Times New Roman"/>
                <w:sz w:val="24"/>
                <w:szCs w:val="24"/>
              </w:rPr>
              <w:br/>
              <w:t>(общероссийской)</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сети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14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w:t>
            </w:r>
            <w:r>
              <w:rPr>
                <w:rFonts w:ascii="Times New Roman" w:hAnsi="Times New Roman" w:cs="Times New Roman"/>
                <w:sz w:val="24"/>
                <w:szCs w:val="24"/>
              </w:rPr>
              <w:br/>
              <w:t xml:space="preserve">содержание      </w:t>
            </w:r>
            <w:r>
              <w:rPr>
                <w:rFonts w:ascii="Times New Roman" w:hAnsi="Times New Roman" w:cs="Times New Roman"/>
                <w:sz w:val="24"/>
                <w:szCs w:val="24"/>
              </w:rPr>
              <w:br/>
              <w:t xml:space="preserve">объектов        </w:t>
            </w:r>
            <w:r>
              <w:rPr>
                <w:rFonts w:ascii="Times New Roman" w:hAnsi="Times New Roman" w:cs="Times New Roman"/>
                <w:sz w:val="24"/>
                <w:szCs w:val="24"/>
              </w:rPr>
              <w:br/>
              <w:t xml:space="preserve">электросетевого </w:t>
            </w:r>
            <w:r>
              <w:rPr>
                <w:rFonts w:ascii="Times New Roman" w:hAnsi="Times New Roman" w:cs="Times New Roman"/>
                <w:sz w:val="24"/>
                <w:szCs w:val="24"/>
              </w:rPr>
              <w:br/>
              <w:t xml:space="preserve">хозяйства,      </w:t>
            </w:r>
            <w:r>
              <w:rPr>
                <w:rFonts w:ascii="Times New Roman" w:hAnsi="Times New Roman" w:cs="Times New Roman"/>
                <w:sz w:val="24"/>
                <w:szCs w:val="24"/>
              </w:rPr>
              <w:br/>
              <w:t>входящих       в</w:t>
            </w:r>
            <w:r>
              <w:rPr>
                <w:rFonts w:ascii="Times New Roman" w:hAnsi="Times New Roman" w:cs="Times New Roman"/>
                <w:sz w:val="24"/>
                <w:szCs w:val="24"/>
              </w:rPr>
              <w:br/>
              <w:t xml:space="preserve">единую          </w:t>
            </w:r>
            <w:r>
              <w:rPr>
                <w:rFonts w:ascii="Times New Roman" w:hAnsi="Times New Roman" w:cs="Times New Roman"/>
                <w:sz w:val="24"/>
                <w:szCs w:val="24"/>
              </w:rPr>
              <w:br/>
              <w:t xml:space="preserve">национальную    </w:t>
            </w:r>
            <w:r>
              <w:rPr>
                <w:rFonts w:ascii="Times New Roman" w:hAnsi="Times New Roman" w:cs="Times New Roman"/>
                <w:sz w:val="24"/>
                <w:szCs w:val="24"/>
              </w:rPr>
              <w:br/>
              <w:t>(общероссийскую)</w:t>
            </w:r>
            <w:r>
              <w:rPr>
                <w:rFonts w:ascii="Times New Roman" w:hAnsi="Times New Roman" w:cs="Times New Roman"/>
                <w:sz w:val="24"/>
                <w:szCs w:val="24"/>
              </w:rPr>
              <w:br/>
              <w:t xml:space="preserve">электрическую   </w:t>
            </w:r>
            <w:r>
              <w:rPr>
                <w:rFonts w:ascii="Times New Roman" w:hAnsi="Times New Roman" w:cs="Times New Roman"/>
                <w:sz w:val="24"/>
                <w:szCs w:val="24"/>
              </w:rPr>
              <w:br/>
              <w:t xml:space="preserve">сеть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r>
              <w:rPr>
                <w:rFonts w:ascii="Times New Roman" w:hAnsi="Times New Roman" w:cs="Times New Roman"/>
                <w:sz w:val="24"/>
                <w:szCs w:val="24"/>
              </w:rPr>
              <w:br/>
              <w:t xml:space="preserve">мес.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116 782,52</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60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 оплату</w:t>
            </w:r>
            <w:r>
              <w:rPr>
                <w:rFonts w:ascii="Times New Roman" w:hAnsi="Times New Roman" w:cs="Times New Roman"/>
                <w:sz w:val="24"/>
                <w:szCs w:val="24"/>
              </w:rPr>
              <w:br/>
              <w:t xml:space="preserve">нормативных     </w:t>
            </w:r>
            <w:r>
              <w:rPr>
                <w:rFonts w:ascii="Times New Roman" w:hAnsi="Times New Roman" w:cs="Times New Roman"/>
                <w:sz w:val="24"/>
                <w:szCs w:val="24"/>
              </w:rPr>
              <w:br/>
              <w:t xml:space="preserve">технологических </w:t>
            </w:r>
            <w:r>
              <w:rPr>
                <w:rFonts w:ascii="Times New Roman" w:hAnsi="Times New Roman" w:cs="Times New Roman"/>
                <w:sz w:val="24"/>
                <w:szCs w:val="24"/>
              </w:rPr>
              <w:br/>
              <w:t xml:space="preserve">потерь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1 206,35</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2.3.2.3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2.3.2.4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поставки  одного</w:t>
            </w:r>
            <w:r>
              <w:rPr>
                <w:rFonts w:ascii="Times New Roman" w:hAnsi="Times New Roman" w:cs="Times New Roman"/>
                <w:sz w:val="24"/>
                <w:szCs w:val="24"/>
              </w:rPr>
              <w:br/>
              <w:t xml:space="preserve">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руб./точка</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2.3.3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пиковая зона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2.3.3.1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3 862,28</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132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2.3.3.2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(мощности)    по</w:t>
            </w:r>
            <w:r>
              <w:rPr>
                <w:rFonts w:ascii="Times New Roman" w:hAnsi="Times New Roman" w:cs="Times New Roman"/>
                <w:sz w:val="24"/>
                <w:szCs w:val="24"/>
              </w:rPr>
              <w:br/>
              <w:t xml:space="preserve">единой          </w:t>
            </w:r>
            <w:r>
              <w:rPr>
                <w:rFonts w:ascii="Times New Roman" w:hAnsi="Times New Roman" w:cs="Times New Roman"/>
                <w:sz w:val="24"/>
                <w:szCs w:val="24"/>
              </w:rPr>
              <w:br/>
              <w:t xml:space="preserve">национальной    </w:t>
            </w:r>
            <w:r>
              <w:rPr>
                <w:rFonts w:ascii="Times New Roman" w:hAnsi="Times New Roman" w:cs="Times New Roman"/>
                <w:sz w:val="24"/>
                <w:szCs w:val="24"/>
              </w:rPr>
              <w:br/>
              <w:t>(общероссийской)</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сети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14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w:t>
            </w:r>
            <w:r>
              <w:rPr>
                <w:rFonts w:ascii="Times New Roman" w:hAnsi="Times New Roman" w:cs="Times New Roman"/>
                <w:sz w:val="24"/>
                <w:szCs w:val="24"/>
              </w:rPr>
              <w:br/>
              <w:t xml:space="preserve">содержание      </w:t>
            </w:r>
            <w:r>
              <w:rPr>
                <w:rFonts w:ascii="Times New Roman" w:hAnsi="Times New Roman" w:cs="Times New Roman"/>
                <w:sz w:val="24"/>
                <w:szCs w:val="24"/>
              </w:rPr>
              <w:br/>
              <w:t xml:space="preserve">объектов        </w:t>
            </w:r>
            <w:r>
              <w:rPr>
                <w:rFonts w:ascii="Times New Roman" w:hAnsi="Times New Roman" w:cs="Times New Roman"/>
                <w:sz w:val="24"/>
                <w:szCs w:val="24"/>
              </w:rPr>
              <w:br/>
              <w:t xml:space="preserve">электросетевого </w:t>
            </w:r>
            <w:r>
              <w:rPr>
                <w:rFonts w:ascii="Times New Roman" w:hAnsi="Times New Roman" w:cs="Times New Roman"/>
                <w:sz w:val="24"/>
                <w:szCs w:val="24"/>
              </w:rPr>
              <w:br/>
              <w:t xml:space="preserve">хозяйства,      </w:t>
            </w:r>
            <w:r>
              <w:rPr>
                <w:rFonts w:ascii="Times New Roman" w:hAnsi="Times New Roman" w:cs="Times New Roman"/>
                <w:sz w:val="24"/>
                <w:szCs w:val="24"/>
              </w:rPr>
              <w:br/>
              <w:t>входящих       в</w:t>
            </w:r>
            <w:r>
              <w:rPr>
                <w:rFonts w:ascii="Times New Roman" w:hAnsi="Times New Roman" w:cs="Times New Roman"/>
                <w:sz w:val="24"/>
                <w:szCs w:val="24"/>
              </w:rPr>
              <w:br/>
              <w:t xml:space="preserve">единую          </w:t>
            </w:r>
            <w:r>
              <w:rPr>
                <w:rFonts w:ascii="Times New Roman" w:hAnsi="Times New Roman" w:cs="Times New Roman"/>
                <w:sz w:val="24"/>
                <w:szCs w:val="24"/>
              </w:rPr>
              <w:br/>
              <w:t xml:space="preserve">национальную    </w:t>
            </w:r>
            <w:r>
              <w:rPr>
                <w:rFonts w:ascii="Times New Roman" w:hAnsi="Times New Roman" w:cs="Times New Roman"/>
                <w:sz w:val="24"/>
                <w:szCs w:val="24"/>
              </w:rPr>
              <w:br/>
              <w:t>(общероссийскую)</w:t>
            </w:r>
            <w:r>
              <w:rPr>
                <w:rFonts w:ascii="Times New Roman" w:hAnsi="Times New Roman" w:cs="Times New Roman"/>
                <w:sz w:val="24"/>
                <w:szCs w:val="24"/>
              </w:rPr>
              <w:br/>
              <w:t xml:space="preserve">электрическую   </w:t>
            </w:r>
            <w:r>
              <w:rPr>
                <w:rFonts w:ascii="Times New Roman" w:hAnsi="Times New Roman" w:cs="Times New Roman"/>
                <w:sz w:val="24"/>
                <w:szCs w:val="24"/>
              </w:rPr>
              <w:br/>
              <w:t xml:space="preserve">сеть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r>
              <w:rPr>
                <w:rFonts w:ascii="Times New Roman" w:hAnsi="Times New Roman" w:cs="Times New Roman"/>
                <w:sz w:val="24"/>
                <w:szCs w:val="24"/>
              </w:rPr>
              <w:br/>
              <w:t xml:space="preserve">мес.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116 782,52</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60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 оплату</w:t>
            </w:r>
            <w:r>
              <w:rPr>
                <w:rFonts w:ascii="Times New Roman" w:hAnsi="Times New Roman" w:cs="Times New Roman"/>
                <w:sz w:val="24"/>
                <w:szCs w:val="24"/>
              </w:rPr>
              <w:br/>
              <w:t xml:space="preserve">нормативных     </w:t>
            </w:r>
            <w:r>
              <w:rPr>
                <w:rFonts w:ascii="Times New Roman" w:hAnsi="Times New Roman" w:cs="Times New Roman"/>
                <w:sz w:val="24"/>
                <w:szCs w:val="24"/>
              </w:rPr>
              <w:br/>
              <w:t xml:space="preserve">технологических </w:t>
            </w:r>
            <w:r>
              <w:rPr>
                <w:rFonts w:ascii="Times New Roman" w:hAnsi="Times New Roman" w:cs="Times New Roman"/>
                <w:sz w:val="24"/>
                <w:szCs w:val="24"/>
              </w:rPr>
              <w:br/>
              <w:t xml:space="preserve">потерь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1 206,35</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2.3.3.3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2.3.3.4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поставки  одного</w:t>
            </w:r>
            <w:r>
              <w:rPr>
                <w:rFonts w:ascii="Times New Roman" w:hAnsi="Times New Roman" w:cs="Times New Roman"/>
                <w:sz w:val="24"/>
                <w:szCs w:val="24"/>
              </w:rPr>
              <w:br/>
              <w:t xml:space="preserve">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руб./точка</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2.4    </w:t>
            </w:r>
          </w:p>
        </w:tc>
        <w:tc>
          <w:tcPr>
            <w:tcW w:w="8910" w:type="dxa"/>
            <w:gridSpan w:val="6"/>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Тарифы, дифференцированные по двум зонам суток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2.4.1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ночная зона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2.4.1.1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839,25</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132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2.4.1.2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(мощности)    по</w:t>
            </w:r>
            <w:r>
              <w:rPr>
                <w:rFonts w:ascii="Times New Roman" w:hAnsi="Times New Roman" w:cs="Times New Roman"/>
                <w:sz w:val="24"/>
                <w:szCs w:val="24"/>
              </w:rPr>
              <w:br/>
              <w:t xml:space="preserve">единой          </w:t>
            </w:r>
            <w:r>
              <w:rPr>
                <w:rFonts w:ascii="Times New Roman" w:hAnsi="Times New Roman" w:cs="Times New Roman"/>
                <w:sz w:val="24"/>
                <w:szCs w:val="24"/>
              </w:rPr>
              <w:br/>
              <w:t xml:space="preserve">национальной    </w:t>
            </w:r>
            <w:r>
              <w:rPr>
                <w:rFonts w:ascii="Times New Roman" w:hAnsi="Times New Roman" w:cs="Times New Roman"/>
                <w:sz w:val="24"/>
                <w:szCs w:val="24"/>
              </w:rPr>
              <w:br/>
              <w:t>(общероссийской)</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сети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14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w:t>
            </w:r>
            <w:r>
              <w:rPr>
                <w:rFonts w:ascii="Times New Roman" w:hAnsi="Times New Roman" w:cs="Times New Roman"/>
                <w:sz w:val="24"/>
                <w:szCs w:val="24"/>
              </w:rPr>
              <w:br/>
              <w:t xml:space="preserve">содержание      </w:t>
            </w:r>
            <w:r>
              <w:rPr>
                <w:rFonts w:ascii="Times New Roman" w:hAnsi="Times New Roman" w:cs="Times New Roman"/>
                <w:sz w:val="24"/>
                <w:szCs w:val="24"/>
              </w:rPr>
              <w:br/>
              <w:t xml:space="preserve">объектов        </w:t>
            </w:r>
            <w:r>
              <w:rPr>
                <w:rFonts w:ascii="Times New Roman" w:hAnsi="Times New Roman" w:cs="Times New Roman"/>
                <w:sz w:val="24"/>
                <w:szCs w:val="24"/>
              </w:rPr>
              <w:br/>
              <w:t xml:space="preserve">электросетевого </w:t>
            </w:r>
            <w:r>
              <w:rPr>
                <w:rFonts w:ascii="Times New Roman" w:hAnsi="Times New Roman" w:cs="Times New Roman"/>
                <w:sz w:val="24"/>
                <w:szCs w:val="24"/>
              </w:rPr>
              <w:br/>
              <w:t xml:space="preserve">хозяйства,      </w:t>
            </w:r>
            <w:r>
              <w:rPr>
                <w:rFonts w:ascii="Times New Roman" w:hAnsi="Times New Roman" w:cs="Times New Roman"/>
                <w:sz w:val="24"/>
                <w:szCs w:val="24"/>
              </w:rPr>
              <w:br/>
              <w:t>входящих       в</w:t>
            </w:r>
            <w:r>
              <w:rPr>
                <w:rFonts w:ascii="Times New Roman" w:hAnsi="Times New Roman" w:cs="Times New Roman"/>
                <w:sz w:val="24"/>
                <w:szCs w:val="24"/>
              </w:rPr>
              <w:br/>
              <w:t xml:space="preserve">единую          </w:t>
            </w:r>
            <w:r>
              <w:rPr>
                <w:rFonts w:ascii="Times New Roman" w:hAnsi="Times New Roman" w:cs="Times New Roman"/>
                <w:sz w:val="24"/>
                <w:szCs w:val="24"/>
              </w:rPr>
              <w:br/>
              <w:t xml:space="preserve">национальную    </w:t>
            </w:r>
            <w:r>
              <w:rPr>
                <w:rFonts w:ascii="Times New Roman" w:hAnsi="Times New Roman" w:cs="Times New Roman"/>
                <w:sz w:val="24"/>
                <w:szCs w:val="24"/>
              </w:rPr>
              <w:br/>
              <w:t>(общероссийскую)</w:t>
            </w:r>
            <w:r>
              <w:rPr>
                <w:rFonts w:ascii="Times New Roman" w:hAnsi="Times New Roman" w:cs="Times New Roman"/>
                <w:sz w:val="24"/>
                <w:szCs w:val="24"/>
              </w:rPr>
              <w:br/>
              <w:t xml:space="preserve">электрическую   </w:t>
            </w:r>
            <w:r>
              <w:rPr>
                <w:rFonts w:ascii="Times New Roman" w:hAnsi="Times New Roman" w:cs="Times New Roman"/>
                <w:sz w:val="24"/>
                <w:szCs w:val="24"/>
              </w:rPr>
              <w:br/>
              <w:t xml:space="preserve">сеть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r>
              <w:rPr>
                <w:rFonts w:ascii="Times New Roman" w:hAnsi="Times New Roman" w:cs="Times New Roman"/>
                <w:sz w:val="24"/>
                <w:szCs w:val="24"/>
              </w:rPr>
              <w:br/>
              <w:t xml:space="preserve">мес.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116 782,52</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60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 оплату</w:t>
            </w:r>
            <w:r>
              <w:rPr>
                <w:rFonts w:ascii="Times New Roman" w:hAnsi="Times New Roman" w:cs="Times New Roman"/>
                <w:sz w:val="24"/>
                <w:szCs w:val="24"/>
              </w:rPr>
              <w:br/>
              <w:t xml:space="preserve">нормативных     </w:t>
            </w:r>
            <w:r>
              <w:rPr>
                <w:rFonts w:ascii="Times New Roman" w:hAnsi="Times New Roman" w:cs="Times New Roman"/>
                <w:sz w:val="24"/>
                <w:szCs w:val="24"/>
              </w:rPr>
              <w:br/>
              <w:t xml:space="preserve">технологических </w:t>
            </w:r>
            <w:r>
              <w:rPr>
                <w:rFonts w:ascii="Times New Roman" w:hAnsi="Times New Roman" w:cs="Times New Roman"/>
                <w:sz w:val="24"/>
                <w:szCs w:val="24"/>
              </w:rPr>
              <w:br/>
              <w:t xml:space="preserve">потерь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1 206,35</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2.4.1.3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2.4.1.4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поставки  одного</w:t>
            </w:r>
            <w:r>
              <w:rPr>
                <w:rFonts w:ascii="Times New Roman" w:hAnsi="Times New Roman" w:cs="Times New Roman"/>
                <w:sz w:val="24"/>
                <w:szCs w:val="24"/>
              </w:rPr>
              <w:br/>
              <w:t xml:space="preserve">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руб./точка</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2.4.2  </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пиковая зона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60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2.4.2.1</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w:t>
            </w:r>
            <w:r>
              <w:rPr>
                <w:rFonts w:ascii="Times New Roman" w:hAnsi="Times New Roman" w:cs="Times New Roman"/>
                <w:sz w:val="24"/>
                <w:szCs w:val="24"/>
              </w:rPr>
              <w:br/>
              <w:t xml:space="preserve">стоимость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(мощности)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1 905,18</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132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2.4.2.2</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услуги        по</w:t>
            </w:r>
            <w:r>
              <w:rPr>
                <w:rFonts w:ascii="Times New Roman" w:hAnsi="Times New Roman" w:cs="Times New Roman"/>
                <w:sz w:val="24"/>
                <w:szCs w:val="24"/>
              </w:rPr>
              <w:br/>
              <w:t>передаче единицы</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энергии         </w:t>
            </w:r>
            <w:r>
              <w:rPr>
                <w:rFonts w:ascii="Times New Roman" w:hAnsi="Times New Roman" w:cs="Times New Roman"/>
                <w:sz w:val="24"/>
                <w:szCs w:val="24"/>
              </w:rPr>
              <w:br/>
              <w:t>(мощности)    по</w:t>
            </w:r>
            <w:r>
              <w:rPr>
                <w:rFonts w:ascii="Times New Roman" w:hAnsi="Times New Roman" w:cs="Times New Roman"/>
                <w:sz w:val="24"/>
                <w:szCs w:val="24"/>
              </w:rPr>
              <w:br/>
              <w:t xml:space="preserve">единой          </w:t>
            </w:r>
            <w:r>
              <w:rPr>
                <w:rFonts w:ascii="Times New Roman" w:hAnsi="Times New Roman" w:cs="Times New Roman"/>
                <w:sz w:val="24"/>
                <w:szCs w:val="24"/>
              </w:rPr>
              <w:br/>
              <w:t xml:space="preserve">национальной    </w:t>
            </w:r>
            <w:r>
              <w:rPr>
                <w:rFonts w:ascii="Times New Roman" w:hAnsi="Times New Roman" w:cs="Times New Roman"/>
                <w:sz w:val="24"/>
                <w:szCs w:val="24"/>
              </w:rPr>
              <w:br/>
              <w:t>(общероссийской)</w:t>
            </w:r>
            <w:r>
              <w:rPr>
                <w:rFonts w:ascii="Times New Roman" w:hAnsi="Times New Roman" w:cs="Times New Roman"/>
                <w:sz w:val="24"/>
                <w:szCs w:val="24"/>
              </w:rPr>
              <w:br/>
              <w:t xml:space="preserve">электрической   </w:t>
            </w:r>
            <w:r>
              <w:rPr>
                <w:rFonts w:ascii="Times New Roman" w:hAnsi="Times New Roman" w:cs="Times New Roman"/>
                <w:sz w:val="24"/>
                <w:szCs w:val="24"/>
              </w:rPr>
              <w:br/>
              <w:t xml:space="preserve">сети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14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w:t>
            </w:r>
            <w:r>
              <w:rPr>
                <w:rFonts w:ascii="Times New Roman" w:hAnsi="Times New Roman" w:cs="Times New Roman"/>
                <w:sz w:val="24"/>
                <w:szCs w:val="24"/>
              </w:rPr>
              <w:br/>
              <w:t xml:space="preserve">содержание      </w:t>
            </w:r>
            <w:r>
              <w:rPr>
                <w:rFonts w:ascii="Times New Roman" w:hAnsi="Times New Roman" w:cs="Times New Roman"/>
                <w:sz w:val="24"/>
                <w:szCs w:val="24"/>
              </w:rPr>
              <w:br/>
              <w:t xml:space="preserve">объектов        </w:t>
            </w:r>
            <w:r>
              <w:rPr>
                <w:rFonts w:ascii="Times New Roman" w:hAnsi="Times New Roman" w:cs="Times New Roman"/>
                <w:sz w:val="24"/>
                <w:szCs w:val="24"/>
              </w:rPr>
              <w:br/>
              <w:t xml:space="preserve">электросетевого </w:t>
            </w:r>
            <w:r>
              <w:rPr>
                <w:rFonts w:ascii="Times New Roman" w:hAnsi="Times New Roman" w:cs="Times New Roman"/>
                <w:sz w:val="24"/>
                <w:szCs w:val="24"/>
              </w:rPr>
              <w:br/>
              <w:t xml:space="preserve">хозяйства,      </w:t>
            </w:r>
            <w:r>
              <w:rPr>
                <w:rFonts w:ascii="Times New Roman" w:hAnsi="Times New Roman" w:cs="Times New Roman"/>
                <w:sz w:val="24"/>
                <w:szCs w:val="24"/>
              </w:rPr>
              <w:br/>
              <w:t>входящих       в</w:t>
            </w:r>
            <w:r>
              <w:rPr>
                <w:rFonts w:ascii="Times New Roman" w:hAnsi="Times New Roman" w:cs="Times New Roman"/>
                <w:sz w:val="24"/>
                <w:szCs w:val="24"/>
              </w:rPr>
              <w:br/>
              <w:t xml:space="preserve">единую          </w:t>
            </w:r>
            <w:r>
              <w:rPr>
                <w:rFonts w:ascii="Times New Roman" w:hAnsi="Times New Roman" w:cs="Times New Roman"/>
                <w:sz w:val="24"/>
                <w:szCs w:val="24"/>
              </w:rPr>
              <w:br/>
              <w:t xml:space="preserve">национальную    </w:t>
            </w:r>
            <w:r>
              <w:rPr>
                <w:rFonts w:ascii="Times New Roman" w:hAnsi="Times New Roman" w:cs="Times New Roman"/>
                <w:sz w:val="24"/>
                <w:szCs w:val="24"/>
              </w:rPr>
              <w:br/>
              <w:t>(общероссийскую)</w:t>
            </w:r>
            <w:r>
              <w:rPr>
                <w:rFonts w:ascii="Times New Roman" w:hAnsi="Times New Roman" w:cs="Times New Roman"/>
                <w:sz w:val="24"/>
                <w:szCs w:val="24"/>
              </w:rPr>
              <w:br/>
              <w:t xml:space="preserve">электрическую   </w:t>
            </w:r>
            <w:r>
              <w:rPr>
                <w:rFonts w:ascii="Times New Roman" w:hAnsi="Times New Roman" w:cs="Times New Roman"/>
                <w:sz w:val="24"/>
                <w:szCs w:val="24"/>
              </w:rPr>
              <w:br/>
              <w:t xml:space="preserve">сеть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r>
              <w:rPr>
                <w:rFonts w:ascii="Times New Roman" w:hAnsi="Times New Roman" w:cs="Times New Roman"/>
                <w:sz w:val="24"/>
                <w:szCs w:val="24"/>
              </w:rPr>
              <w:br/>
              <w:t xml:space="preserve">мес.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116 782,52</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60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на оплату</w:t>
            </w:r>
            <w:r>
              <w:rPr>
                <w:rFonts w:ascii="Times New Roman" w:hAnsi="Times New Roman" w:cs="Times New Roman"/>
                <w:sz w:val="24"/>
                <w:szCs w:val="24"/>
              </w:rPr>
              <w:br/>
              <w:t xml:space="preserve">нормативных     </w:t>
            </w:r>
            <w:r>
              <w:rPr>
                <w:rFonts w:ascii="Times New Roman" w:hAnsi="Times New Roman" w:cs="Times New Roman"/>
                <w:sz w:val="24"/>
                <w:szCs w:val="24"/>
              </w:rPr>
              <w:br/>
              <w:t xml:space="preserve">технологических </w:t>
            </w:r>
            <w:r>
              <w:rPr>
                <w:rFonts w:ascii="Times New Roman" w:hAnsi="Times New Roman" w:cs="Times New Roman"/>
                <w:sz w:val="24"/>
                <w:szCs w:val="24"/>
              </w:rPr>
              <w:br/>
              <w:t xml:space="preserve">потерь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1 206,35</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2.4.2.3</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инфраструктурные</w:t>
            </w:r>
            <w:r>
              <w:rPr>
                <w:rFonts w:ascii="Times New Roman" w:hAnsi="Times New Roman" w:cs="Times New Roman"/>
                <w:sz w:val="24"/>
                <w:szCs w:val="24"/>
              </w:rPr>
              <w:br/>
              <w:t xml:space="preserve">платежи &lt;1&gt;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60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2.4.2.4</w:t>
            </w: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сбытовая        </w:t>
            </w:r>
            <w:r>
              <w:rPr>
                <w:rFonts w:ascii="Times New Roman" w:hAnsi="Times New Roman" w:cs="Times New Roman"/>
                <w:sz w:val="24"/>
                <w:szCs w:val="24"/>
              </w:rPr>
              <w:br/>
              <w:t xml:space="preserve">надбавка        </w:t>
            </w:r>
            <w:r>
              <w:rPr>
                <w:rFonts w:ascii="Times New Roman" w:hAnsi="Times New Roman" w:cs="Times New Roman"/>
                <w:sz w:val="24"/>
                <w:szCs w:val="24"/>
              </w:rPr>
              <w:br/>
              <w:t xml:space="preserve">гарантирующего  </w:t>
            </w:r>
            <w:r>
              <w:rPr>
                <w:rFonts w:ascii="Times New Roman" w:hAnsi="Times New Roman" w:cs="Times New Roman"/>
                <w:sz w:val="24"/>
                <w:szCs w:val="24"/>
              </w:rPr>
              <w:br/>
              <w:t xml:space="preserve">поставщика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84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обеспечение     </w:t>
            </w:r>
            <w:r>
              <w:rPr>
                <w:rFonts w:ascii="Times New Roman" w:hAnsi="Times New Roman" w:cs="Times New Roman"/>
                <w:sz w:val="24"/>
                <w:szCs w:val="24"/>
              </w:rPr>
              <w:br/>
              <w:t>поставки  одного</w:t>
            </w:r>
            <w:r>
              <w:rPr>
                <w:rFonts w:ascii="Times New Roman" w:hAnsi="Times New Roman" w:cs="Times New Roman"/>
                <w:sz w:val="24"/>
                <w:szCs w:val="24"/>
              </w:rPr>
              <w:br/>
              <w:t xml:space="preserve">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потребителям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руб./МВт </w:t>
            </w:r>
            <w:proofErr w:type="gramStart"/>
            <w:r>
              <w:rPr>
                <w:rFonts w:ascii="Times New Roman" w:hAnsi="Times New Roman" w:cs="Times New Roman"/>
                <w:sz w:val="24"/>
                <w:szCs w:val="24"/>
              </w:rPr>
              <w:t>ч</w:t>
            </w:r>
            <w:proofErr w:type="gramEnd"/>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6B139D">
        <w:trPr>
          <w:cantSplit/>
          <w:trHeight w:val="84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w:t>
            </w:r>
            <w:r>
              <w:rPr>
                <w:rFonts w:ascii="Times New Roman" w:hAnsi="Times New Roman" w:cs="Times New Roman"/>
                <w:sz w:val="24"/>
                <w:szCs w:val="24"/>
              </w:rPr>
              <w:br/>
              <w:t xml:space="preserve">обслуживание    </w:t>
            </w:r>
            <w:r>
              <w:rPr>
                <w:rFonts w:ascii="Times New Roman" w:hAnsi="Times New Roman" w:cs="Times New Roman"/>
                <w:sz w:val="24"/>
                <w:szCs w:val="24"/>
              </w:rPr>
              <w:br/>
              <w:t>одной      точки</w:t>
            </w:r>
            <w:r>
              <w:rPr>
                <w:rFonts w:ascii="Times New Roman" w:hAnsi="Times New Roman" w:cs="Times New Roman"/>
                <w:sz w:val="24"/>
                <w:szCs w:val="24"/>
              </w:rPr>
              <w:br/>
              <w:t xml:space="preserve">поставки        </w:t>
            </w:r>
            <w:r>
              <w:rPr>
                <w:rFonts w:ascii="Times New Roman" w:hAnsi="Times New Roman" w:cs="Times New Roman"/>
                <w:sz w:val="24"/>
                <w:szCs w:val="24"/>
              </w:rPr>
              <w:br/>
              <w:t xml:space="preserve">электроэнергии  </w:t>
            </w:r>
            <w:r>
              <w:rPr>
                <w:rFonts w:ascii="Times New Roman" w:hAnsi="Times New Roman" w:cs="Times New Roman"/>
                <w:sz w:val="24"/>
                <w:szCs w:val="24"/>
              </w:rPr>
              <w:br/>
              <w:t xml:space="preserve">потребителей    </w:t>
            </w:r>
          </w:p>
        </w:tc>
        <w:tc>
          <w:tcPr>
            <w:tcW w:w="1485"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руб./точка</w:t>
            </w:r>
            <w:r>
              <w:rPr>
                <w:rFonts w:ascii="Times New Roman" w:hAnsi="Times New Roman" w:cs="Times New Roman"/>
                <w:sz w:val="24"/>
                <w:szCs w:val="24"/>
              </w:rPr>
              <w:br/>
              <w:t xml:space="preserve">поставки  </w:t>
            </w:r>
          </w:p>
        </w:tc>
        <w:tc>
          <w:tcPr>
            <w:tcW w:w="162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bl>
    <w:p w:rsidR="006B139D" w:rsidRDefault="006B139D">
      <w:pPr>
        <w:autoSpaceDE w:val="0"/>
        <w:autoSpaceDN w:val="0"/>
        <w:adjustRightInd w:val="0"/>
        <w:ind w:firstLine="540"/>
        <w:jc w:val="both"/>
      </w:pPr>
    </w:p>
    <w:p w:rsidR="006B139D" w:rsidRDefault="006B139D">
      <w:pPr>
        <w:pStyle w:val="ConsPlusNonformat"/>
        <w:widowControl/>
        <w:ind w:firstLine="540"/>
        <w:jc w:val="both"/>
      </w:pPr>
      <w:r>
        <w:t>--------------------------------</w:t>
      </w:r>
    </w:p>
    <w:p w:rsidR="006B139D" w:rsidRDefault="006B139D">
      <w:pPr>
        <w:autoSpaceDE w:val="0"/>
        <w:autoSpaceDN w:val="0"/>
        <w:adjustRightInd w:val="0"/>
        <w:ind w:firstLine="540"/>
        <w:jc w:val="both"/>
      </w:pPr>
      <w:r>
        <w:t xml:space="preserve">&lt;1&gt; Сумма тарифов на услуги, оказание которых является неотъемлемой частью процесса снабжения электрической энергией потребителей и размер </w:t>
      </w:r>
      <w:proofErr w:type="gramStart"/>
      <w:r>
        <w:t>платы</w:t>
      </w:r>
      <w:proofErr w:type="gramEnd"/>
      <w:r>
        <w:t xml:space="preserve"> за которые в соответствии с законодательством Российской Федерации подлежит государственному регулированию, за исключением услуг по передаче электрической энергии.</w:t>
      </w:r>
    </w:p>
    <w:p w:rsidR="006B139D" w:rsidRDefault="006B139D">
      <w:pPr>
        <w:autoSpaceDE w:val="0"/>
        <w:autoSpaceDN w:val="0"/>
        <w:adjustRightInd w:val="0"/>
        <w:ind w:firstLine="540"/>
        <w:jc w:val="both"/>
      </w:pPr>
    </w:p>
    <w:p w:rsidR="006B139D" w:rsidRDefault="006B139D">
      <w:pPr>
        <w:autoSpaceDE w:val="0"/>
        <w:autoSpaceDN w:val="0"/>
        <w:adjustRightInd w:val="0"/>
        <w:ind w:firstLine="540"/>
        <w:jc w:val="both"/>
      </w:pPr>
      <w:r>
        <w:t>Примечание.</w:t>
      </w:r>
    </w:p>
    <w:p w:rsidR="006B139D" w:rsidRDefault="006B139D">
      <w:pPr>
        <w:autoSpaceDE w:val="0"/>
        <w:autoSpaceDN w:val="0"/>
        <w:adjustRightInd w:val="0"/>
        <w:ind w:firstLine="540"/>
        <w:jc w:val="both"/>
      </w:pPr>
      <w:r>
        <w:t xml:space="preserve">Данное приложение не применяется до окончания переходного периода, предусмотренного Федеральным </w:t>
      </w:r>
      <w:hyperlink r:id="rId4" w:history="1">
        <w:r>
          <w:rPr>
            <w:color w:val="0000FF"/>
          </w:rPr>
          <w:t>законом</w:t>
        </w:r>
      </w:hyperlink>
      <w:r>
        <w:t xml:space="preserve"> от 26 марта 2003 г. N 35-ФЗ "Об электроэнергетике" в редакции Федерального </w:t>
      </w:r>
      <w:hyperlink r:id="rId5" w:history="1">
        <w:r>
          <w:rPr>
            <w:color w:val="0000FF"/>
          </w:rPr>
          <w:t>закона</w:t>
        </w:r>
      </w:hyperlink>
      <w:r>
        <w:t xml:space="preserve"> от 26 июля 2010 г. N 188-ФЗ "О внесении изменений в статьи 8 и 21 Федерального закона "Об электроэнергетике"</w:t>
      </w:r>
      <w:proofErr w:type="gramStart"/>
      <w:r>
        <w:t>."</w:t>
      </w:r>
      <w:proofErr w:type="gramEnd"/>
      <w:r>
        <w:t>.</w:t>
      </w:r>
    </w:p>
    <w:p w:rsidR="006B139D" w:rsidRDefault="006B139D">
      <w:pPr>
        <w:autoSpaceDE w:val="0"/>
        <w:autoSpaceDN w:val="0"/>
        <w:adjustRightInd w:val="0"/>
      </w:pPr>
    </w:p>
    <w:p w:rsidR="006B139D" w:rsidRDefault="006B139D">
      <w:pPr>
        <w:autoSpaceDE w:val="0"/>
        <w:autoSpaceDN w:val="0"/>
        <w:adjustRightInd w:val="0"/>
      </w:pPr>
    </w:p>
    <w:p w:rsidR="006B139D" w:rsidRDefault="006B139D">
      <w:pPr>
        <w:autoSpaceDE w:val="0"/>
        <w:autoSpaceDN w:val="0"/>
        <w:adjustRightInd w:val="0"/>
      </w:pPr>
    </w:p>
    <w:p w:rsidR="006B139D" w:rsidRDefault="006B139D">
      <w:pPr>
        <w:autoSpaceDE w:val="0"/>
        <w:autoSpaceDN w:val="0"/>
        <w:adjustRightInd w:val="0"/>
      </w:pPr>
    </w:p>
    <w:p w:rsidR="006B139D" w:rsidRDefault="006B139D">
      <w:pPr>
        <w:autoSpaceDE w:val="0"/>
        <w:autoSpaceDN w:val="0"/>
        <w:adjustRightInd w:val="0"/>
      </w:pPr>
    </w:p>
    <w:p w:rsidR="006B139D" w:rsidRDefault="006B139D">
      <w:pPr>
        <w:autoSpaceDE w:val="0"/>
        <w:autoSpaceDN w:val="0"/>
        <w:adjustRightInd w:val="0"/>
        <w:jc w:val="right"/>
        <w:outlineLvl w:val="0"/>
      </w:pPr>
      <w:r>
        <w:t>Приложение N 4</w:t>
      </w:r>
    </w:p>
    <w:p w:rsidR="006B139D" w:rsidRDefault="006B139D">
      <w:pPr>
        <w:autoSpaceDE w:val="0"/>
        <w:autoSpaceDN w:val="0"/>
        <w:adjustRightInd w:val="0"/>
        <w:jc w:val="right"/>
      </w:pPr>
      <w:r>
        <w:t>к Приказу</w:t>
      </w:r>
    </w:p>
    <w:p w:rsidR="006B139D" w:rsidRDefault="006B139D">
      <w:pPr>
        <w:autoSpaceDE w:val="0"/>
        <w:autoSpaceDN w:val="0"/>
        <w:adjustRightInd w:val="0"/>
        <w:jc w:val="right"/>
      </w:pPr>
      <w:r>
        <w:lastRenderedPageBreak/>
        <w:t>Службы</w:t>
      </w:r>
    </w:p>
    <w:p w:rsidR="006B139D" w:rsidRDefault="006B139D">
      <w:pPr>
        <w:autoSpaceDE w:val="0"/>
        <w:autoSpaceDN w:val="0"/>
        <w:adjustRightInd w:val="0"/>
        <w:jc w:val="right"/>
      </w:pPr>
      <w:r>
        <w:t>Республики Коми</w:t>
      </w:r>
    </w:p>
    <w:p w:rsidR="006B139D" w:rsidRDefault="006B139D">
      <w:pPr>
        <w:autoSpaceDE w:val="0"/>
        <w:autoSpaceDN w:val="0"/>
        <w:adjustRightInd w:val="0"/>
        <w:jc w:val="right"/>
      </w:pPr>
      <w:r>
        <w:t>по тарифам</w:t>
      </w:r>
    </w:p>
    <w:p w:rsidR="006B139D" w:rsidRDefault="006B139D">
      <w:pPr>
        <w:autoSpaceDE w:val="0"/>
        <w:autoSpaceDN w:val="0"/>
        <w:adjustRightInd w:val="0"/>
        <w:jc w:val="right"/>
      </w:pPr>
      <w:r>
        <w:t>от 16 марта 2011 г. N 16/5</w:t>
      </w:r>
    </w:p>
    <w:p w:rsidR="006B139D" w:rsidRDefault="006B139D">
      <w:pPr>
        <w:autoSpaceDE w:val="0"/>
        <w:autoSpaceDN w:val="0"/>
        <w:adjustRightInd w:val="0"/>
        <w:jc w:val="right"/>
      </w:pPr>
    </w:p>
    <w:p w:rsidR="006B139D" w:rsidRDefault="006B139D">
      <w:pPr>
        <w:autoSpaceDE w:val="0"/>
        <w:autoSpaceDN w:val="0"/>
        <w:adjustRightInd w:val="0"/>
        <w:jc w:val="right"/>
      </w:pPr>
      <w:r>
        <w:t>"Приложение N 4</w:t>
      </w:r>
    </w:p>
    <w:p w:rsidR="006B139D" w:rsidRDefault="006B139D">
      <w:pPr>
        <w:autoSpaceDE w:val="0"/>
        <w:autoSpaceDN w:val="0"/>
        <w:adjustRightInd w:val="0"/>
        <w:jc w:val="right"/>
      </w:pPr>
      <w:r>
        <w:t>к Приказу</w:t>
      </w:r>
    </w:p>
    <w:p w:rsidR="006B139D" w:rsidRDefault="006B139D">
      <w:pPr>
        <w:autoSpaceDE w:val="0"/>
        <w:autoSpaceDN w:val="0"/>
        <w:adjustRightInd w:val="0"/>
        <w:jc w:val="right"/>
      </w:pPr>
      <w:r>
        <w:t>Службы</w:t>
      </w:r>
    </w:p>
    <w:p w:rsidR="006B139D" w:rsidRDefault="006B139D">
      <w:pPr>
        <w:autoSpaceDE w:val="0"/>
        <w:autoSpaceDN w:val="0"/>
        <w:adjustRightInd w:val="0"/>
        <w:jc w:val="right"/>
      </w:pPr>
      <w:r>
        <w:t>Республики Коми</w:t>
      </w:r>
    </w:p>
    <w:p w:rsidR="006B139D" w:rsidRDefault="006B139D">
      <w:pPr>
        <w:autoSpaceDE w:val="0"/>
        <w:autoSpaceDN w:val="0"/>
        <w:adjustRightInd w:val="0"/>
        <w:jc w:val="right"/>
      </w:pPr>
      <w:r>
        <w:t>по тарифам</w:t>
      </w:r>
    </w:p>
    <w:p w:rsidR="006B139D" w:rsidRDefault="006B139D">
      <w:pPr>
        <w:autoSpaceDE w:val="0"/>
        <w:autoSpaceDN w:val="0"/>
        <w:adjustRightInd w:val="0"/>
        <w:jc w:val="right"/>
      </w:pPr>
      <w:r>
        <w:t>от 16 декабря 2010 г. N 96/1</w:t>
      </w:r>
    </w:p>
    <w:p w:rsidR="006B139D" w:rsidRDefault="006B139D">
      <w:pPr>
        <w:autoSpaceDE w:val="0"/>
        <w:autoSpaceDN w:val="0"/>
        <w:adjustRightInd w:val="0"/>
        <w:jc w:val="center"/>
      </w:pPr>
    </w:p>
    <w:p w:rsidR="006B139D" w:rsidRDefault="006B139D">
      <w:pPr>
        <w:autoSpaceDE w:val="0"/>
        <w:autoSpaceDN w:val="0"/>
        <w:adjustRightInd w:val="0"/>
        <w:jc w:val="center"/>
      </w:pPr>
      <w:r>
        <w:t>ЦЕНЫ (ТАРИФЫ)</w:t>
      </w:r>
    </w:p>
    <w:p w:rsidR="006B139D" w:rsidRDefault="006B139D">
      <w:pPr>
        <w:autoSpaceDE w:val="0"/>
        <w:autoSpaceDN w:val="0"/>
        <w:adjustRightInd w:val="0"/>
        <w:jc w:val="center"/>
      </w:pPr>
      <w:r>
        <w:t>НА ЭЛЕКТРИЧЕСКУЮ ЭНЕРГИЮ (МОЩНОСТЬ), ПОСТАВЛЯЕМУЮ</w:t>
      </w:r>
    </w:p>
    <w:p w:rsidR="006B139D" w:rsidRDefault="006B139D">
      <w:pPr>
        <w:autoSpaceDE w:val="0"/>
        <w:autoSpaceDN w:val="0"/>
        <w:adjustRightInd w:val="0"/>
        <w:jc w:val="center"/>
      </w:pPr>
      <w:r>
        <w:t>ЗАО "ЕВРАЗИЙСКАЯ ЭНЕРГЕТИЧЕСКАЯ КОМПАНИЯ" ПОКУПАТЕЛЯМ</w:t>
      </w:r>
    </w:p>
    <w:p w:rsidR="006B139D" w:rsidRDefault="006B139D">
      <w:pPr>
        <w:autoSpaceDE w:val="0"/>
        <w:autoSpaceDN w:val="0"/>
        <w:adjustRightInd w:val="0"/>
        <w:jc w:val="center"/>
      </w:pPr>
      <w:r>
        <w:t>НА ТЕРРИТОРИИ РЕСПУБЛИКИ КОМИ, ЗА ИСКЛЮЧЕНИЕМ ЭЛЕКТРИЧЕСКОЙ</w:t>
      </w:r>
    </w:p>
    <w:p w:rsidR="006B139D" w:rsidRDefault="006B139D">
      <w:pPr>
        <w:autoSpaceDE w:val="0"/>
        <w:autoSpaceDN w:val="0"/>
        <w:adjustRightInd w:val="0"/>
        <w:jc w:val="center"/>
      </w:pPr>
      <w:r>
        <w:t xml:space="preserve">ЭНЕРГИИ (МОЩНОСТИ), ПОСТАВЛЯЕМОЙ НАСЕЛЕНИЮ И </w:t>
      </w:r>
      <w:proofErr w:type="gramStart"/>
      <w:r>
        <w:t>ПРИРАВНЕННЫМ</w:t>
      </w:r>
      <w:proofErr w:type="gramEnd"/>
    </w:p>
    <w:p w:rsidR="006B139D" w:rsidRDefault="006B139D">
      <w:pPr>
        <w:autoSpaceDE w:val="0"/>
        <w:autoSpaceDN w:val="0"/>
        <w:adjustRightInd w:val="0"/>
        <w:jc w:val="center"/>
      </w:pPr>
      <w:r>
        <w:t>К НЕМУ КАТЕГОРИЯМ ПОТРЕБИТЕЛЕЙ, ПО ДОГОВОРАМ КУПЛИ-ПРОДАЖИ</w:t>
      </w:r>
    </w:p>
    <w:p w:rsidR="006B139D" w:rsidRDefault="006B139D">
      <w:pPr>
        <w:autoSpaceDE w:val="0"/>
        <w:autoSpaceDN w:val="0"/>
        <w:adjustRightInd w:val="0"/>
        <w:jc w:val="center"/>
      </w:pPr>
    </w:p>
    <w:tbl>
      <w:tblPr>
        <w:tblW w:w="0" w:type="auto"/>
        <w:tblInd w:w="70" w:type="dxa"/>
        <w:tblLayout w:type="fixed"/>
        <w:tblCellMar>
          <w:left w:w="70" w:type="dxa"/>
          <w:right w:w="70" w:type="dxa"/>
        </w:tblCellMar>
        <w:tblLook w:val="0000"/>
      </w:tblPr>
      <w:tblGrid>
        <w:gridCol w:w="1080"/>
        <w:gridCol w:w="5670"/>
        <w:gridCol w:w="1890"/>
        <w:gridCol w:w="1350"/>
      </w:tblGrid>
      <w:tr w:rsidR="006B139D">
        <w:trPr>
          <w:cantSplit/>
          <w:trHeight w:val="48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/п  </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Показатель (группы потребителей с    </w:t>
            </w:r>
            <w:r>
              <w:rPr>
                <w:rFonts w:ascii="Times New Roman" w:hAnsi="Times New Roman" w:cs="Times New Roman"/>
                <w:sz w:val="24"/>
                <w:szCs w:val="24"/>
              </w:rPr>
              <w:br/>
              <w:t xml:space="preserve">разбивкой тарифа по ставкам и      </w:t>
            </w:r>
            <w:r>
              <w:rPr>
                <w:rFonts w:ascii="Times New Roman" w:hAnsi="Times New Roman" w:cs="Times New Roman"/>
                <w:sz w:val="24"/>
                <w:szCs w:val="24"/>
              </w:rPr>
              <w:br/>
              <w:t xml:space="preserve">дифференциацией по зонам суток)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Единица   </w:t>
            </w:r>
            <w:r>
              <w:rPr>
                <w:rFonts w:ascii="Times New Roman" w:hAnsi="Times New Roman" w:cs="Times New Roman"/>
                <w:sz w:val="24"/>
                <w:szCs w:val="24"/>
              </w:rPr>
              <w:br/>
              <w:t xml:space="preserve">измерения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Цена   </w:t>
            </w:r>
            <w:r>
              <w:rPr>
                <w:rFonts w:ascii="Times New Roman" w:hAnsi="Times New Roman" w:cs="Times New Roman"/>
                <w:sz w:val="24"/>
                <w:szCs w:val="24"/>
              </w:rPr>
              <w:br/>
              <w:t xml:space="preserve">(тариф)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8910" w:type="dxa"/>
            <w:gridSpan w:val="3"/>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Прочие потребители (тарифы указываются без НДС)               </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    </w:t>
            </w:r>
          </w:p>
        </w:tc>
        <w:tc>
          <w:tcPr>
            <w:tcW w:w="8910" w:type="dxa"/>
            <w:gridSpan w:val="3"/>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Одноставочный  тариф,  дифференцированный   по   числу   часов</w:t>
            </w:r>
            <w:r>
              <w:rPr>
                <w:rFonts w:ascii="Times New Roman" w:hAnsi="Times New Roman" w:cs="Times New Roman"/>
                <w:sz w:val="24"/>
                <w:szCs w:val="24"/>
              </w:rPr>
              <w:br/>
              <w:t xml:space="preserve">использования мощности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2.1.1  </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7001 и выше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1 353,98</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2.1.1.1</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 стоимость электроэнергии</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1 201,67</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2.1.1.2</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инфраструктурные платежи &lt;1&gt;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36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2.1.1.3</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сбытовая     надбавка      гарантирующего</w:t>
            </w:r>
            <w:r>
              <w:rPr>
                <w:rFonts w:ascii="Times New Roman" w:hAnsi="Times New Roman" w:cs="Times New Roman"/>
                <w:sz w:val="24"/>
                <w:szCs w:val="24"/>
              </w:rPr>
              <w:br/>
              <w:t xml:space="preserve">поставщика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36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 обеспечение поставки одного МВт</w:t>
            </w:r>
            <w:r>
              <w:rPr>
                <w:rFonts w:ascii="Times New Roman" w:hAnsi="Times New Roman" w:cs="Times New Roman"/>
                <w:sz w:val="24"/>
                <w:szCs w:val="24"/>
              </w:rPr>
              <w:br/>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электроэнергии потребителям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36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   обслуживание   одной   точки</w:t>
            </w:r>
            <w:r>
              <w:rPr>
                <w:rFonts w:ascii="Times New Roman" w:hAnsi="Times New Roman" w:cs="Times New Roman"/>
                <w:sz w:val="24"/>
                <w:szCs w:val="24"/>
              </w:rPr>
              <w:br/>
              <w:t xml:space="preserve">поставки электроэнергии потребителей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руб./точка   </w:t>
            </w:r>
            <w:r>
              <w:rPr>
                <w:rFonts w:ascii="Times New Roman" w:hAnsi="Times New Roman" w:cs="Times New Roman"/>
                <w:sz w:val="24"/>
                <w:szCs w:val="24"/>
              </w:rPr>
              <w:br/>
              <w:t xml:space="preserve">поставки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2.1.2  </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6501 до 7000 часов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1 394,25</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2.1.2.1</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 стоимость электроэнергии</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1 241,94</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2.1.2.2</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инфраструктурные платежи &lt;1&gt;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36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2.1.2.3</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сбытовая     надбавка      гарантирующего</w:t>
            </w:r>
            <w:r>
              <w:rPr>
                <w:rFonts w:ascii="Times New Roman" w:hAnsi="Times New Roman" w:cs="Times New Roman"/>
                <w:sz w:val="24"/>
                <w:szCs w:val="24"/>
              </w:rPr>
              <w:br/>
              <w:t xml:space="preserve">поставщика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36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 обеспечение поставки одного МВт</w:t>
            </w:r>
            <w:r>
              <w:rPr>
                <w:rFonts w:ascii="Times New Roman" w:hAnsi="Times New Roman" w:cs="Times New Roman"/>
                <w:sz w:val="24"/>
                <w:szCs w:val="24"/>
              </w:rPr>
              <w:br/>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электроэнергии потребителям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36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   обслуживание   одной   точки</w:t>
            </w:r>
            <w:r>
              <w:rPr>
                <w:rFonts w:ascii="Times New Roman" w:hAnsi="Times New Roman" w:cs="Times New Roman"/>
                <w:sz w:val="24"/>
                <w:szCs w:val="24"/>
              </w:rPr>
              <w:br/>
              <w:t xml:space="preserve">поставки электроэнергии потребителей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руб./точка   </w:t>
            </w:r>
            <w:r>
              <w:rPr>
                <w:rFonts w:ascii="Times New Roman" w:hAnsi="Times New Roman" w:cs="Times New Roman"/>
                <w:sz w:val="24"/>
                <w:szCs w:val="24"/>
              </w:rPr>
              <w:br/>
              <w:t xml:space="preserve">поставки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2.1.3  </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6001 до 6500 часов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1 426,46</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2.1.3.1</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 стоимость электроэнергии</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1 274,15</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2.1.3.2</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инфраструктурные платежи &lt;1&gt;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36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2.1.3.3</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сбытовая     надбавка      гарантирующего</w:t>
            </w:r>
            <w:r>
              <w:rPr>
                <w:rFonts w:ascii="Times New Roman" w:hAnsi="Times New Roman" w:cs="Times New Roman"/>
                <w:sz w:val="24"/>
                <w:szCs w:val="24"/>
              </w:rPr>
              <w:br/>
              <w:t xml:space="preserve">поставщика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36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 обеспечение поставки одного МВт</w:t>
            </w:r>
            <w:r>
              <w:rPr>
                <w:rFonts w:ascii="Times New Roman" w:hAnsi="Times New Roman" w:cs="Times New Roman"/>
                <w:sz w:val="24"/>
                <w:szCs w:val="24"/>
              </w:rPr>
              <w:br/>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электроэнергии потребителям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36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   обслуживание   одной   точки</w:t>
            </w:r>
            <w:r>
              <w:rPr>
                <w:rFonts w:ascii="Times New Roman" w:hAnsi="Times New Roman" w:cs="Times New Roman"/>
                <w:sz w:val="24"/>
                <w:szCs w:val="24"/>
              </w:rPr>
              <w:br/>
              <w:t xml:space="preserve">поставки электроэнергии потребителей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руб./точка   </w:t>
            </w:r>
            <w:r>
              <w:rPr>
                <w:rFonts w:ascii="Times New Roman" w:hAnsi="Times New Roman" w:cs="Times New Roman"/>
                <w:sz w:val="24"/>
                <w:szCs w:val="24"/>
              </w:rPr>
              <w:br/>
              <w:t xml:space="preserve">поставки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2.1.4  </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5501 до 6000 часов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1 464,28</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2.1.4.1</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 стоимость электроэнергии</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1 311,97</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2.1.4.2</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инфраструктурные платежи &lt;1&gt;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36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2.1.4.3</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сбытовая     надбавка      гарантирующего</w:t>
            </w:r>
            <w:r>
              <w:rPr>
                <w:rFonts w:ascii="Times New Roman" w:hAnsi="Times New Roman" w:cs="Times New Roman"/>
                <w:sz w:val="24"/>
                <w:szCs w:val="24"/>
              </w:rPr>
              <w:br/>
              <w:t xml:space="preserve">поставщика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36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 обеспечение поставки одного МВт</w:t>
            </w:r>
            <w:r>
              <w:rPr>
                <w:rFonts w:ascii="Times New Roman" w:hAnsi="Times New Roman" w:cs="Times New Roman"/>
                <w:sz w:val="24"/>
                <w:szCs w:val="24"/>
              </w:rPr>
              <w:br/>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электроэнергии потребителям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36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   обслуживание   одной   точки</w:t>
            </w:r>
            <w:r>
              <w:rPr>
                <w:rFonts w:ascii="Times New Roman" w:hAnsi="Times New Roman" w:cs="Times New Roman"/>
                <w:sz w:val="24"/>
                <w:szCs w:val="24"/>
              </w:rPr>
              <w:br/>
              <w:t xml:space="preserve">поставки электроэнергии потребителей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руб./точка   </w:t>
            </w:r>
            <w:r>
              <w:rPr>
                <w:rFonts w:ascii="Times New Roman" w:hAnsi="Times New Roman" w:cs="Times New Roman"/>
                <w:sz w:val="24"/>
                <w:szCs w:val="24"/>
              </w:rPr>
              <w:br/>
              <w:t xml:space="preserve">поставки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2.1.5  </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5001 до 5500 часов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1 509,30</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2.1.5.1</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 стоимость электроэнергии</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1 356,99</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2.1.5.2</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инфраструктурные платежи &lt;1&gt;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36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2.1.5.3</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сбытовая     надбавка      гарантирующего</w:t>
            </w:r>
            <w:r>
              <w:rPr>
                <w:rFonts w:ascii="Times New Roman" w:hAnsi="Times New Roman" w:cs="Times New Roman"/>
                <w:sz w:val="24"/>
                <w:szCs w:val="24"/>
              </w:rPr>
              <w:br/>
              <w:t xml:space="preserve">поставщика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36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 обеспечение поставки одного МВт</w:t>
            </w:r>
            <w:r>
              <w:rPr>
                <w:rFonts w:ascii="Times New Roman" w:hAnsi="Times New Roman" w:cs="Times New Roman"/>
                <w:sz w:val="24"/>
                <w:szCs w:val="24"/>
              </w:rPr>
              <w:br/>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электроэнергии потребителям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36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   обслуживание   одной   точки</w:t>
            </w:r>
            <w:r>
              <w:rPr>
                <w:rFonts w:ascii="Times New Roman" w:hAnsi="Times New Roman" w:cs="Times New Roman"/>
                <w:sz w:val="24"/>
                <w:szCs w:val="24"/>
              </w:rPr>
              <w:br/>
              <w:t xml:space="preserve">поставки электроэнергии потребителей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руб./точка   </w:t>
            </w:r>
            <w:r>
              <w:rPr>
                <w:rFonts w:ascii="Times New Roman" w:hAnsi="Times New Roman" w:cs="Times New Roman"/>
                <w:sz w:val="24"/>
                <w:szCs w:val="24"/>
              </w:rPr>
              <w:br/>
              <w:t xml:space="preserve">поставки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2.1.6  </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4501 до 5000 часов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1 563,80</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2.1.6.1</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 стоимость электроэнергии</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1 411,49</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2.1.6.2</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инфраструктурные платежи &lt;1&gt;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36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2.1.6.3</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сбытовая     надбавка      гарантирующего</w:t>
            </w:r>
            <w:r>
              <w:rPr>
                <w:rFonts w:ascii="Times New Roman" w:hAnsi="Times New Roman" w:cs="Times New Roman"/>
                <w:sz w:val="24"/>
                <w:szCs w:val="24"/>
              </w:rPr>
              <w:br/>
              <w:t xml:space="preserve">поставщика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36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 обеспечение поставки одного МВт</w:t>
            </w:r>
            <w:r>
              <w:rPr>
                <w:rFonts w:ascii="Times New Roman" w:hAnsi="Times New Roman" w:cs="Times New Roman"/>
                <w:sz w:val="24"/>
                <w:szCs w:val="24"/>
              </w:rPr>
              <w:br/>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электроэнергии потребителям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36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   обслуживание   одной   точки</w:t>
            </w:r>
            <w:r>
              <w:rPr>
                <w:rFonts w:ascii="Times New Roman" w:hAnsi="Times New Roman" w:cs="Times New Roman"/>
                <w:sz w:val="24"/>
                <w:szCs w:val="24"/>
              </w:rPr>
              <w:br/>
              <w:t xml:space="preserve">поставки электроэнергии потребителей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руб./точка   </w:t>
            </w:r>
            <w:r>
              <w:rPr>
                <w:rFonts w:ascii="Times New Roman" w:hAnsi="Times New Roman" w:cs="Times New Roman"/>
                <w:sz w:val="24"/>
                <w:szCs w:val="24"/>
              </w:rPr>
              <w:br/>
              <w:t xml:space="preserve">поставки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2.1.7  </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менее 4500 часов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1 631,12</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2.1.7.1</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 стоимость электроэнергии</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1 478,81</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2.1.7.2</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инфраструктурные платежи &lt;1&gt;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36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2.1.7.3</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сбытовая     надбавка      гарантирующего</w:t>
            </w:r>
            <w:r>
              <w:rPr>
                <w:rFonts w:ascii="Times New Roman" w:hAnsi="Times New Roman" w:cs="Times New Roman"/>
                <w:sz w:val="24"/>
                <w:szCs w:val="24"/>
              </w:rPr>
              <w:br/>
              <w:t xml:space="preserve">поставщика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36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 обеспечение поставки одного МВт</w:t>
            </w:r>
            <w:r>
              <w:rPr>
                <w:rFonts w:ascii="Times New Roman" w:hAnsi="Times New Roman" w:cs="Times New Roman"/>
                <w:sz w:val="24"/>
                <w:szCs w:val="24"/>
              </w:rPr>
              <w:br/>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электроэнергии потребителям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36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   обслуживание   одной   точки</w:t>
            </w:r>
            <w:r>
              <w:rPr>
                <w:rFonts w:ascii="Times New Roman" w:hAnsi="Times New Roman" w:cs="Times New Roman"/>
                <w:sz w:val="24"/>
                <w:szCs w:val="24"/>
              </w:rPr>
              <w:br/>
              <w:t xml:space="preserve">поставки электроэнергии потребителей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руб./точка   </w:t>
            </w:r>
            <w:r>
              <w:rPr>
                <w:rFonts w:ascii="Times New Roman" w:hAnsi="Times New Roman" w:cs="Times New Roman"/>
                <w:sz w:val="24"/>
                <w:szCs w:val="24"/>
              </w:rPr>
              <w:br/>
              <w:t xml:space="preserve">поставки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2.2    </w:t>
            </w:r>
          </w:p>
        </w:tc>
        <w:tc>
          <w:tcPr>
            <w:tcW w:w="8910" w:type="dxa"/>
            <w:gridSpan w:val="3"/>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Двухставочный тариф                                           </w:t>
            </w:r>
          </w:p>
        </w:tc>
      </w:tr>
      <w:tr w:rsidR="006B139D">
        <w:trPr>
          <w:cantSplit/>
          <w:trHeight w:val="36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2.2.1  </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 стоимость электроэнергии</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36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средневзвешенной стоимости единицы</w:t>
            </w:r>
            <w:r>
              <w:rPr>
                <w:rFonts w:ascii="Times New Roman" w:hAnsi="Times New Roman" w:cs="Times New Roman"/>
                <w:sz w:val="24"/>
                <w:szCs w:val="24"/>
              </w:rPr>
              <w:br/>
              <w:t xml:space="preserve">электрической расчетной 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руб./МВт мес.</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226</w:t>
            </w:r>
            <w:r>
              <w:rPr>
                <w:rFonts w:ascii="Times New Roman" w:hAnsi="Times New Roman" w:cs="Times New Roman"/>
                <w:sz w:val="24"/>
                <w:szCs w:val="24"/>
              </w:rPr>
              <w:br/>
              <w:t>509,11</w:t>
            </w:r>
          </w:p>
        </w:tc>
      </w:tr>
      <w:tr w:rsidR="006B139D">
        <w:trPr>
          <w:cantSplit/>
          <w:trHeight w:val="36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средневзвешенной стоимости единицы</w:t>
            </w:r>
            <w:r>
              <w:rPr>
                <w:rFonts w:ascii="Times New Roman" w:hAnsi="Times New Roman" w:cs="Times New Roman"/>
                <w:sz w:val="24"/>
                <w:szCs w:val="24"/>
              </w:rPr>
              <w:br/>
              <w:t xml:space="preserve">электроэнергии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839,25</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2.2.2  </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инфраструктурные платежи &lt;1&gt;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36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2.2.3  </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сбытовая     надбавка      гарантирующего</w:t>
            </w:r>
            <w:r>
              <w:rPr>
                <w:rFonts w:ascii="Times New Roman" w:hAnsi="Times New Roman" w:cs="Times New Roman"/>
                <w:sz w:val="24"/>
                <w:szCs w:val="24"/>
              </w:rPr>
              <w:br/>
              <w:t xml:space="preserve">поставщика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36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 обеспечение поставки одного МВт</w:t>
            </w:r>
            <w:r>
              <w:rPr>
                <w:rFonts w:ascii="Times New Roman" w:hAnsi="Times New Roman" w:cs="Times New Roman"/>
                <w:sz w:val="24"/>
                <w:szCs w:val="24"/>
              </w:rPr>
              <w:br/>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электроэнергии потребителям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36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   обслуживание   одной   точки</w:t>
            </w:r>
            <w:r>
              <w:rPr>
                <w:rFonts w:ascii="Times New Roman" w:hAnsi="Times New Roman" w:cs="Times New Roman"/>
                <w:sz w:val="24"/>
                <w:szCs w:val="24"/>
              </w:rPr>
              <w:br/>
              <w:t xml:space="preserve">поставки электроэнергии потребителей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руб./точка   </w:t>
            </w:r>
            <w:r>
              <w:rPr>
                <w:rFonts w:ascii="Times New Roman" w:hAnsi="Times New Roman" w:cs="Times New Roman"/>
                <w:sz w:val="24"/>
                <w:szCs w:val="24"/>
              </w:rPr>
              <w:br/>
              <w:t xml:space="preserve">поставки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    </w:t>
            </w:r>
          </w:p>
        </w:tc>
        <w:tc>
          <w:tcPr>
            <w:tcW w:w="8910" w:type="dxa"/>
            <w:gridSpan w:val="3"/>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Тарифы, дифференцированные по трем зонам суток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2.3.1  </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ночная зона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991,56</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2.3.1.1</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 стоимость электроэнергии</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839,25</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2.3.1.2</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инфраструктурные платежи &lt;1&gt;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36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2.3.1.3</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сбытовая     надбавка      гарантирующего</w:t>
            </w:r>
            <w:r>
              <w:rPr>
                <w:rFonts w:ascii="Times New Roman" w:hAnsi="Times New Roman" w:cs="Times New Roman"/>
                <w:sz w:val="24"/>
                <w:szCs w:val="24"/>
              </w:rPr>
              <w:br/>
              <w:t xml:space="preserve">поставщика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36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 обеспечение поставки одного МВт</w:t>
            </w:r>
            <w:r>
              <w:rPr>
                <w:rFonts w:ascii="Times New Roman" w:hAnsi="Times New Roman" w:cs="Times New Roman"/>
                <w:sz w:val="24"/>
                <w:szCs w:val="24"/>
              </w:rPr>
              <w:br/>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электроэнергии потребителям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36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   обслуживание   одной   точки</w:t>
            </w:r>
            <w:r>
              <w:rPr>
                <w:rFonts w:ascii="Times New Roman" w:hAnsi="Times New Roman" w:cs="Times New Roman"/>
                <w:sz w:val="24"/>
                <w:szCs w:val="24"/>
              </w:rPr>
              <w:br/>
              <w:t xml:space="preserve">поставки электроэнергии потребителей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руб./точка   </w:t>
            </w:r>
            <w:r>
              <w:rPr>
                <w:rFonts w:ascii="Times New Roman" w:hAnsi="Times New Roman" w:cs="Times New Roman"/>
                <w:sz w:val="24"/>
                <w:szCs w:val="24"/>
              </w:rPr>
              <w:br/>
              <w:t xml:space="preserve">поставки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2.3.2  </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полупиковая зона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1 405,12</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2.3.2.1</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 стоимость электроэнергии</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1 252,81</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2.3.2.2</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инфраструктурные платежи &lt;1&gt;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36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2.3.2.3</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сбытовая     надбавка      гарантирующего</w:t>
            </w:r>
            <w:r>
              <w:rPr>
                <w:rFonts w:ascii="Times New Roman" w:hAnsi="Times New Roman" w:cs="Times New Roman"/>
                <w:sz w:val="24"/>
                <w:szCs w:val="24"/>
              </w:rPr>
              <w:br/>
              <w:t xml:space="preserve">поставщика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36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 обеспечение поставки одного МВт</w:t>
            </w:r>
            <w:r>
              <w:rPr>
                <w:rFonts w:ascii="Times New Roman" w:hAnsi="Times New Roman" w:cs="Times New Roman"/>
                <w:sz w:val="24"/>
                <w:szCs w:val="24"/>
              </w:rPr>
              <w:br/>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электроэнергии потребителям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36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   обслуживание   одной   точки</w:t>
            </w:r>
            <w:r>
              <w:rPr>
                <w:rFonts w:ascii="Times New Roman" w:hAnsi="Times New Roman" w:cs="Times New Roman"/>
                <w:sz w:val="24"/>
                <w:szCs w:val="24"/>
              </w:rPr>
              <w:br/>
              <w:t xml:space="preserve">поставки электроэнергии потребителей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руб./точка   </w:t>
            </w:r>
            <w:r>
              <w:rPr>
                <w:rFonts w:ascii="Times New Roman" w:hAnsi="Times New Roman" w:cs="Times New Roman"/>
                <w:sz w:val="24"/>
                <w:szCs w:val="24"/>
              </w:rPr>
              <w:br/>
              <w:t xml:space="preserve">поставки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2.3.3  </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пиковая зона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4 014,59</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2.3.3.1</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 стоимость электроэнергии</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3 862,28</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2.3.3.2</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инфраструктурные платежи &lt;1&gt;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36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2.3.3.3</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сбытовая     надбавка      гарантирующего</w:t>
            </w:r>
            <w:r>
              <w:rPr>
                <w:rFonts w:ascii="Times New Roman" w:hAnsi="Times New Roman" w:cs="Times New Roman"/>
                <w:sz w:val="24"/>
                <w:szCs w:val="24"/>
              </w:rPr>
              <w:br/>
              <w:t xml:space="preserve">поставщика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36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 обеспечение поставки одного МВт</w:t>
            </w:r>
            <w:r>
              <w:rPr>
                <w:rFonts w:ascii="Times New Roman" w:hAnsi="Times New Roman" w:cs="Times New Roman"/>
                <w:sz w:val="24"/>
                <w:szCs w:val="24"/>
              </w:rPr>
              <w:br/>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электроэнергии потребителям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36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   обслуживание   одной   точки</w:t>
            </w:r>
            <w:r>
              <w:rPr>
                <w:rFonts w:ascii="Times New Roman" w:hAnsi="Times New Roman" w:cs="Times New Roman"/>
                <w:sz w:val="24"/>
                <w:szCs w:val="24"/>
              </w:rPr>
              <w:br/>
              <w:t xml:space="preserve">поставки электроэнергии потребителей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руб./точка   </w:t>
            </w:r>
            <w:r>
              <w:rPr>
                <w:rFonts w:ascii="Times New Roman" w:hAnsi="Times New Roman" w:cs="Times New Roman"/>
                <w:sz w:val="24"/>
                <w:szCs w:val="24"/>
              </w:rPr>
              <w:br/>
              <w:t xml:space="preserve">поставки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2.4    </w:t>
            </w:r>
          </w:p>
        </w:tc>
        <w:tc>
          <w:tcPr>
            <w:tcW w:w="8910" w:type="dxa"/>
            <w:gridSpan w:val="3"/>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Тарифы, дифференцированные по двум зонам суток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2.4.1  </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ночная зона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991,56</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2.4.1.1</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 стоимость электроэнергии</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839,25</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2.4.1.2</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инфраструктурные платежи &lt;1&gt;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36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2.4.1.3</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сбытовая     надбавка      гарантирующего</w:t>
            </w:r>
            <w:r>
              <w:rPr>
                <w:rFonts w:ascii="Times New Roman" w:hAnsi="Times New Roman" w:cs="Times New Roman"/>
                <w:sz w:val="24"/>
                <w:szCs w:val="24"/>
              </w:rPr>
              <w:br/>
              <w:t xml:space="preserve">поставщика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36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 обеспечение поставки одного МВт</w:t>
            </w:r>
            <w:r>
              <w:rPr>
                <w:rFonts w:ascii="Times New Roman" w:hAnsi="Times New Roman" w:cs="Times New Roman"/>
                <w:sz w:val="24"/>
                <w:szCs w:val="24"/>
              </w:rPr>
              <w:br/>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электроэнергии потребителям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36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   обслуживание   одной   точки</w:t>
            </w:r>
            <w:r>
              <w:rPr>
                <w:rFonts w:ascii="Times New Roman" w:hAnsi="Times New Roman" w:cs="Times New Roman"/>
                <w:sz w:val="24"/>
                <w:szCs w:val="24"/>
              </w:rPr>
              <w:br/>
              <w:t xml:space="preserve">поставки электроэнергии потребителей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руб./точка   </w:t>
            </w:r>
            <w:r>
              <w:rPr>
                <w:rFonts w:ascii="Times New Roman" w:hAnsi="Times New Roman" w:cs="Times New Roman"/>
                <w:sz w:val="24"/>
                <w:szCs w:val="24"/>
              </w:rPr>
              <w:br/>
              <w:t xml:space="preserve">поставки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2.4.2  </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пиковая зона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2 057,49</w:t>
            </w:r>
          </w:p>
        </w:tc>
      </w:tr>
      <w:tr w:rsidR="006B139D">
        <w:trPr>
          <w:cantSplit/>
          <w:trHeight w:val="36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2.4.2.1</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средневзвешенная стоимость электроэнергии</w:t>
            </w:r>
            <w:r>
              <w:rPr>
                <w:rFonts w:ascii="Times New Roman" w:hAnsi="Times New Roman" w:cs="Times New Roman"/>
                <w:sz w:val="24"/>
                <w:szCs w:val="24"/>
              </w:rPr>
              <w:br/>
              <w:t xml:space="preserve">(мощности)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1 905,18</w:t>
            </w:r>
          </w:p>
        </w:tc>
      </w:tr>
      <w:tr w:rsidR="006B139D">
        <w:trPr>
          <w:cantSplit/>
          <w:trHeight w:val="240"/>
        </w:trPr>
        <w:tc>
          <w:tcPr>
            <w:tcW w:w="108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2.4.2.2</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инфраструктурные платежи &lt;1&gt;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2,31</w:t>
            </w:r>
          </w:p>
        </w:tc>
      </w:tr>
      <w:tr w:rsidR="006B139D">
        <w:trPr>
          <w:cantSplit/>
          <w:trHeight w:val="360"/>
        </w:trPr>
        <w:tc>
          <w:tcPr>
            <w:tcW w:w="1080" w:type="dxa"/>
            <w:vMerge w:val="restart"/>
            <w:tcBorders>
              <w:top w:val="single" w:sz="6" w:space="0" w:color="auto"/>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2.4.2.3</w:t>
            </w: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сбытовая     надбавка      гарантирующего</w:t>
            </w:r>
            <w:r>
              <w:rPr>
                <w:rFonts w:ascii="Times New Roman" w:hAnsi="Times New Roman" w:cs="Times New Roman"/>
                <w:sz w:val="24"/>
                <w:szCs w:val="24"/>
              </w:rPr>
              <w:br/>
              <w:t xml:space="preserve">поставщика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x    </w:t>
            </w:r>
          </w:p>
        </w:tc>
      </w:tr>
      <w:tr w:rsidR="006B139D">
        <w:trPr>
          <w:cantSplit/>
          <w:trHeight w:val="360"/>
        </w:trPr>
        <w:tc>
          <w:tcPr>
            <w:tcW w:w="1080" w:type="dxa"/>
            <w:vMerge/>
            <w:tcBorders>
              <w:top w:val="nil"/>
              <w:left w:val="single" w:sz="6" w:space="0" w:color="auto"/>
              <w:bottom w:val="nil"/>
              <w:right w:val="single" w:sz="6" w:space="0" w:color="auto"/>
            </w:tcBorders>
          </w:tcPr>
          <w:p w:rsidR="006B139D" w:rsidRDefault="006B139D">
            <w:pPr>
              <w:pStyle w:val="ConsPlusCell"/>
              <w:widowControl/>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 обеспечение поставки одного МВт</w:t>
            </w:r>
            <w:r>
              <w:rPr>
                <w:rFonts w:ascii="Times New Roman" w:hAnsi="Times New Roman" w:cs="Times New Roman"/>
                <w:sz w:val="24"/>
                <w:szCs w:val="24"/>
              </w:rPr>
              <w:br/>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электроэнергии потребителям            </w:t>
            </w:r>
          </w:p>
        </w:tc>
        <w:tc>
          <w:tcPr>
            <w:tcW w:w="1890" w:type="dxa"/>
            <w:tcBorders>
              <w:top w:val="single" w:sz="6" w:space="0" w:color="auto"/>
              <w:left w:val="single" w:sz="6" w:space="0" w:color="auto"/>
              <w:bottom w:val="single" w:sz="6" w:space="0" w:color="auto"/>
              <w:right w:val="single" w:sz="6" w:space="0" w:color="auto"/>
            </w:tcBorders>
          </w:tcPr>
          <w:p w:rsidR="006B139D" w:rsidRDefault="00E3566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шайт/МВт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150,00</w:t>
            </w:r>
          </w:p>
        </w:tc>
      </w:tr>
      <w:tr w:rsidR="006B139D">
        <w:trPr>
          <w:cantSplit/>
          <w:trHeight w:val="360"/>
        </w:trPr>
        <w:tc>
          <w:tcPr>
            <w:tcW w:w="1080" w:type="dxa"/>
            <w:vMerge/>
            <w:tcBorders>
              <w:top w:val="nil"/>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p>
        </w:tc>
        <w:tc>
          <w:tcPr>
            <w:tcW w:w="567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ставка  за   обслуживание   одной   точки</w:t>
            </w:r>
            <w:r>
              <w:rPr>
                <w:rFonts w:ascii="Times New Roman" w:hAnsi="Times New Roman" w:cs="Times New Roman"/>
                <w:sz w:val="24"/>
                <w:szCs w:val="24"/>
              </w:rPr>
              <w:br/>
              <w:t xml:space="preserve">поставки электроэнергии потребителей     </w:t>
            </w:r>
          </w:p>
        </w:tc>
        <w:tc>
          <w:tcPr>
            <w:tcW w:w="189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руб./точка   </w:t>
            </w:r>
            <w:r>
              <w:rPr>
                <w:rFonts w:ascii="Times New Roman" w:hAnsi="Times New Roman" w:cs="Times New Roman"/>
                <w:sz w:val="24"/>
                <w:szCs w:val="24"/>
              </w:rPr>
              <w:br/>
              <w:t xml:space="preserve">поставки     </w:t>
            </w:r>
          </w:p>
        </w:tc>
        <w:tc>
          <w:tcPr>
            <w:tcW w:w="1350" w:type="dxa"/>
            <w:tcBorders>
              <w:top w:val="single" w:sz="6" w:space="0" w:color="auto"/>
              <w:left w:val="single" w:sz="6" w:space="0" w:color="auto"/>
              <w:bottom w:val="single" w:sz="6" w:space="0" w:color="auto"/>
              <w:right w:val="single" w:sz="6" w:space="0" w:color="auto"/>
            </w:tcBorders>
          </w:tcPr>
          <w:p w:rsidR="006B139D" w:rsidRDefault="006B139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r>
    </w:tbl>
    <w:p w:rsidR="006B139D" w:rsidRDefault="006B139D">
      <w:pPr>
        <w:autoSpaceDE w:val="0"/>
        <w:autoSpaceDN w:val="0"/>
        <w:adjustRightInd w:val="0"/>
        <w:ind w:firstLine="540"/>
        <w:jc w:val="both"/>
      </w:pPr>
    </w:p>
    <w:p w:rsidR="006B139D" w:rsidRDefault="006B139D">
      <w:pPr>
        <w:pStyle w:val="ConsPlusNonformat"/>
        <w:widowControl/>
        <w:ind w:firstLine="540"/>
        <w:jc w:val="both"/>
      </w:pPr>
      <w:r>
        <w:t>--------------------------------</w:t>
      </w:r>
    </w:p>
    <w:p w:rsidR="006B139D" w:rsidRDefault="006B139D">
      <w:pPr>
        <w:autoSpaceDE w:val="0"/>
        <w:autoSpaceDN w:val="0"/>
        <w:adjustRightInd w:val="0"/>
        <w:ind w:firstLine="540"/>
        <w:jc w:val="both"/>
      </w:pPr>
      <w:r>
        <w:t xml:space="preserve">&lt;1&gt; Сумма тарифов на услуги, оказание которых является неотъемлемой частью процесса снабжения электрической энергией потребителей и размер </w:t>
      </w:r>
      <w:proofErr w:type="gramStart"/>
      <w:r>
        <w:t>платы</w:t>
      </w:r>
      <w:proofErr w:type="gramEnd"/>
      <w:r>
        <w:t xml:space="preserve"> за которые в соответствии с законодательством Российской Федерации подлежит государственному регулированию, за исключением услуг по передаче электрической энергии.".</w:t>
      </w:r>
    </w:p>
    <w:p w:rsidR="006B139D" w:rsidRDefault="006B139D">
      <w:pPr>
        <w:autoSpaceDE w:val="0"/>
        <w:autoSpaceDN w:val="0"/>
        <w:adjustRightInd w:val="0"/>
      </w:pPr>
    </w:p>
    <w:p w:rsidR="006B139D" w:rsidRDefault="006B139D">
      <w:pPr>
        <w:autoSpaceDE w:val="0"/>
        <w:autoSpaceDN w:val="0"/>
        <w:adjustRightInd w:val="0"/>
      </w:pPr>
    </w:p>
    <w:p w:rsidR="006B139D" w:rsidRDefault="006B139D">
      <w:pPr>
        <w:pStyle w:val="ConsPlusNonformat"/>
        <w:widowControl/>
        <w:pBdr>
          <w:top w:val="single" w:sz="6" w:space="0" w:color="auto"/>
        </w:pBdr>
        <w:rPr>
          <w:sz w:val="2"/>
          <w:szCs w:val="2"/>
        </w:rPr>
      </w:pPr>
    </w:p>
    <w:p w:rsidR="0033136F" w:rsidRDefault="0033136F"/>
    <w:sectPr w:rsidR="0033136F" w:rsidSect="00DF0ADA">
      <w:pgSz w:w="16838" w:h="11905" w:orient="landscape" w:code="9"/>
      <w:pgMar w:top="851" w:right="1134" w:bottom="170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B139D"/>
    <w:rsid w:val="00085208"/>
    <w:rsid w:val="000A7AE5"/>
    <w:rsid w:val="00101178"/>
    <w:rsid w:val="00111E95"/>
    <w:rsid w:val="0018676F"/>
    <w:rsid w:val="001D5E36"/>
    <w:rsid w:val="00272976"/>
    <w:rsid w:val="0033136F"/>
    <w:rsid w:val="00423B6B"/>
    <w:rsid w:val="004B7907"/>
    <w:rsid w:val="005C07FB"/>
    <w:rsid w:val="006026BD"/>
    <w:rsid w:val="00663E79"/>
    <w:rsid w:val="00677EE2"/>
    <w:rsid w:val="006B139D"/>
    <w:rsid w:val="006B4872"/>
    <w:rsid w:val="006B66C8"/>
    <w:rsid w:val="007759B4"/>
    <w:rsid w:val="007D0B5E"/>
    <w:rsid w:val="00827B9A"/>
    <w:rsid w:val="008A64E9"/>
    <w:rsid w:val="008B6DB9"/>
    <w:rsid w:val="00A66676"/>
    <w:rsid w:val="00B73CD3"/>
    <w:rsid w:val="00BC43FB"/>
    <w:rsid w:val="00D87E5B"/>
    <w:rsid w:val="00DF0ADA"/>
    <w:rsid w:val="00DF764E"/>
    <w:rsid w:val="00E3566C"/>
    <w:rsid w:val="00F65EB5"/>
    <w:rsid w:val="00F661F7"/>
    <w:rsid w:val="00F93F39"/>
    <w:rsid w:val="00FD0903"/>
    <w:rsid w:val="00FE7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3FB"/>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6B139D"/>
    <w:pPr>
      <w:widowControl w:val="0"/>
      <w:autoSpaceDE w:val="0"/>
      <w:autoSpaceDN w:val="0"/>
      <w:adjustRightInd w:val="0"/>
    </w:pPr>
    <w:rPr>
      <w:rFonts w:ascii="Arial" w:eastAsiaTheme="minorEastAsia" w:hAnsi="Arial" w:cs="Arial"/>
    </w:rPr>
  </w:style>
  <w:style w:type="paragraph" w:customStyle="1" w:styleId="ConsPlusNonformat">
    <w:name w:val="ConsPlusNonformat"/>
    <w:uiPriority w:val="99"/>
    <w:rsid w:val="006B139D"/>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LAW;n=102973;fld=134" TargetMode="External"/><Relationship Id="rId4" Type="http://schemas.openxmlformats.org/officeDocument/2006/relationships/hyperlink" Target="consultantplus://offline/main?base=LAW;n=10342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58</Pages>
  <Words>8142</Words>
  <Characters>46412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54446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10</cp:revision>
  <dcterms:created xsi:type="dcterms:W3CDTF">2011-07-25T08:09:00Z</dcterms:created>
  <dcterms:modified xsi:type="dcterms:W3CDTF">2011-07-27T05:45:00Z</dcterms:modified>
</cp:coreProperties>
</file>