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44B" w:rsidRDefault="00AD244B" w:rsidP="00AD244B">
      <w:pPr>
        <w:spacing w:line="360" w:lineRule="auto"/>
        <w:jc w:val="center"/>
        <w:rPr>
          <w:b/>
          <w:sz w:val="28"/>
        </w:rPr>
      </w:pPr>
      <w:r>
        <w:rPr>
          <w:b/>
          <w:sz w:val="28"/>
        </w:rPr>
        <w:t>КОМИ РЕСПУБЛИКАСА СЬÖМ ОВМÖС МИНИСТЕРСТВОЛÖН</w:t>
      </w:r>
    </w:p>
    <w:p w:rsidR="00AD244B" w:rsidRDefault="00AD244B" w:rsidP="00AD244B">
      <w:pPr>
        <w:spacing w:line="360" w:lineRule="auto"/>
        <w:jc w:val="center"/>
        <w:rPr>
          <w:b/>
          <w:sz w:val="28"/>
        </w:rPr>
      </w:pPr>
      <w:r>
        <w:rPr>
          <w:b/>
          <w:sz w:val="28"/>
        </w:rPr>
        <w:t>ТШÖКТÖД</w:t>
      </w:r>
    </w:p>
    <w:p w:rsidR="00AD244B" w:rsidRDefault="00AD244B" w:rsidP="00AD244B">
      <w:pPr>
        <w:jc w:val="center"/>
        <w:rPr>
          <w:b/>
          <w:sz w:val="28"/>
        </w:rPr>
      </w:pPr>
    </w:p>
    <w:p w:rsidR="00AD244B" w:rsidRPr="00BC5F47" w:rsidRDefault="00AD244B" w:rsidP="00AA2F19">
      <w:pPr>
        <w:spacing w:line="240" w:lineRule="auto"/>
        <w:jc w:val="center"/>
        <w:rPr>
          <w:b/>
          <w:sz w:val="28"/>
        </w:rPr>
      </w:pPr>
      <w:r w:rsidRPr="00BC5F47">
        <w:rPr>
          <w:b/>
          <w:sz w:val="28"/>
        </w:rPr>
        <w:t xml:space="preserve">Коми Республикаса </w:t>
      </w:r>
      <w:r w:rsidR="00B75384">
        <w:rPr>
          <w:b/>
          <w:sz w:val="28"/>
        </w:rPr>
        <w:t>республиканскöй бюджетлысь своднöй бюджетнöй роспись лöсьöдан да нуöдан пöрадок вынсьöд</w:t>
      </w:r>
      <w:r>
        <w:rPr>
          <w:b/>
          <w:sz w:val="28"/>
        </w:rPr>
        <w:t>öм йылысь</w:t>
      </w:r>
    </w:p>
    <w:p w:rsidR="00AD244B" w:rsidRDefault="00AD244B" w:rsidP="00AD244B">
      <w:pPr>
        <w:jc w:val="center"/>
      </w:pPr>
    </w:p>
    <w:p w:rsidR="00AD244B" w:rsidRDefault="00AD244B" w:rsidP="00AD244B">
      <w:pPr>
        <w:jc w:val="center"/>
        <w:rPr>
          <w:b/>
          <w:sz w:val="28"/>
        </w:rPr>
      </w:pPr>
    </w:p>
    <w:p w:rsidR="00B75384" w:rsidRDefault="00B75384" w:rsidP="00E67CBA">
      <w:pPr>
        <w:spacing w:line="360" w:lineRule="auto"/>
        <w:ind w:firstLine="709"/>
        <w:jc w:val="both"/>
        <w:rPr>
          <w:sz w:val="28"/>
        </w:rPr>
      </w:pPr>
      <w:r>
        <w:rPr>
          <w:sz w:val="28"/>
        </w:rPr>
        <w:t>«Коми Республикаын бюджетнöй система да бюджетнöй удж йылысь» 2007.10.01 лунся 88-РЗ №-а Коми Республикаса Оланпаслöн 60 статьяса 17 пункт серти</w:t>
      </w:r>
    </w:p>
    <w:p w:rsidR="00AD244B" w:rsidRDefault="00AD244B" w:rsidP="00E67CBA">
      <w:pPr>
        <w:spacing w:line="360" w:lineRule="auto"/>
        <w:ind w:firstLine="709"/>
        <w:jc w:val="both"/>
        <w:rPr>
          <w:sz w:val="28"/>
        </w:rPr>
      </w:pPr>
      <w:r>
        <w:rPr>
          <w:sz w:val="28"/>
        </w:rPr>
        <w:t xml:space="preserve">ТШÖКТА: </w:t>
      </w:r>
    </w:p>
    <w:p w:rsidR="00AD244B" w:rsidRDefault="00B75384" w:rsidP="00E67CBA">
      <w:pPr>
        <w:spacing w:line="360" w:lineRule="auto"/>
        <w:ind w:firstLine="709"/>
        <w:jc w:val="both"/>
        <w:rPr>
          <w:sz w:val="28"/>
        </w:rPr>
      </w:pPr>
      <w:r>
        <w:rPr>
          <w:sz w:val="28"/>
        </w:rPr>
        <w:t>1. Вынсьöд</w:t>
      </w:r>
      <w:r w:rsidR="00AD244B">
        <w:rPr>
          <w:sz w:val="28"/>
        </w:rPr>
        <w:t>ны</w:t>
      </w:r>
      <w:r>
        <w:rPr>
          <w:sz w:val="28"/>
        </w:rPr>
        <w:t xml:space="preserve"> </w:t>
      </w:r>
      <w:r w:rsidRPr="00B75384">
        <w:rPr>
          <w:sz w:val="28"/>
        </w:rPr>
        <w:t>Коми Республикаса республиканскöй бюджетлысь своднöй бюджетнöй роспись лöсьöдан да нуöдан пöрадок</w:t>
      </w:r>
      <w:r w:rsidR="00D822E5">
        <w:rPr>
          <w:sz w:val="28"/>
        </w:rPr>
        <w:t xml:space="preserve"> тайö тшöктö</w:t>
      </w:r>
      <w:r>
        <w:rPr>
          <w:sz w:val="28"/>
        </w:rPr>
        <w:t>д дорö содтöдын индöм серти да пыртны сiйöс уджö 2011 вося тöвшöр тöлысь 1 лунсянь.</w:t>
      </w:r>
    </w:p>
    <w:p w:rsidR="00B75384" w:rsidRDefault="00B75384" w:rsidP="00E67CBA">
      <w:pPr>
        <w:spacing w:line="360" w:lineRule="auto"/>
        <w:ind w:firstLine="709"/>
        <w:jc w:val="both"/>
        <w:rPr>
          <w:sz w:val="28"/>
        </w:rPr>
      </w:pPr>
      <w:r>
        <w:rPr>
          <w:sz w:val="28"/>
        </w:rPr>
        <w:t>2. 2011 вося тöвшöр тöлысь 1 лунсянь лыддьыны вынтöмöн Коми Республикаса сьöм овмöс министерстволысь тшöктöдъяс:</w:t>
      </w:r>
    </w:p>
    <w:p w:rsidR="00B75384" w:rsidRDefault="00B75384" w:rsidP="00E67CBA">
      <w:pPr>
        <w:spacing w:line="360" w:lineRule="auto"/>
        <w:ind w:firstLine="709"/>
        <w:jc w:val="both"/>
        <w:rPr>
          <w:sz w:val="28"/>
        </w:rPr>
      </w:pPr>
      <w:r>
        <w:rPr>
          <w:sz w:val="28"/>
        </w:rPr>
        <w:t>«</w:t>
      </w:r>
      <w:r w:rsidRPr="00B75384">
        <w:rPr>
          <w:sz w:val="28"/>
        </w:rPr>
        <w:t>Коми Республикаса республиканскöй бюджетлысь своднöй бюджетнöй роспись лöсьöдан да нуöдан пöрадок</w:t>
      </w:r>
      <w:r>
        <w:rPr>
          <w:sz w:val="28"/>
        </w:rPr>
        <w:t>» 2008 во вöльгым тöлысь 14 лунся 102 №;</w:t>
      </w:r>
    </w:p>
    <w:p w:rsidR="00B75384" w:rsidRDefault="00B75384" w:rsidP="00E67CBA">
      <w:pPr>
        <w:spacing w:line="360" w:lineRule="auto"/>
        <w:ind w:firstLine="709"/>
        <w:jc w:val="both"/>
        <w:rPr>
          <w:sz w:val="28"/>
        </w:rPr>
      </w:pPr>
      <w:r>
        <w:rPr>
          <w:sz w:val="28"/>
        </w:rPr>
        <w:t>«</w:t>
      </w:r>
      <w:r w:rsidRPr="00B75384">
        <w:rPr>
          <w:sz w:val="28"/>
        </w:rPr>
        <w:t>Коми Республикаса республиканскöй бюджетлысь своднöй бюджетнöй роспись лöсьöдан да нуöдан пöрадок</w:t>
      </w:r>
      <w:r>
        <w:rPr>
          <w:sz w:val="28"/>
        </w:rPr>
        <w:t>» Коми Республикаса сьöм овмöс министерстволöн 2008 во вöльгым тöлысь 14 лунся 102 №-а тшöктöдö вежсьöмъяс пыртöм йылысь» 2009 во рака тöлысь 31 лунся 30 №;</w:t>
      </w:r>
    </w:p>
    <w:p w:rsidR="008047BB" w:rsidRDefault="008047BB" w:rsidP="00E67CBA">
      <w:pPr>
        <w:spacing w:line="360" w:lineRule="auto"/>
        <w:ind w:firstLine="709"/>
        <w:jc w:val="both"/>
        <w:rPr>
          <w:sz w:val="28"/>
        </w:rPr>
      </w:pPr>
      <w:r>
        <w:rPr>
          <w:sz w:val="28"/>
        </w:rPr>
        <w:t>«</w:t>
      </w:r>
      <w:r w:rsidRPr="00B75384">
        <w:rPr>
          <w:sz w:val="28"/>
        </w:rPr>
        <w:t>Коми Республикаса республиканскöй бюджетлысь своднöй бюджетнöй роспись лöсьöдан да нуöдан пöрадок</w:t>
      </w:r>
      <w:r>
        <w:rPr>
          <w:sz w:val="28"/>
        </w:rPr>
        <w:t>» Коми Республикаса сьöм овмöс министерстволöн 2008 во вöльгым тöлысь 14 лунся 102 №-а тшöктöдö вежсьöмъяс пыртöм йылысь» 2009 во косму тöлысь 17 лунся 37/1 №;</w:t>
      </w:r>
    </w:p>
    <w:p w:rsidR="00230602" w:rsidRDefault="00230602" w:rsidP="00E67CBA">
      <w:pPr>
        <w:spacing w:line="360" w:lineRule="auto"/>
        <w:ind w:firstLine="709"/>
        <w:jc w:val="both"/>
        <w:rPr>
          <w:sz w:val="28"/>
        </w:rPr>
      </w:pPr>
      <w:r>
        <w:rPr>
          <w:sz w:val="28"/>
        </w:rPr>
        <w:t>«</w:t>
      </w:r>
      <w:r w:rsidRPr="00B75384">
        <w:rPr>
          <w:sz w:val="28"/>
        </w:rPr>
        <w:t>Коми Республикаса республиканскöй бюджетлысь своднöй бюджетнöй роспись лöсьöдан да нуöдан пöрадок</w:t>
      </w:r>
      <w:r>
        <w:rPr>
          <w:sz w:val="28"/>
        </w:rPr>
        <w:t>» Коми Республикаса сьöм овмöс министерстволöн 2008 во вöльгым тöлысь 14 лунся 102 №-а тшöктöдö вежсьöмъяс пыртöм йылысь» 2009 во косму тöлысь 27 лунся 42 №;</w:t>
      </w:r>
    </w:p>
    <w:p w:rsidR="00230602" w:rsidRDefault="00230602" w:rsidP="00E67CBA">
      <w:pPr>
        <w:spacing w:line="360" w:lineRule="auto"/>
        <w:ind w:firstLine="709"/>
        <w:jc w:val="both"/>
        <w:rPr>
          <w:sz w:val="28"/>
        </w:rPr>
      </w:pPr>
      <w:r>
        <w:rPr>
          <w:sz w:val="28"/>
        </w:rPr>
        <w:lastRenderedPageBreak/>
        <w:t>«</w:t>
      </w:r>
      <w:r w:rsidRPr="00B75384">
        <w:rPr>
          <w:sz w:val="28"/>
        </w:rPr>
        <w:t>Коми Республикаса республиканскöй бюджетлысь своднöй бюджетнöй роспись лöсьöдан да нуöдан пöрадок</w:t>
      </w:r>
      <w:r>
        <w:rPr>
          <w:sz w:val="28"/>
        </w:rPr>
        <w:t>» Коми Республикаса сьöм овмöс министерстволöн 2008 во вöльгым тöлысь 14 лунся 102 №-а тшöктöдö вежсьöмъяс пыртöм йылысь» 2009 во öшым тöлысь 14 лунся 151 №;</w:t>
      </w:r>
    </w:p>
    <w:p w:rsidR="00230602" w:rsidRDefault="00230602" w:rsidP="00E67CBA">
      <w:pPr>
        <w:spacing w:line="360" w:lineRule="auto"/>
        <w:ind w:firstLine="709"/>
        <w:jc w:val="both"/>
        <w:rPr>
          <w:sz w:val="28"/>
        </w:rPr>
      </w:pPr>
      <w:r>
        <w:rPr>
          <w:sz w:val="28"/>
        </w:rPr>
        <w:t>«</w:t>
      </w:r>
      <w:r w:rsidRPr="00B75384">
        <w:rPr>
          <w:sz w:val="28"/>
        </w:rPr>
        <w:t>Коми Республикаса республиканскöй бюджетлысь своднöй бюджетнöй роспись лöсьöдан да нуöдан пöрадок</w:t>
      </w:r>
      <w:r>
        <w:rPr>
          <w:sz w:val="28"/>
        </w:rPr>
        <w:t>» Коми Республикаса сьöм овмöс министерстволöн 2008 во вöльгым тöлысь 14 лунся 102 №-а тшöктöдö вежсьöмъяс пыртöм йылысь» 2010 во тöвшöр тöлысь 28 лунся 9 №;</w:t>
      </w:r>
    </w:p>
    <w:p w:rsidR="00230602" w:rsidRDefault="00230602" w:rsidP="00E67CBA">
      <w:pPr>
        <w:spacing w:line="360" w:lineRule="auto"/>
        <w:ind w:firstLine="709"/>
        <w:jc w:val="both"/>
        <w:rPr>
          <w:sz w:val="28"/>
        </w:rPr>
      </w:pPr>
      <w:r>
        <w:rPr>
          <w:sz w:val="28"/>
        </w:rPr>
        <w:t>«</w:t>
      </w:r>
      <w:r w:rsidRPr="00B75384">
        <w:rPr>
          <w:sz w:val="28"/>
        </w:rPr>
        <w:t>Коми Республикаса республиканскöй бюджетлысь своднöй бюджетнöй роспись лöсьöдан да нуöдан пöрадок</w:t>
      </w:r>
      <w:r>
        <w:rPr>
          <w:sz w:val="28"/>
        </w:rPr>
        <w:t>» Коми Республикаса сьöм овмöс министерстволöн 2008 во вöльгым тöлысь 14 лунся 102 №-а тшöктöдö вежсьöмъяс пыртöм йылысь» 2010 во йирым тöлысь 7 лунся 197 №;</w:t>
      </w:r>
    </w:p>
    <w:p w:rsidR="00230602" w:rsidRDefault="00230602" w:rsidP="00E67CBA">
      <w:pPr>
        <w:spacing w:line="360" w:lineRule="auto"/>
        <w:ind w:firstLine="709"/>
        <w:jc w:val="both"/>
        <w:rPr>
          <w:sz w:val="28"/>
        </w:rPr>
      </w:pPr>
      <w:r>
        <w:rPr>
          <w:sz w:val="28"/>
        </w:rPr>
        <w:t>«</w:t>
      </w:r>
      <w:r w:rsidRPr="00B75384">
        <w:rPr>
          <w:sz w:val="28"/>
        </w:rPr>
        <w:t>Коми Республикаса республиканскöй бюджетлысь своднöй бюджетнöй роспись лöсьöдан да нуöдан пöрадок</w:t>
      </w:r>
      <w:r>
        <w:rPr>
          <w:sz w:val="28"/>
        </w:rPr>
        <w:t>» Коми Республикаса сьöм овмöс министерстволöн 2008 во вöльгым тöлысь 14 лунся 102 №-а тшöктöдö вежсьöмъяс пыртöм йылысь» 2010 во вöльгым тöлысь 11 лунся 220 №;</w:t>
      </w:r>
    </w:p>
    <w:p w:rsidR="00230602" w:rsidRDefault="00230602" w:rsidP="00E67CBA">
      <w:pPr>
        <w:spacing w:line="360" w:lineRule="auto"/>
        <w:ind w:firstLine="709"/>
        <w:jc w:val="both"/>
        <w:rPr>
          <w:sz w:val="28"/>
        </w:rPr>
      </w:pPr>
      <w:r>
        <w:rPr>
          <w:sz w:val="28"/>
        </w:rPr>
        <w:t>«</w:t>
      </w:r>
      <w:r w:rsidRPr="00B75384">
        <w:rPr>
          <w:sz w:val="28"/>
        </w:rPr>
        <w:t>Коми Республикаса республиканскöй бюджетлысь своднöй бюджетнöй роспись лöсьöдан да нуöдан пöрадок</w:t>
      </w:r>
      <w:r>
        <w:rPr>
          <w:sz w:val="28"/>
        </w:rPr>
        <w:t>» Коми Республикаса сьöм овмöс министерстволöн 2008 во вöльгым тöлысь 14 лунся 102 №-а тшöктöдö вежсьöмъяс пыртöм йылысь» 2010 во öшым тöлысь 8 лунся 238 №.</w:t>
      </w:r>
    </w:p>
    <w:p w:rsidR="00230602" w:rsidRDefault="00230602" w:rsidP="00E67CBA">
      <w:pPr>
        <w:spacing w:line="360" w:lineRule="auto"/>
        <w:ind w:firstLine="709"/>
        <w:jc w:val="both"/>
        <w:rPr>
          <w:sz w:val="28"/>
        </w:rPr>
      </w:pPr>
      <w:r>
        <w:rPr>
          <w:sz w:val="28"/>
        </w:rPr>
        <w:t xml:space="preserve">3. </w:t>
      </w:r>
      <w:r w:rsidR="003A12E0">
        <w:rPr>
          <w:sz w:val="28"/>
        </w:rPr>
        <w:t>Юöрöн мо</w:t>
      </w:r>
      <w:r w:rsidR="005507F6">
        <w:rPr>
          <w:sz w:val="28"/>
        </w:rPr>
        <w:t>гмöдан веськöдланiнлы (В.Г.Путят</w:t>
      </w:r>
      <w:r w:rsidR="003A12E0">
        <w:rPr>
          <w:sz w:val="28"/>
        </w:rPr>
        <w:t xml:space="preserve">ова) техника боксянь могмöдны </w:t>
      </w:r>
      <w:r w:rsidR="003A12E0" w:rsidRPr="00B75384">
        <w:rPr>
          <w:sz w:val="28"/>
        </w:rPr>
        <w:t xml:space="preserve">Коми Республикаса республиканскöй бюджетлысь своднöй бюджетнöй роспись лöсьöдан да нуöдан </w:t>
      </w:r>
      <w:r w:rsidR="003A12E0">
        <w:rPr>
          <w:sz w:val="28"/>
        </w:rPr>
        <w:t xml:space="preserve">вынсьöдöм </w:t>
      </w:r>
      <w:r w:rsidR="003A12E0" w:rsidRPr="00B75384">
        <w:rPr>
          <w:sz w:val="28"/>
        </w:rPr>
        <w:t>пöрадок</w:t>
      </w:r>
      <w:r w:rsidR="003A12E0">
        <w:rPr>
          <w:sz w:val="28"/>
        </w:rPr>
        <w:t xml:space="preserve">ысь артмöм могъяссö. </w:t>
      </w:r>
    </w:p>
    <w:p w:rsidR="00230602" w:rsidRDefault="00230602" w:rsidP="00E67CBA">
      <w:pPr>
        <w:spacing w:line="360" w:lineRule="auto"/>
        <w:ind w:firstLine="709"/>
        <w:jc w:val="both"/>
        <w:rPr>
          <w:sz w:val="28"/>
        </w:rPr>
      </w:pPr>
      <w:r>
        <w:rPr>
          <w:sz w:val="28"/>
        </w:rPr>
        <w:t>4. Тайö Тшöктöдсö олöмö пöртöм бöрся кута видзöдны ачым.</w:t>
      </w:r>
    </w:p>
    <w:p w:rsidR="00230602" w:rsidRDefault="00230602" w:rsidP="00230602">
      <w:pPr>
        <w:spacing w:line="360" w:lineRule="auto"/>
        <w:ind w:firstLine="900"/>
        <w:jc w:val="both"/>
        <w:rPr>
          <w:sz w:val="28"/>
        </w:rPr>
      </w:pPr>
    </w:p>
    <w:p w:rsidR="00230602" w:rsidRDefault="00230602" w:rsidP="00230602">
      <w:pPr>
        <w:spacing w:line="360" w:lineRule="auto"/>
        <w:jc w:val="both"/>
        <w:rPr>
          <w:sz w:val="28"/>
        </w:rPr>
      </w:pPr>
      <w:r>
        <w:rPr>
          <w:sz w:val="28"/>
        </w:rPr>
        <w:t>Министр                                                                                             В.В. Стаханов</w:t>
      </w:r>
    </w:p>
    <w:p w:rsidR="00230602" w:rsidRPr="005507F6" w:rsidRDefault="00230602" w:rsidP="00230602">
      <w:pPr>
        <w:spacing w:line="360" w:lineRule="auto"/>
        <w:ind w:firstLine="900"/>
        <w:jc w:val="both"/>
        <w:rPr>
          <w:sz w:val="22"/>
          <w:szCs w:val="22"/>
        </w:rPr>
      </w:pPr>
    </w:p>
    <w:p w:rsidR="00230602" w:rsidRDefault="00230602" w:rsidP="00AA2F19">
      <w:pPr>
        <w:spacing w:line="240" w:lineRule="auto"/>
        <w:jc w:val="both"/>
        <w:rPr>
          <w:sz w:val="28"/>
        </w:rPr>
      </w:pPr>
      <w:r>
        <w:rPr>
          <w:sz w:val="28"/>
        </w:rPr>
        <w:t>Сыктывкар</w:t>
      </w:r>
    </w:p>
    <w:p w:rsidR="00230602" w:rsidRDefault="00230602" w:rsidP="00AA2F19">
      <w:pPr>
        <w:spacing w:line="240" w:lineRule="auto"/>
        <w:jc w:val="both"/>
        <w:rPr>
          <w:sz w:val="28"/>
        </w:rPr>
      </w:pPr>
      <w:r>
        <w:rPr>
          <w:sz w:val="28"/>
        </w:rPr>
        <w:t>2011 вося тöвшöр тöлысь 11 лун</w:t>
      </w:r>
    </w:p>
    <w:p w:rsidR="00230602" w:rsidRDefault="00230602" w:rsidP="00AA2F19">
      <w:pPr>
        <w:spacing w:line="240" w:lineRule="auto"/>
        <w:jc w:val="both"/>
        <w:rPr>
          <w:sz w:val="28"/>
        </w:rPr>
      </w:pPr>
      <w:r>
        <w:rPr>
          <w:sz w:val="28"/>
        </w:rPr>
        <w:t>1 №</w:t>
      </w:r>
    </w:p>
    <w:p w:rsidR="00230602" w:rsidRDefault="00E67CBA" w:rsidP="00E67CBA">
      <w:pPr>
        <w:spacing w:line="360" w:lineRule="auto"/>
        <w:ind w:firstLine="900"/>
        <w:jc w:val="right"/>
        <w:rPr>
          <w:sz w:val="28"/>
        </w:rPr>
      </w:pPr>
      <w:r>
        <w:rPr>
          <w:sz w:val="28"/>
        </w:rPr>
        <w:lastRenderedPageBreak/>
        <w:t>ВЫНСЬÖДÖМА</w:t>
      </w:r>
    </w:p>
    <w:p w:rsidR="00E67CBA" w:rsidRDefault="00E67CBA" w:rsidP="00E67CBA">
      <w:pPr>
        <w:spacing w:line="360" w:lineRule="auto"/>
        <w:ind w:firstLine="900"/>
        <w:jc w:val="right"/>
        <w:rPr>
          <w:sz w:val="28"/>
        </w:rPr>
      </w:pPr>
      <w:r>
        <w:rPr>
          <w:sz w:val="28"/>
        </w:rPr>
        <w:t>Коми Республикаса сьöм овмöс министерстволöн</w:t>
      </w:r>
    </w:p>
    <w:p w:rsidR="00E67CBA" w:rsidRDefault="00E67CBA" w:rsidP="00E67CBA">
      <w:pPr>
        <w:spacing w:line="360" w:lineRule="auto"/>
        <w:ind w:firstLine="900"/>
        <w:jc w:val="right"/>
        <w:rPr>
          <w:sz w:val="28"/>
        </w:rPr>
      </w:pPr>
      <w:r>
        <w:rPr>
          <w:sz w:val="28"/>
        </w:rPr>
        <w:t>2011 во тöвшöр тöлысь 11 лунся 1 №-а тшöктöдöн</w:t>
      </w:r>
    </w:p>
    <w:p w:rsidR="00E67CBA" w:rsidRDefault="00E67CBA" w:rsidP="00E67CBA">
      <w:pPr>
        <w:spacing w:line="360" w:lineRule="auto"/>
        <w:ind w:firstLine="900"/>
        <w:jc w:val="right"/>
        <w:rPr>
          <w:sz w:val="28"/>
        </w:rPr>
      </w:pPr>
    </w:p>
    <w:p w:rsidR="00E67CBA" w:rsidRDefault="00E67CBA" w:rsidP="00E67CBA">
      <w:pPr>
        <w:spacing w:line="360" w:lineRule="auto"/>
        <w:jc w:val="center"/>
        <w:rPr>
          <w:b/>
          <w:sz w:val="28"/>
        </w:rPr>
      </w:pPr>
      <w:r w:rsidRPr="00BC5F47">
        <w:rPr>
          <w:b/>
          <w:sz w:val="28"/>
        </w:rPr>
        <w:t xml:space="preserve">КОМИ РЕСПУБЛИКАСА </w:t>
      </w:r>
      <w:r>
        <w:rPr>
          <w:b/>
          <w:sz w:val="28"/>
        </w:rPr>
        <w:t xml:space="preserve">РЕСПУБЛИКАНСКÖЙ БЮДЖЕТЛЫСЬ СВОДНÖЙ БЮДЖЕТНÖЙ РОСПИСЬ ЛÖСЬÖДАН ДА НУÖДАН </w:t>
      </w:r>
    </w:p>
    <w:p w:rsidR="00E67CBA" w:rsidRDefault="00E67CBA" w:rsidP="00E67CBA">
      <w:pPr>
        <w:spacing w:line="360" w:lineRule="auto"/>
        <w:jc w:val="center"/>
        <w:rPr>
          <w:sz w:val="28"/>
        </w:rPr>
      </w:pPr>
      <w:r>
        <w:rPr>
          <w:b/>
          <w:sz w:val="28"/>
        </w:rPr>
        <w:t>ПÖРАДОК</w:t>
      </w:r>
    </w:p>
    <w:p w:rsidR="00230602" w:rsidRDefault="00230602" w:rsidP="00230602">
      <w:pPr>
        <w:spacing w:line="360" w:lineRule="auto"/>
        <w:ind w:firstLine="900"/>
        <w:jc w:val="both"/>
        <w:rPr>
          <w:sz w:val="28"/>
        </w:rPr>
      </w:pPr>
    </w:p>
    <w:p w:rsidR="00230602" w:rsidRDefault="00E67CBA" w:rsidP="00F84325">
      <w:pPr>
        <w:spacing w:line="360" w:lineRule="auto"/>
        <w:ind w:firstLine="709"/>
        <w:jc w:val="both"/>
        <w:rPr>
          <w:sz w:val="28"/>
        </w:rPr>
      </w:pPr>
      <w:r>
        <w:rPr>
          <w:sz w:val="28"/>
        </w:rPr>
        <w:t xml:space="preserve">Тайö Пöрадокыс </w:t>
      </w:r>
      <w:r w:rsidR="007E6D52">
        <w:rPr>
          <w:sz w:val="28"/>
        </w:rPr>
        <w:t>индö Коми Республикаса республиканскöй бюджетлысь своднöй бюджетнöй роспись лöсьöдан да нуöдан правилöяс (водзö – своднöй роспись), сэтчö вежсьöмъяс пыртöмöн, Россия Федерацияса бюджетнöй кодекс серти (водзö – Кодекс), «Коми Республикаын бюджетнöй система да бюджетнöй удж йылысь» Коми Республикаса Оланпас серти (водзö – бюджетнöй система йылысь), öчереднöй финансöвöй во вылö Коми Республикаса республиканскöй бюджет йылысь Коми Республикаса оланпас серти (водзö – бюджет йылысь оланпас).</w:t>
      </w:r>
    </w:p>
    <w:p w:rsidR="00E67CBA" w:rsidRDefault="00E67CBA" w:rsidP="00F84325">
      <w:pPr>
        <w:spacing w:line="360" w:lineRule="auto"/>
        <w:ind w:firstLine="709"/>
        <w:jc w:val="both"/>
        <w:rPr>
          <w:sz w:val="28"/>
        </w:rPr>
      </w:pPr>
      <w:r>
        <w:rPr>
          <w:sz w:val="28"/>
        </w:rPr>
        <w:t>1. Своднöй росписьсö лöсьöдö</w:t>
      </w:r>
      <w:r w:rsidR="00CC6669">
        <w:rPr>
          <w:sz w:val="28"/>
        </w:rPr>
        <w:t xml:space="preserve"> Коми Р</w:t>
      </w:r>
      <w:r>
        <w:rPr>
          <w:sz w:val="28"/>
        </w:rPr>
        <w:t xml:space="preserve">еспубликаса сьöм овмöс министерство </w:t>
      </w:r>
      <w:r w:rsidR="00CC6669">
        <w:rPr>
          <w:sz w:val="28"/>
        </w:rPr>
        <w:t>бюджетнöй система йылысь оланпаслöн 60 статьяса 19 пункт серти.</w:t>
      </w:r>
    </w:p>
    <w:p w:rsidR="00E67CBA" w:rsidRDefault="00E67CBA" w:rsidP="00F84325">
      <w:pPr>
        <w:spacing w:line="360" w:lineRule="auto"/>
        <w:ind w:firstLine="709"/>
        <w:jc w:val="both"/>
        <w:rPr>
          <w:sz w:val="28"/>
        </w:rPr>
      </w:pPr>
      <w:r>
        <w:rPr>
          <w:sz w:val="28"/>
        </w:rPr>
        <w:t>1.1.</w:t>
      </w:r>
      <w:r w:rsidR="00BE2226">
        <w:rPr>
          <w:sz w:val="28"/>
        </w:rPr>
        <w:t xml:space="preserve"> </w:t>
      </w:r>
      <w:r>
        <w:rPr>
          <w:sz w:val="28"/>
        </w:rPr>
        <w:t>Своднöй росписьö пырöны:</w:t>
      </w:r>
    </w:p>
    <w:p w:rsidR="00BE2226" w:rsidRDefault="00BE2226" w:rsidP="00F84325">
      <w:pPr>
        <w:spacing w:line="360" w:lineRule="auto"/>
        <w:ind w:firstLine="709"/>
        <w:jc w:val="both"/>
        <w:rPr>
          <w:sz w:val="28"/>
        </w:rPr>
      </w:pPr>
      <w:r>
        <w:rPr>
          <w:sz w:val="28"/>
        </w:rPr>
        <w:t xml:space="preserve">Коми Республикаса республиканскöй бюджетлысь сьöм медшöр юклысьяс серти (водзö – </w:t>
      </w:r>
      <w:r w:rsidR="00EB238D">
        <w:rPr>
          <w:sz w:val="28"/>
        </w:rPr>
        <w:t xml:space="preserve">сьöм </w:t>
      </w:r>
      <w:r>
        <w:rPr>
          <w:sz w:val="28"/>
        </w:rPr>
        <w:t>медшöр юклысь) да бюджетлöн рöскод классификация кодъяс серти (</w:t>
      </w:r>
      <w:r w:rsidR="00EB238D">
        <w:rPr>
          <w:sz w:val="28"/>
        </w:rPr>
        <w:t xml:space="preserve">сьöм </w:t>
      </w:r>
      <w:r>
        <w:rPr>
          <w:sz w:val="28"/>
        </w:rPr>
        <w:t>медшöр юклысьлöн, юкöд</w:t>
      </w:r>
      <w:r w:rsidR="00AB0D4F">
        <w:rPr>
          <w:sz w:val="28"/>
        </w:rPr>
        <w:t>лöн</w:t>
      </w:r>
      <w:r>
        <w:rPr>
          <w:sz w:val="28"/>
        </w:rPr>
        <w:t>, юкöдув</w:t>
      </w:r>
      <w:r w:rsidR="00AB0D4F">
        <w:rPr>
          <w:sz w:val="28"/>
        </w:rPr>
        <w:t>лöн</w:t>
      </w:r>
      <w:r>
        <w:rPr>
          <w:sz w:val="28"/>
        </w:rPr>
        <w:t>, торъя мога статья</w:t>
      </w:r>
      <w:r w:rsidR="00AB0D4F">
        <w:rPr>
          <w:sz w:val="28"/>
        </w:rPr>
        <w:t>лöн, рöскод видлöн</w:t>
      </w:r>
      <w:r>
        <w:rPr>
          <w:sz w:val="28"/>
        </w:rPr>
        <w:t xml:space="preserve"> код да </w:t>
      </w:r>
      <w:r w:rsidRPr="005E1CDC">
        <w:rPr>
          <w:sz w:val="28"/>
          <w:szCs w:val="28"/>
        </w:rPr>
        <w:t>государствоöн в</w:t>
      </w:r>
      <w:r>
        <w:rPr>
          <w:sz w:val="28"/>
          <w:szCs w:val="28"/>
        </w:rPr>
        <w:t xml:space="preserve">еськöдлан секторса операцияяс </w:t>
      </w:r>
      <w:r w:rsidR="008736BB">
        <w:rPr>
          <w:sz w:val="28"/>
          <w:szCs w:val="28"/>
        </w:rPr>
        <w:t xml:space="preserve">классификациялöн </w:t>
      </w:r>
      <w:r>
        <w:rPr>
          <w:sz w:val="28"/>
          <w:szCs w:val="28"/>
        </w:rPr>
        <w:t>код</w:t>
      </w:r>
      <w:r w:rsidRPr="005E1CDC">
        <w:rPr>
          <w:sz w:val="28"/>
          <w:szCs w:val="28"/>
        </w:rPr>
        <w:t xml:space="preserve">, мый пырö бюджетлöн </w:t>
      </w:r>
      <w:r>
        <w:rPr>
          <w:sz w:val="28"/>
          <w:szCs w:val="28"/>
        </w:rPr>
        <w:t>рöскод</w:t>
      </w:r>
      <w:r w:rsidRPr="005E1CDC">
        <w:rPr>
          <w:sz w:val="28"/>
          <w:szCs w:val="28"/>
        </w:rPr>
        <w:t>ö</w:t>
      </w:r>
      <w:r>
        <w:rPr>
          <w:sz w:val="28"/>
          <w:szCs w:val="28"/>
        </w:rPr>
        <w:t>)</w:t>
      </w:r>
      <w:r>
        <w:rPr>
          <w:sz w:val="28"/>
        </w:rPr>
        <w:t xml:space="preserve"> во вылö ставнас Коми Республикаса республиканскöй бюджетлöн рöскод кузя бюджетнöй ассигнованиеяс;</w:t>
      </w:r>
    </w:p>
    <w:p w:rsidR="00BE2226" w:rsidRDefault="00BE2226" w:rsidP="00F84325">
      <w:pPr>
        <w:spacing w:line="360" w:lineRule="auto"/>
        <w:ind w:firstLine="709"/>
        <w:jc w:val="both"/>
        <w:rPr>
          <w:sz w:val="28"/>
          <w:szCs w:val="28"/>
        </w:rPr>
      </w:pPr>
      <w:r>
        <w:rPr>
          <w:sz w:val="28"/>
        </w:rPr>
        <w:t>Коми Республикаса республиканскöй бюджетлöн дефицит финансируйтан источникъясса медшöр администратор серти</w:t>
      </w:r>
      <w:r w:rsidR="00AA7858">
        <w:rPr>
          <w:sz w:val="28"/>
        </w:rPr>
        <w:t xml:space="preserve"> (водзö – источникъясса медшöр администратор) да бюджетын дефицит </w:t>
      </w:r>
      <w:r w:rsidR="00AA7858">
        <w:rPr>
          <w:sz w:val="28"/>
        </w:rPr>
        <w:lastRenderedPageBreak/>
        <w:t xml:space="preserve">финансируйтан источникъясса классификация кодъяс серти (источникъясса медшöр администраторлöн, </w:t>
      </w:r>
      <w:r w:rsidR="00AA7858" w:rsidRPr="00AA7858">
        <w:rPr>
          <w:sz w:val="28"/>
          <w:szCs w:val="28"/>
        </w:rPr>
        <w:t>групп</w:t>
      </w:r>
      <w:r w:rsidR="00AA7858">
        <w:rPr>
          <w:sz w:val="28"/>
          <w:szCs w:val="28"/>
        </w:rPr>
        <w:t>а</w:t>
      </w:r>
      <w:r w:rsidR="00AB0D4F">
        <w:rPr>
          <w:sz w:val="28"/>
          <w:szCs w:val="28"/>
        </w:rPr>
        <w:t>лöн</w:t>
      </w:r>
      <w:r w:rsidR="00AA7858">
        <w:rPr>
          <w:sz w:val="28"/>
          <w:szCs w:val="28"/>
        </w:rPr>
        <w:t>, подгруппа</w:t>
      </w:r>
      <w:r w:rsidR="00AB0D4F">
        <w:rPr>
          <w:sz w:val="28"/>
          <w:szCs w:val="28"/>
        </w:rPr>
        <w:t>лöн</w:t>
      </w:r>
      <w:r w:rsidR="00AA7858">
        <w:rPr>
          <w:sz w:val="28"/>
          <w:szCs w:val="28"/>
        </w:rPr>
        <w:t>, статья</w:t>
      </w:r>
      <w:r w:rsidR="00AB0D4F">
        <w:rPr>
          <w:sz w:val="28"/>
          <w:szCs w:val="28"/>
        </w:rPr>
        <w:t>лöн</w:t>
      </w:r>
      <w:r w:rsidR="00AA7858">
        <w:rPr>
          <w:sz w:val="28"/>
          <w:szCs w:val="28"/>
        </w:rPr>
        <w:t xml:space="preserve"> код да </w:t>
      </w:r>
      <w:r w:rsidR="00AB0D4F">
        <w:rPr>
          <w:sz w:val="28"/>
          <w:szCs w:val="28"/>
        </w:rPr>
        <w:t>бюджетын</w:t>
      </w:r>
      <w:r w:rsidR="00AA7858" w:rsidRPr="00AA7858">
        <w:rPr>
          <w:sz w:val="28"/>
          <w:szCs w:val="28"/>
        </w:rPr>
        <w:t xml:space="preserve"> дефицит сьöмöн могмö</w:t>
      </w:r>
      <w:r w:rsidR="00AA7858">
        <w:rPr>
          <w:sz w:val="28"/>
          <w:szCs w:val="28"/>
        </w:rPr>
        <w:t>дан источникъяс вид</w:t>
      </w:r>
      <w:r w:rsidR="00AB0D4F">
        <w:rPr>
          <w:sz w:val="28"/>
          <w:szCs w:val="28"/>
        </w:rPr>
        <w:t>лöн</w:t>
      </w:r>
      <w:r w:rsidR="00AB0D4F" w:rsidRPr="00AB0D4F">
        <w:rPr>
          <w:sz w:val="28"/>
        </w:rPr>
        <w:t xml:space="preserve"> </w:t>
      </w:r>
      <w:r w:rsidR="00AB0D4F">
        <w:rPr>
          <w:sz w:val="28"/>
        </w:rPr>
        <w:t>код</w:t>
      </w:r>
      <w:r w:rsidR="00AB0D4F">
        <w:rPr>
          <w:sz w:val="28"/>
          <w:szCs w:val="28"/>
        </w:rPr>
        <w:t xml:space="preserve"> да </w:t>
      </w:r>
      <w:r w:rsidR="00AA7858" w:rsidRPr="00AA7858">
        <w:rPr>
          <w:sz w:val="28"/>
          <w:szCs w:val="28"/>
        </w:rPr>
        <w:t xml:space="preserve"> государствоöн веськöдлан секторса операцияяс</w:t>
      </w:r>
      <w:r w:rsidR="00AA7858">
        <w:rPr>
          <w:sz w:val="28"/>
          <w:szCs w:val="28"/>
        </w:rPr>
        <w:t xml:space="preserve"> классификация</w:t>
      </w:r>
      <w:r w:rsidR="00AB0D4F">
        <w:rPr>
          <w:sz w:val="28"/>
          <w:szCs w:val="28"/>
        </w:rPr>
        <w:t>лöн</w:t>
      </w:r>
      <w:r w:rsidR="00AA7858">
        <w:rPr>
          <w:sz w:val="28"/>
          <w:szCs w:val="28"/>
        </w:rPr>
        <w:t xml:space="preserve"> код</w:t>
      </w:r>
      <w:r w:rsidR="00AA7858" w:rsidRPr="00AA7858">
        <w:rPr>
          <w:sz w:val="28"/>
          <w:szCs w:val="28"/>
        </w:rPr>
        <w:t>, мый пырö</w:t>
      </w:r>
      <w:r w:rsidR="00AB0D4F">
        <w:rPr>
          <w:sz w:val="28"/>
          <w:szCs w:val="28"/>
        </w:rPr>
        <w:t xml:space="preserve"> бюджетын</w:t>
      </w:r>
      <w:r w:rsidR="00AA7858" w:rsidRPr="00AA7858">
        <w:rPr>
          <w:sz w:val="28"/>
          <w:szCs w:val="28"/>
        </w:rPr>
        <w:t xml:space="preserve"> дефицит сьöмöн могмöдан источникъясö</w:t>
      </w:r>
      <w:r w:rsidR="00AA7858">
        <w:rPr>
          <w:sz w:val="28"/>
          <w:szCs w:val="28"/>
        </w:rPr>
        <w:t xml:space="preserve">) </w:t>
      </w:r>
      <w:r w:rsidR="00AA7858">
        <w:rPr>
          <w:sz w:val="28"/>
        </w:rPr>
        <w:t xml:space="preserve">во вылö ставнас Коми Республикаса республиканскöй бюджетлöн </w:t>
      </w:r>
      <w:r w:rsidR="00642E23">
        <w:rPr>
          <w:sz w:val="28"/>
        </w:rPr>
        <w:t>дефицит финансируйтан источникъяс</w:t>
      </w:r>
      <w:r w:rsidR="00AA7858">
        <w:rPr>
          <w:sz w:val="28"/>
        </w:rPr>
        <w:t xml:space="preserve"> кузя бюджетнöй ассигнованиеяс</w:t>
      </w:r>
      <w:r w:rsidR="00AA7858">
        <w:rPr>
          <w:sz w:val="28"/>
          <w:szCs w:val="28"/>
        </w:rPr>
        <w:t>.</w:t>
      </w:r>
    </w:p>
    <w:p w:rsidR="007268EC" w:rsidRDefault="00E67CBA" w:rsidP="00F84325">
      <w:pPr>
        <w:spacing w:line="360" w:lineRule="auto"/>
        <w:ind w:firstLine="709"/>
        <w:jc w:val="both"/>
        <w:rPr>
          <w:sz w:val="28"/>
        </w:rPr>
      </w:pPr>
      <w:r>
        <w:rPr>
          <w:sz w:val="28"/>
        </w:rPr>
        <w:t>1.2.</w:t>
      </w:r>
      <w:r w:rsidR="00101ADB">
        <w:rPr>
          <w:sz w:val="28"/>
        </w:rPr>
        <w:t xml:space="preserve"> Своднöй роспись лöсьöдöны да нуöдöны «АЦК-Планирование» бюджет планируйтан уджöн веськöдлан комплекснöй системаын (водзö – «АЦК-Планир</w:t>
      </w:r>
      <w:r w:rsidR="005507F6">
        <w:rPr>
          <w:sz w:val="28"/>
        </w:rPr>
        <w:t>ование» система). Бюджетнöй обяз</w:t>
      </w:r>
      <w:r w:rsidR="00101ADB">
        <w:rPr>
          <w:sz w:val="28"/>
        </w:rPr>
        <w:t>ательствояслысь лимитъяс лöсьöдлöны да вежöны «АЦК-Финансъяс» бюджет казначейство боксянь збыльмöдан автоматизируйтан системаын (водзö – «АЦК-Финансъяс система) автоматическöй режимын «АЦК-Планирование» системаысь бюджетнöй наз</w:t>
      </w:r>
      <w:r w:rsidR="005507F6">
        <w:rPr>
          <w:sz w:val="28"/>
        </w:rPr>
        <w:t>н</w:t>
      </w:r>
      <w:r w:rsidR="00101ADB">
        <w:rPr>
          <w:sz w:val="28"/>
        </w:rPr>
        <w:t xml:space="preserve">ачениеяс вежсьöм йылысь электроннöй документъяс </w:t>
      </w:r>
      <w:r w:rsidR="007268EC">
        <w:rPr>
          <w:sz w:val="28"/>
        </w:rPr>
        <w:t>босьтiгöн.</w:t>
      </w:r>
    </w:p>
    <w:p w:rsidR="00E67CBA" w:rsidRDefault="00E67CBA" w:rsidP="00F84325">
      <w:pPr>
        <w:spacing w:line="360" w:lineRule="auto"/>
        <w:ind w:firstLine="709"/>
        <w:jc w:val="both"/>
        <w:rPr>
          <w:sz w:val="28"/>
        </w:rPr>
      </w:pPr>
      <w:r>
        <w:rPr>
          <w:sz w:val="28"/>
        </w:rPr>
        <w:t>1.3.</w:t>
      </w:r>
      <w:r w:rsidR="007268EC">
        <w:rPr>
          <w:sz w:val="28"/>
        </w:rPr>
        <w:t xml:space="preserve"> Своднöй роспись вынсьöдö Коми Республикалöн сьöм овмöсса министр öчереднöй финансöвöй во заводитчытöдз тайö Пöрадок дорö 1 №-а </w:t>
      </w:r>
      <w:r w:rsidR="00870AB4">
        <w:rPr>
          <w:sz w:val="28"/>
        </w:rPr>
        <w:t>содтöдын индöм форма кузя сылöн торъя уджмогъяс серти, сэтшöм случай кындзи, мый индöма Кодекслöн 190 да 191 статьяясöн.</w:t>
      </w:r>
    </w:p>
    <w:p w:rsidR="00E67CBA" w:rsidRDefault="00E67CBA" w:rsidP="00F84325">
      <w:pPr>
        <w:spacing w:line="360" w:lineRule="auto"/>
        <w:ind w:firstLine="709"/>
        <w:jc w:val="both"/>
        <w:rPr>
          <w:sz w:val="28"/>
        </w:rPr>
      </w:pPr>
      <w:r>
        <w:rPr>
          <w:sz w:val="28"/>
        </w:rPr>
        <w:t>1.4.</w:t>
      </w:r>
      <w:r w:rsidR="00BB33D3">
        <w:rPr>
          <w:sz w:val="28"/>
        </w:rPr>
        <w:t xml:space="preserve"> Своднöй роспись лöсьöдiгöн </w:t>
      </w:r>
      <w:r w:rsidR="009354E7">
        <w:rPr>
          <w:sz w:val="28"/>
        </w:rPr>
        <w:t>да нуöдiгöн, а сiдзжö бюджетнöй обязательствояслысь лимитъяс лöсьöдiгöн да вежигöн торъя рöскод туйвизьяс стöчмöдöм могысь бюджетнöй классификация кодъяскöд öттшöтш вермасны пыртны рöскодлы содтöд классификаторъясöс. Стöчмöдысь</w:t>
      </w:r>
      <w:r w:rsidR="009354E7" w:rsidRPr="009354E7">
        <w:rPr>
          <w:sz w:val="28"/>
        </w:rPr>
        <w:t xml:space="preserve"> </w:t>
      </w:r>
      <w:r w:rsidR="009354E7">
        <w:rPr>
          <w:sz w:val="28"/>
        </w:rPr>
        <w:t>рöскод код лыддьöгсö, мыйöн вöдитчöны своднöй роспись лöсьöдiгöн да нуöдiгöн, вынсьöдöны Коми Республикаса сьöм овмöс министерстволöн тшöктöдöн.</w:t>
      </w:r>
    </w:p>
    <w:p w:rsidR="00E67CBA" w:rsidRDefault="00E67CBA" w:rsidP="00F84325">
      <w:pPr>
        <w:spacing w:line="360" w:lineRule="auto"/>
        <w:ind w:firstLine="709"/>
        <w:jc w:val="both"/>
        <w:rPr>
          <w:sz w:val="28"/>
        </w:rPr>
      </w:pPr>
      <w:r>
        <w:rPr>
          <w:sz w:val="28"/>
        </w:rPr>
        <w:t>1.5.</w:t>
      </w:r>
      <w:r w:rsidR="00EB238D">
        <w:rPr>
          <w:sz w:val="28"/>
        </w:rPr>
        <w:t xml:space="preserve"> Своднöй росписьлысь вынсьöдöм показательяссö Коми Республикаса сьöм овмöс министерство юöртö сьöм медшöр юклысьяслы да источникъясса медшöр администраторъяслы </w:t>
      </w:r>
      <w:r w:rsidR="0022327B">
        <w:rPr>
          <w:sz w:val="28"/>
        </w:rPr>
        <w:t xml:space="preserve">öчереднöй финансöвöй во заводитчытöдз «АЦК-Финансъяс» системаын «Бюджетнöй назначениеяс </w:t>
      </w:r>
      <w:r w:rsidR="0022327B">
        <w:rPr>
          <w:sz w:val="28"/>
        </w:rPr>
        <w:lastRenderedPageBreak/>
        <w:t>йылысь уведомление» да «Источникъяс кузя бюджетнöй наз</w:t>
      </w:r>
      <w:r w:rsidR="005507F6">
        <w:rPr>
          <w:sz w:val="28"/>
        </w:rPr>
        <w:t>н</w:t>
      </w:r>
      <w:r w:rsidR="0022327B">
        <w:rPr>
          <w:sz w:val="28"/>
        </w:rPr>
        <w:t>ачениеяс йылысь уведомление» электроннöй документъясöн.</w:t>
      </w:r>
      <w:r w:rsidR="00EB238D">
        <w:rPr>
          <w:sz w:val="28"/>
        </w:rPr>
        <w:t xml:space="preserve"> </w:t>
      </w:r>
    </w:p>
    <w:p w:rsidR="00E67CBA" w:rsidRDefault="00E67CBA" w:rsidP="00F84325">
      <w:pPr>
        <w:spacing w:line="360" w:lineRule="auto"/>
        <w:ind w:firstLine="709"/>
        <w:jc w:val="both"/>
        <w:rPr>
          <w:sz w:val="28"/>
        </w:rPr>
      </w:pPr>
      <w:r>
        <w:rPr>
          <w:sz w:val="28"/>
        </w:rPr>
        <w:t>2.</w:t>
      </w:r>
      <w:r w:rsidR="00267C03">
        <w:rPr>
          <w:sz w:val="28"/>
        </w:rPr>
        <w:t xml:space="preserve"> </w:t>
      </w:r>
      <w:r w:rsidR="00250450">
        <w:rPr>
          <w:sz w:val="28"/>
        </w:rPr>
        <w:t xml:space="preserve">Сьöм медшöр юклысьяслы бюджетнöй обязательствояслысь лимитъяс вынсьöдöны бюджетын рöскод классификация кодъяс серти (сьöм медшöр юклысьлöн код, юкöдлöн, юкöдувлöн, торъя мога статьялöн, рöскод видлöн код да </w:t>
      </w:r>
      <w:r w:rsidR="00250450" w:rsidRPr="005E1CDC">
        <w:rPr>
          <w:sz w:val="28"/>
          <w:szCs w:val="28"/>
        </w:rPr>
        <w:t>государствоöн в</w:t>
      </w:r>
      <w:r w:rsidR="00250450">
        <w:rPr>
          <w:sz w:val="28"/>
          <w:szCs w:val="28"/>
        </w:rPr>
        <w:t>еськöдлан секторса операцияяс классификациялöн код</w:t>
      </w:r>
      <w:r w:rsidR="00250450" w:rsidRPr="005E1CDC">
        <w:rPr>
          <w:sz w:val="28"/>
          <w:szCs w:val="28"/>
        </w:rPr>
        <w:t xml:space="preserve">, мый пырö бюджетлöн </w:t>
      </w:r>
      <w:r w:rsidR="00250450">
        <w:rPr>
          <w:sz w:val="28"/>
          <w:szCs w:val="28"/>
        </w:rPr>
        <w:t>рöскод</w:t>
      </w:r>
      <w:r w:rsidR="00250450" w:rsidRPr="005E1CDC">
        <w:rPr>
          <w:sz w:val="28"/>
          <w:szCs w:val="28"/>
        </w:rPr>
        <w:t>ö</w:t>
      </w:r>
      <w:r w:rsidR="00250450">
        <w:rPr>
          <w:sz w:val="28"/>
        </w:rPr>
        <w:t>) бюджет йылысь оланпасöн урчитöм бюджетнöй ассигнованиеяс мында, публичнöй нормативнöй обязательствояс збыльмöдöм вылö индöм рöскод кузя бюджетнöй обязательствояс лимитъяс кындзи.</w:t>
      </w:r>
    </w:p>
    <w:p w:rsidR="00E67CBA" w:rsidRDefault="00E67CBA" w:rsidP="00F84325">
      <w:pPr>
        <w:spacing w:line="360" w:lineRule="auto"/>
        <w:ind w:firstLine="709"/>
        <w:jc w:val="both"/>
        <w:rPr>
          <w:sz w:val="28"/>
        </w:rPr>
      </w:pPr>
      <w:r>
        <w:rPr>
          <w:sz w:val="28"/>
        </w:rPr>
        <w:t>2.1.</w:t>
      </w:r>
      <w:r w:rsidR="00E97D67" w:rsidRPr="00E97D67">
        <w:rPr>
          <w:sz w:val="28"/>
        </w:rPr>
        <w:t xml:space="preserve"> </w:t>
      </w:r>
      <w:r w:rsidR="00E97D67">
        <w:rPr>
          <w:sz w:val="28"/>
        </w:rPr>
        <w:t>Сьöм медшöр юклысьяслы бюджетнöй обязательствояслысь лимитъяс вынсьöдö Коми Республикалöн сьö</w:t>
      </w:r>
      <w:r w:rsidR="005507F6">
        <w:rPr>
          <w:sz w:val="28"/>
        </w:rPr>
        <w:t xml:space="preserve">м овмöсса министр тайö Пöрадок </w:t>
      </w:r>
      <w:r w:rsidR="00E97D67">
        <w:rPr>
          <w:sz w:val="28"/>
        </w:rPr>
        <w:t>дорö 2 №-а содтöдын индöм форма серти своднöй роспись вынсьöдöмкöд öттшöтш.</w:t>
      </w:r>
    </w:p>
    <w:p w:rsidR="00E67CBA" w:rsidRDefault="00E67CBA" w:rsidP="00F84325">
      <w:pPr>
        <w:spacing w:line="360" w:lineRule="auto"/>
        <w:ind w:firstLine="709"/>
        <w:jc w:val="both"/>
        <w:rPr>
          <w:sz w:val="28"/>
        </w:rPr>
      </w:pPr>
      <w:r>
        <w:rPr>
          <w:sz w:val="28"/>
        </w:rPr>
        <w:t>2.2.</w:t>
      </w:r>
      <w:r w:rsidR="008B1604">
        <w:rPr>
          <w:sz w:val="28"/>
        </w:rPr>
        <w:t xml:space="preserve"> </w:t>
      </w:r>
      <w:r w:rsidR="00012094">
        <w:rPr>
          <w:sz w:val="28"/>
        </w:rPr>
        <w:t>Рöскод кузя бюджетнö</w:t>
      </w:r>
      <w:r w:rsidR="004A6B46">
        <w:rPr>
          <w:sz w:val="28"/>
        </w:rPr>
        <w:t>й обязательствояслöн лимитъяс</w:t>
      </w:r>
      <w:r w:rsidR="00012094">
        <w:rPr>
          <w:sz w:val="28"/>
        </w:rPr>
        <w:t>ö</w:t>
      </w:r>
      <w:r w:rsidR="004A6B46">
        <w:rPr>
          <w:sz w:val="28"/>
        </w:rPr>
        <w:t>н</w:t>
      </w:r>
      <w:r w:rsidR="00012094">
        <w:rPr>
          <w:sz w:val="28"/>
        </w:rPr>
        <w:t xml:space="preserve"> </w:t>
      </w:r>
      <w:r w:rsidR="002B5D21">
        <w:rPr>
          <w:sz w:val="28"/>
        </w:rPr>
        <w:t>сьöм медшö</w:t>
      </w:r>
      <w:r w:rsidR="004A6B46">
        <w:rPr>
          <w:sz w:val="28"/>
        </w:rPr>
        <w:t>р юклысьяöс</w:t>
      </w:r>
      <w:r w:rsidR="002B5D21">
        <w:rPr>
          <w:sz w:val="28"/>
        </w:rPr>
        <w:t xml:space="preserve"> </w:t>
      </w:r>
      <w:r w:rsidR="004A6B46">
        <w:rPr>
          <w:sz w:val="28"/>
        </w:rPr>
        <w:t>тöдмöдö</w:t>
      </w:r>
      <w:r w:rsidR="00012094">
        <w:rPr>
          <w:sz w:val="28"/>
        </w:rPr>
        <w:t xml:space="preserve"> </w:t>
      </w:r>
      <w:r w:rsidR="004A6B46">
        <w:rPr>
          <w:sz w:val="28"/>
        </w:rPr>
        <w:t>Коми Республикаса</w:t>
      </w:r>
      <w:r w:rsidR="002B5D21">
        <w:rPr>
          <w:sz w:val="28"/>
        </w:rPr>
        <w:t xml:space="preserve"> сьöм овмöс министерство во вылö ставнас «АЦК-Фина</w:t>
      </w:r>
      <w:r w:rsidR="005507F6">
        <w:rPr>
          <w:sz w:val="28"/>
        </w:rPr>
        <w:t>нсъяс» системаын «Бюджетнöй наз</w:t>
      </w:r>
      <w:r w:rsidR="002B5D21">
        <w:rPr>
          <w:sz w:val="28"/>
        </w:rPr>
        <w:t>н</w:t>
      </w:r>
      <w:r w:rsidR="005507F6">
        <w:rPr>
          <w:sz w:val="28"/>
        </w:rPr>
        <w:t>а</w:t>
      </w:r>
      <w:r w:rsidR="002B5D21">
        <w:rPr>
          <w:sz w:val="28"/>
        </w:rPr>
        <w:t>чениеяс йылысь уведомление» электроннöй документöн электроннöй лыдпаса кырымпас средствоясöн вöдитчöмöн öчереднöй финансöвöй во заводитчытöдз. Публичнöй нормативнöй обязательствояс збыльмöдöм вылö индöм рöскод кузя бюджетнö</w:t>
      </w:r>
      <w:r w:rsidR="004A6B46">
        <w:rPr>
          <w:sz w:val="28"/>
        </w:rPr>
        <w:t>й оязательствояслöн</w:t>
      </w:r>
      <w:r w:rsidR="002B5D21">
        <w:rPr>
          <w:sz w:val="28"/>
        </w:rPr>
        <w:t xml:space="preserve"> лимитъясö</w:t>
      </w:r>
      <w:r w:rsidR="004A6B46">
        <w:rPr>
          <w:sz w:val="28"/>
        </w:rPr>
        <w:t>н</w:t>
      </w:r>
      <w:r w:rsidR="002B5D21">
        <w:rPr>
          <w:sz w:val="28"/>
        </w:rPr>
        <w:t xml:space="preserve"> оз </w:t>
      </w:r>
      <w:r w:rsidR="004A6B46">
        <w:rPr>
          <w:sz w:val="28"/>
        </w:rPr>
        <w:t>тöдмöдн</w:t>
      </w:r>
      <w:r w:rsidR="002B5D21">
        <w:rPr>
          <w:sz w:val="28"/>
        </w:rPr>
        <w:t>ы.</w:t>
      </w:r>
    </w:p>
    <w:p w:rsidR="00E67CBA" w:rsidRDefault="00E67CBA" w:rsidP="00F84325">
      <w:pPr>
        <w:spacing w:line="360" w:lineRule="auto"/>
        <w:ind w:firstLine="709"/>
        <w:jc w:val="both"/>
        <w:rPr>
          <w:sz w:val="28"/>
        </w:rPr>
      </w:pPr>
      <w:r>
        <w:rPr>
          <w:sz w:val="28"/>
        </w:rPr>
        <w:t>3.</w:t>
      </w:r>
      <w:r w:rsidR="008B1604">
        <w:rPr>
          <w:sz w:val="28"/>
        </w:rPr>
        <w:t xml:space="preserve"> Своднöй роспись нуöдö да сьöм медшöр юклысьяслы бюджетнöй обязательствояслысь</w:t>
      </w:r>
      <w:r w:rsidR="005507F6">
        <w:rPr>
          <w:sz w:val="28"/>
        </w:rPr>
        <w:t xml:space="preserve"> лимитъяс вежö Коми Республикаса</w:t>
      </w:r>
      <w:r w:rsidR="008B1604">
        <w:rPr>
          <w:sz w:val="28"/>
        </w:rPr>
        <w:t xml:space="preserve"> сьöм овмöс минист</w:t>
      </w:r>
      <w:r w:rsidR="005507F6">
        <w:rPr>
          <w:sz w:val="28"/>
        </w:rPr>
        <w:t>ерство</w:t>
      </w:r>
      <w:r w:rsidR="008B1604">
        <w:rPr>
          <w:sz w:val="28"/>
        </w:rPr>
        <w:t>.</w:t>
      </w:r>
    </w:p>
    <w:p w:rsidR="00E67CBA" w:rsidRDefault="00E67CBA" w:rsidP="00F84325">
      <w:pPr>
        <w:spacing w:line="360" w:lineRule="auto"/>
        <w:ind w:firstLine="709"/>
        <w:jc w:val="both"/>
        <w:rPr>
          <w:sz w:val="28"/>
        </w:rPr>
      </w:pPr>
      <w:r>
        <w:rPr>
          <w:sz w:val="28"/>
        </w:rPr>
        <w:t>3.1.</w:t>
      </w:r>
      <w:r w:rsidR="00012094">
        <w:rPr>
          <w:sz w:val="28"/>
        </w:rPr>
        <w:t xml:space="preserve"> </w:t>
      </w:r>
      <w:r w:rsidR="003D073A">
        <w:rPr>
          <w:sz w:val="28"/>
        </w:rPr>
        <w:t xml:space="preserve">Своднöй росписьö вежсьöмъяссö, мыйяс подуласьöны бюджетö вежсьöмъяс пыртöм йылысь </w:t>
      </w:r>
      <w:r w:rsidR="00F770A8">
        <w:rPr>
          <w:sz w:val="28"/>
        </w:rPr>
        <w:t>о</w:t>
      </w:r>
      <w:r w:rsidR="003D073A">
        <w:rPr>
          <w:sz w:val="28"/>
        </w:rPr>
        <w:t>ланпас примитöм</w:t>
      </w:r>
      <w:r w:rsidR="00F770A8">
        <w:rPr>
          <w:sz w:val="28"/>
        </w:rPr>
        <w:t>öн</w:t>
      </w:r>
      <w:r w:rsidR="003D073A">
        <w:rPr>
          <w:sz w:val="28"/>
        </w:rPr>
        <w:t xml:space="preserve">, вынсьöдö Коми Республикалöн сьöм овмöсса министр да </w:t>
      </w:r>
      <w:r w:rsidR="00F770A8">
        <w:rPr>
          <w:sz w:val="28"/>
        </w:rPr>
        <w:t>Коми Республикаса сьöм овмöс министерство юöртö сьöм медшöр юклысьяслы тайö пöрадокса 3.2.7. п. серти.</w:t>
      </w:r>
    </w:p>
    <w:p w:rsidR="00E67CBA" w:rsidRDefault="00E67CBA" w:rsidP="00F84325">
      <w:pPr>
        <w:spacing w:line="360" w:lineRule="auto"/>
        <w:ind w:firstLine="709"/>
        <w:jc w:val="both"/>
        <w:rPr>
          <w:sz w:val="28"/>
        </w:rPr>
      </w:pPr>
      <w:r>
        <w:rPr>
          <w:sz w:val="28"/>
        </w:rPr>
        <w:lastRenderedPageBreak/>
        <w:t>3.2.</w:t>
      </w:r>
      <w:r w:rsidR="00F770A8">
        <w:rPr>
          <w:sz w:val="28"/>
        </w:rPr>
        <w:t xml:space="preserve"> </w:t>
      </w:r>
      <w:r w:rsidR="006D338F">
        <w:rPr>
          <w:sz w:val="28"/>
        </w:rPr>
        <w:t>Своднöй росписьлöн показательясö да бюджетнöй обязательствояслöн лимитъясö пыртöны вежсьöмъяссö Кодекслöн 217 статьяöн урчитöм подувъяс вылын да мукöд подув вылын, мыйяс йитчöмаöсь бюджет йылысь оланпасöн урчитöм Коми Республикаса республиканскöй бюджет збыльмöдöмын аслыспöлöслунъяскöд (водзö – бюджетнöй законодательствоöн урчитöм подув), татшöм пöрадок серти:</w:t>
      </w:r>
    </w:p>
    <w:p w:rsidR="00E67CBA" w:rsidRDefault="00E67CBA" w:rsidP="00F84325">
      <w:pPr>
        <w:spacing w:line="360" w:lineRule="auto"/>
        <w:ind w:firstLine="709"/>
        <w:jc w:val="both"/>
        <w:rPr>
          <w:sz w:val="28"/>
        </w:rPr>
      </w:pPr>
      <w:r>
        <w:rPr>
          <w:sz w:val="28"/>
        </w:rPr>
        <w:t>3.2.1.</w:t>
      </w:r>
      <w:r w:rsidR="00A43AE6">
        <w:rPr>
          <w:sz w:val="28"/>
        </w:rPr>
        <w:t xml:space="preserve"> Своднöй роспись показательясö вежсьöмъяссö пыртöны сьöм медшöр юклысьяслöн вöзйöмъяс серти, та дырйи индöм вöзйöмъяссö сьöм медшöр юклысьлы колö сетны Коми Республикаса сьöм овмöс министерствоö öнiя тöлысь помасьтöдз </w:t>
      </w:r>
      <w:r w:rsidR="005507F6">
        <w:rPr>
          <w:sz w:val="28"/>
        </w:rPr>
        <w:t>д</w:t>
      </w:r>
      <w:r w:rsidR="00A43AE6">
        <w:rPr>
          <w:sz w:val="28"/>
        </w:rPr>
        <w:t>ас календарнöй лунысь оз сёрджык (öнiя волöн öшым тöлысьö – тайö Пöрадокса 3.11 пунктлöн мöд юкöн серти).</w:t>
      </w:r>
    </w:p>
    <w:p w:rsidR="00E67CBA" w:rsidRDefault="00E67CBA" w:rsidP="00F84325">
      <w:pPr>
        <w:spacing w:line="360" w:lineRule="auto"/>
        <w:ind w:firstLine="709"/>
        <w:jc w:val="both"/>
        <w:rPr>
          <w:sz w:val="28"/>
        </w:rPr>
      </w:pPr>
      <w:r>
        <w:rPr>
          <w:sz w:val="28"/>
        </w:rPr>
        <w:t>3.2.2.</w:t>
      </w:r>
      <w:r w:rsidR="00BF3AF1">
        <w:rPr>
          <w:sz w:val="28"/>
        </w:rPr>
        <w:t xml:space="preserve"> Сьöм медшöр юклысьлöн гижöда шыöдчöмын, кöнi гижöма своднöй росписьö вежсьö</w:t>
      </w:r>
      <w:r w:rsidR="00772B87">
        <w:rPr>
          <w:sz w:val="28"/>
        </w:rPr>
        <w:t>мъяс йы</w:t>
      </w:r>
      <w:r w:rsidR="00BF3AF1">
        <w:rPr>
          <w:sz w:val="28"/>
        </w:rPr>
        <w:t>лысь вöзйöмъяс, (водзö – гижöда шыöдчöм), колö индыны подувсö, мый индöма тайö Пöрадокса 3.3. пункт серти бюджетнöй законодательствоöн, гижöда обязательство</w:t>
      </w:r>
      <w:r w:rsidR="00772B87">
        <w:rPr>
          <w:sz w:val="28"/>
        </w:rPr>
        <w:t>сö</w:t>
      </w:r>
      <w:r w:rsidR="00BF3AF1">
        <w:rPr>
          <w:sz w:val="28"/>
        </w:rPr>
        <w:t xml:space="preserve"> сы йылысь, мый своднöй росписьö вежсьöм пыртöм бöрын оз ло кредиторскöй уджйöз, своднö</w:t>
      </w:r>
      <w:r w:rsidR="00772B87">
        <w:rPr>
          <w:sz w:val="28"/>
        </w:rPr>
        <w:t>й роспи</w:t>
      </w:r>
      <w:r w:rsidR="00BF3AF1">
        <w:rPr>
          <w:sz w:val="28"/>
        </w:rPr>
        <w:t>с</w:t>
      </w:r>
      <w:r w:rsidR="00772B87">
        <w:rPr>
          <w:sz w:val="28"/>
        </w:rPr>
        <w:t>ь</w:t>
      </w:r>
      <w:r w:rsidR="00BF3AF1">
        <w:rPr>
          <w:sz w:val="28"/>
        </w:rPr>
        <w:t xml:space="preserve">ö </w:t>
      </w:r>
      <w:r w:rsidR="00685A0A">
        <w:rPr>
          <w:sz w:val="28"/>
        </w:rPr>
        <w:t>вежсьöмъяссö быть да колана мог вылö пыртны</w:t>
      </w:r>
      <w:r w:rsidR="00BF3AF1">
        <w:rPr>
          <w:sz w:val="28"/>
        </w:rPr>
        <w:t xml:space="preserve"> подулалöмöн</w:t>
      </w:r>
      <w:r w:rsidR="00772B87">
        <w:rPr>
          <w:sz w:val="28"/>
        </w:rPr>
        <w:t>,</w:t>
      </w:r>
      <w:r w:rsidR="00772B87" w:rsidRPr="00772B87">
        <w:rPr>
          <w:sz w:val="28"/>
        </w:rPr>
        <w:t xml:space="preserve"> </w:t>
      </w:r>
      <w:r w:rsidR="00685A0A">
        <w:rPr>
          <w:sz w:val="28"/>
        </w:rPr>
        <w:t xml:space="preserve">мый лоö эскöдöма </w:t>
      </w:r>
      <w:r w:rsidR="00772B87">
        <w:rPr>
          <w:sz w:val="28"/>
        </w:rPr>
        <w:t>лöсялана рöштшöтъясöн</w:t>
      </w:r>
      <w:r w:rsidR="00BF3AF1">
        <w:rPr>
          <w:sz w:val="28"/>
        </w:rPr>
        <w:t>.</w:t>
      </w:r>
      <w:r w:rsidR="00685A0A">
        <w:rPr>
          <w:sz w:val="28"/>
        </w:rPr>
        <w:t xml:space="preserve"> Гижöда шыöдчöм дорö пуктö</w:t>
      </w:r>
      <w:r w:rsidR="00FB2841">
        <w:rPr>
          <w:sz w:val="28"/>
        </w:rPr>
        <w:t>ны заявка, кутшöмöс «АЦК-Планирование» системаын бюджетнöй назначение вежсьöм йылысь электроннöй документысь лöсьöдöны да «Сöгласуйтöм» статусöдз  обработайтöны (водзö – заявка).</w:t>
      </w:r>
    </w:p>
    <w:p w:rsidR="00685A0A" w:rsidRDefault="000D41A8" w:rsidP="00F84325">
      <w:pPr>
        <w:spacing w:line="360" w:lineRule="auto"/>
        <w:ind w:firstLine="709"/>
        <w:jc w:val="both"/>
        <w:rPr>
          <w:sz w:val="28"/>
        </w:rPr>
      </w:pPr>
      <w:r>
        <w:rPr>
          <w:sz w:val="28"/>
        </w:rPr>
        <w:t xml:space="preserve">«АЦК-Планирование» системаын бюджетнöй назначениеяс вежсьöм йылысь электроннöй документъяссö лöсьöдöны Регламент серти, </w:t>
      </w:r>
      <w:r w:rsidR="005507F6">
        <w:rPr>
          <w:sz w:val="28"/>
        </w:rPr>
        <w:t>мый вынсьöдöма Коми Республикалöн</w:t>
      </w:r>
      <w:r>
        <w:rPr>
          <w:sz w:val="28"/>
        </w:rPr>
        <w:t xml:space="preserve"> сьöм овмöс</w:t>
      </w:r>
      <w:r w:rsidR="005507F6">
        <w:rPr>
          <w:sz w:val="28"/>
        </w:rPr>
        <w:t>са</w:t>
      </w:r>
      <w:r>
        <w:rPr>
          <w:sz w:val="28"/>
        </w:rPr>
        <w:t xml:space="preserve"> министрöн.</w:t>
      </w:r>
    </w:p>
    <w:p w:rsidR="008F7812" w:rsidRDefault="008F7812" w:rsidP="00F84325">
      <w:pPr>
        <w:spacing w:line="360" w:lineRule="auto"/>
        <w:ind w:firstLine="709"/>
        <w:jc w:val="both"/>
        <w:rPr>
          <w:sz w:val="28"/>
        </w:rPr>
      </w:pPr>
      <w:r>
        <w:rPr>
          <w:sz w:val="28"/>
        </w:rPr>
        <w:t>Сэк, кор гижöда шыöдчöмын эмöсь своднöй роспись</w:t>
      </w:r>
      <w:r w:rsidR="002718EE">
        <w:rPr>
          <w:sz w:val="28"/>
        </w:rPr>
        <w:t>ын</w:t>
      </w:r>
      <w:r>
        <w:rPr>
          <w:sz w:val="28"/>
        </w:rPr>
        <w:t xml:space="preserve"> вежсьöмъяс йылысь вöзйöмъяс бюджетнöй законодательствоöн индöм уна сикас подувъяс вылын, гижöда шыöдчöм дорö содтöны заявкаяс быд подув серти торйöн.</w:t>
      </w:r>
    </w:p>
    <w:p w:rsidR="00E67CBA" w:rsidRDefault="00E67CBA" w:rsidP="00F84325">
      <w:pPr>
        <w:spacing w:line="360" w:lineRule="auto"/>
        <w:ind w:firstLine="709"/>
        <w:jc w:val="both"/>
        <w:rPr>
          <w:sz w:val="28"/>
        </w:rPr>
      </w:pPr>
      <w:r>
        <w:rPr>
          <w:sz w:val="28"/>
        </w:rPr>
        <w:t>3.2.3.</w:t>
      </w:r>
      <w:r w:rsidR="006859D3">
        <w:rPr>
          <w:sz w:val="28"/>
        </w:rPr>
        <w:t xml:space="preserve"> Гижöда шыöдчöмсö сiйöс пöлучитöм лунсянь вит уджалан лун чöжöн видлалö курируйтысь тэчас юкöдув сы вылö, лöсялö-ö сiйö бюджетнöй законодательствоöн урчитöм подувъяслы, мый индöма тайö Пöрадокса 3.3. </w:t>
      </w:r>
      <w:r w:rsidR="006859D3">
        <w:rPr>
          <w:sz w:val="28"/>
        </w:rPr>
        <w:lastRenderedPageBreak/>
        <w:t>пунктын, кутчысьöма-ö Ко</w:t>
      </w:r>
      <w:r w:rsidR="005507F6">
        <w:rPr>
          <w:sz w:val="28"/>
        </w:rPr>
        <w:t>декслöн 217 статьяын индöм дзескöдöмъяс</w:t>
      </w:r>
      <w:r w:rsidR="006859D3">
        <w:rPr>
          <w:sz w:val="28"/>
        </w:rPr>
        <w:t>ö, сiдзи-ö гижöма бюджетнöй классификация кодсö да заявкаын индöм мукöд реквизитсö, а сiдзжö кутчысьöма-ö мукöд корöмö, мый индöма тайö Пöрадокса 3.2.1, 3.2.2, 3.7, 3.8, 3.9, 3.10, 3.11 пунктъясын.</w:t>
      </w:r>
    </w:p>
    <w:p w:rsidR="006859D3" w:rsidRDefault="00DF7A1B" w:rsidP="00F84325">
      <w:pPr>
        <w:spacing w:line="360" w:lineRule="auto"/>
        <w:ind w:firstLine="709"/>
        <w:jc w:val="both"/>
        <w:rPr>
          <w:sz w:val="28"/>
        </w:rPr>
      </w:pPr>
      <w:r>
        <w:rPr>
          <w:sz w:val="28"/>
        </w:rPr>
        <w:t>Лыддьöдлöм корöмъясö кö абу кутчысьöма, тайö лоö подулöн, медым сьöм медшöр юклысьлы öткажитны своднöй росписьö вежсьöмъяс пыртöмын, мый йылысь сылы гижöмöн юöртö курируйтысь тэчас юкöдув.</w:t>
      </w:r>
    </w:p>
    <w:p w:rsidR="00DF7A1B" w:rsidRDefault="00DF7A1B" w:rsidP="00F84325">
      <w:pPr>
        <w:spacing w:line="360" w:lineRule="auto"/>
        <w:ind w:firstLine="709"/>
        <w:jc w:val="both"/>
        <w:rPr>
          <w:sz w:val="28"/>
        </w:rPr>
      </w:pPr>
      <w:r>
        <w:rPr>
          <w:sz w:val="28"/>
        </w:rPr>
        <w:t>Коми Республикаса сьöм овмöс министерство гижöда шыöдчöм кузя решение примитöм могысь вермö корны содтöд рöштшöтъяс да подув.</w:t>
      </w:r>
    </w:p>
    <w:p w:rsidR="00E67CBA" w:rsidRDefault="00E67CBA" w:rsidP="00F84325">
      <w:pPr>
        <w:spacing w:line="360" w:lineRule="auto"/>
        <w:ind w:firstLine="709"/>
        <w:jc w:val="both"/>
        <w:rPr>
          <w:sz w:val="28"/>
        </w:rPr>
      </w:pPr>
      <w:r>
        <w:rPr>
          <w:sz w:val="28"/>
        </w:rPr>
        <w:t>3.2.4.</w:t>
      </w:r>
      <w:r w:rsidR="00090890">
        <w:rPr>
          <w:sz w:val="28"/>
        </w:rPr>
        <w:t xml:space="preserve"> Сэк, кор гижöда шыöдчöмсö сöгласуйтiс курируйтысь тэчас юкöдув, сiйöс пöлучитöм лунсянь вит уджалан лун чöжöн</w:t>
      </w:r>
      <w:r w:rsidR="00042ECB">
        <w:rPr>
          <w:sz w:val="28"/>
        </w:rPr>
        <w:t xml:space="preserve"> дасьтöны докладнöй записка тайö Пöрадок дорö 3 №-а содтöдын индöм форм</w:t>
      </w:r>
      <w:r w:rsidR="005507F6">
        <w:rPr>
          <w:sz w:val="28"/>
        </w:rPr>
        <w:t>а серти, кутшöмöс мöдöдöны Коми</w:t>
      </w:r>
      <w:r w:rsidR="00042ECB">
        <w:rPr>
          <w:sz w:val="28"/>
        </w:rPr>
        <w:t xml:space="preserve"> Республикалöн сьöм овмöсса министрлы своднöй росписьын показательяссö вежöм йылысь решение примитöм могысь.</w:t>
      </w:r>
    </w:p>
    <w:p w:rsidR="00E67CBA" w:rsidRDefault="00E67CBA" w:rsidP="00F84325">
      <w:pPr>
        <w:spacing w:line="360" w:lineRule="auto"/>
        <w:ind w:firstLine="709"/>
        <w:jc w:val="both"/>
        <w:rPr>
          <w:sz w:val="28"/>
        </w:rPr>
      </w:pPr>
      <w:r>
        <w:rPr>
          <w:sz w:val="28"/>
        </w:rPr>
        <w:t>3.2.5.</w:t>
      </w:r>
      <w:r w:rsidR="006D4FFC">
        <w:rPr>
          <w:sz w:val="28"/>
        </w:rPr>
        <w:t xml:space="preserve"> </w:t>
      </w:r>
      <w:r w:rsidR="00B457C0">
        <w:rPr>
          <w:sz w:val="28"/>
        </w:rPr>
        <w:t>Коми Республикалöн сьöм овмöсса министрлöн резолюцияöн, д</w:t>
      </w:r>
      <w:r w:rsidR="006D4FFC">
        <w:rPr>
          <w:sz w:val="28"/>
        </w:rPr>
        <w:t>окладнöй записка воöм бöрын</w:t>
      </w:r>
      <w:r w:rsidR="00B457C0">
        <w:rPr>
          <w:sz w:val="28"/>
        </w:rPr>
        <w:t>, кöнi сiйö ошкö своднöй росписьлöн показательясö вежсьöмъяс пыртöмсö, тэчас юкöдув, кодi оформитiс докладнöй запискасö:</w:t>
      </w:r>
    </w:p>
    <w:p w:rsidR="00B457C0" w:rsidRDefault="00B457C0" w:rsidP="00F84325">
      <w:pPr>
        <w:spacing w:line="360" w:lineRule="auto"/>
        <w:ind w:firstLine="709"/>
        <w:jc w:val="both"/>
        <w:rPr>
          <w:sz w:val="28"/>
        </w:rPr>
      </w:pPr>
      <w:r>
        <w:rPr>
          <w:sz w:val="28"/>
        </w:rPr>
        <w:t xml:space="preserve">бюджетнöй назначениеяс вежсьöм йылысь электроннöй документлы, кутшöмöс лöсьöдiс «АЦК-Планирование» системаын сьöм медшöр юклысь либö тэчас юкöдувса уджалысь, сетöны вежсьöмъяс видлысь лöсялана код, мый индöма тайö Пöрадокса 3.3. пунктöн (сiйöс кö абу вöлi сетöма сьöм медшöр юклысьöн, либö сетöма абу колана ногöн), мый бöрын сiйöс обработайтöны «Обработкасö помалöма» статусöдз.  </w:t>
      </w:r>
    </w:p>
    <w:p w:rsidR="00E67CBA" w:rsidRDefault="00E67CBA" w:rsidP="00F84325">
      <w:pPr>
        <w:spacing w:line="360" w:lineRule="auto"/>
        <w:ind w:firstLine="709"/>
        <w:jc w:val="both"/>
        <w:rPr>
          <w:sz w:val="28"/>
        </w:rPr>
      </w:pPr>
      <w:r>
        <w:rPr>
          <w:sz w:val="28"/>
        </w:rPr>
        <w:t>3.2.6.</w:t>
      </w:r>
      <w:r w:rsidR="006C2708">
        <w:rPr>
          <w:sz w:val="28"/>
        </w:rPr>
        <w:t xml:space="preserve"> Своднöй росписьлöн показательясö вежсьöмъяс пыртöм бöрын рöскод кузя бюджетнöй ассигнованиеясыс (публичнöй нормативнöй обязательствояс збыльмöдöмкöд йитчöм рöскод кындзи) сiдзи жö вежсьöны бюджетнöй обязательствояслöн лимитъясын.</w:t>
      </w:r>
    </w:p>
    <w:p w:rsidR="00E67CBA" w:rsidRDefault="00E67CBA" w:rsidP="00F84325">
      <w:pPr>
        <w:spacing w:line="360" w:lineRule="auto"/>
        <w:ind w:firstLine="709"/>
        <w:jc w:val="both"/>
        <w:rPr>
          <w:sz w:val="28"/>
        </w:rPr>
      </w:pPr>
      <w:r>
        <w:rPr>
          <w:sz w:val="28"/>
        </w:rPr>
        <w:t>3.2.7.</w:t>
      </w:r>
      <w:r w:rsidR="002E243A">
        <w:rPr>
          <w:sz w:val="28"/>
        </w:rPr>
        <w:t xml:space="preserve"> Вежсьöмъяссö, кутшöмъясöс пыртöма своднöй росписьлöн показательясö да бюджетнöй обязательствояслöн лимитъясö, Коми </w:t>
      </w:r>
      <w:r w:rsidR="002E243A">
        <w:rPr>
          <w:sz w:val="28"/>
        </w:rPr>
        <w:lastRenderedPageBreak/>
        <w:t xml:space="preserve">Республикаса сьöм овмöс министерство юöртö сьöм медшöр юклысьяслы «АЦК-Финансъяс» системаын «Бюджетнöй назначениеяс вежсьöм йылысь уведомление» да «Источникъяс кузя бюджетнöй назначениеяс вежсьöм йылысь уведомление» электроннöй документъясöн электроннöй лыдпаса кырымпасöн вöдитчöмöн. </w:t>
      </w:r>
    </w:p>
    <w:p w:rsidR="00E67CBA" w:rsidRDefault="00E67CBA" w:rsidP="00F84325">
      <w:pPr>
        <w:spacing w:line="360" w:lineRule="auto"/>
        <w:ind w:firstLine="709"/>
        <w:jc w:val="both"/>
        <w:rPr>
          <w:sz w:val="28"/>
        </w:rPr>
      </w:pPr>
      <w:r>
        <w:rPr>
          <w:sz w:val="28"/>
        </w:rPr>
        <w:t>3.3.</w:t>
      </w:r>
      <w:r w:rsidR="002E243A">
        <w:rPr>
          <w:sz w:val="28"/>
        </w:rPr>
        <w:t xml:space="preserve"> Бюджетнöй назначениеяс вежсьöм йылысь электроннöй документъяссö оформитöны «АЦК-Планирование» системаын </w:t>
      </w:r>
      <w:r w:rsidR="00E2030B">
        <w:rPr>
          <w:sz w:val="28"/>
        </w:rPr>
        <w:t>татшöм вежсьöмъяслысь вид кодъяс сетöмöн:</w:t>
      </w:r>
    </w:p>
    <w:p w:rsidR="00E2030B" w:rsidRDefault="00E2030B" w:rsidP="00F84325">
      <w:pPr>
        <w:spacing w:line="360" w:lineRule="auto"/>
        <w:ind w:firstLine="709"/>
        <w:jc w:val="both"/>
        <w:rPr>
          <w:sz w:val="28"/>
        </w:rPr>
      </w:pPr>
      <w:r>
        <w:rPr>
          <w:sz w:val="28"/>
        </w:rPr>
        <w:t>001 (002, 003, …, 009) – вежсьöмъяс, кутшöмъясöс пыртöны бюджет йылысь оланпасö вежсьöмъяс пыртöм йылысь лöсялана оланпас примитöмкöд йитöдын;</w:t>
      </w:r>
    </w:p>
    <w:p w:rsidR="00E2030B" w:rsidRDefault="00E2030B" w:rsidP="00F84325">
      <w:pPr>
        <w:spacing w:line="360" w:lineRule="auto"/>
        <w:ind w:firstLine="709"/>
        <w:jc w:val="both"/>
        <w:rPr>
          <w:sz w:val="28"/>
        </w:rPr>
      </w:pPr>
      <w:r>
        <w:rPr>
          <w:sz w:val="28"/>
        </w:rPr>
        <w:t xml:space="preserve">010 – </w:t>
      </w:r>
      <w:r w:rsidR="00881F73">
        <w:rPr>
          <w:sz w:val="28"/>
        </w:rPr>
        <w:t>вежсьöмъяс, кутшöмъясöс пыртöны сы вöсна, мый публичнöй нормативнöй обязательствояс збыльмöдöм вылö оз тырмыны бюджетнöй ассигнованиеяс (Кодекслöн 217 статьяын 3 пунктса 4 абзац);</w:t>
      </w:r>
    </w:p>
    <w:p w:rsidR="00C97F1B" w:rsidRDefault="00E2030B" w:rsidP="00F84325">
      <w:pPr>
        <w:spacing w:line="360" w:lineRule="auto"/>
        <w:ind w:firstLine="709"/>
        <w:jc w:val="both"/>
        <w:rPr>
          <w:sz w:val="28"/>
        </w:rPr>
      </w:pPr>
      <w:r>
        <w:rPr>
          <w:sz w:val="28"/>
        </w:rPr>
        <w:t>020 –</w:t>
      </w:r>
      <w:r w:rsidR="00C97F1B">
        <w:rPr>
          <w:sz w:val="28"/>
        </w:rPr>
        <w:t xml:space="preserve"> вежсьöмъяс, кутшöмъясöс пыртöма сьöм медшöр юклысьяслöн составö либö налöн уджмогъяссö (уджъяссö) вежöмкöд йитöдын (налöн ведомствоувса казённöй учреждениеяслöн) (Кодекслöн 217 статьяын 3 пунктса 5 абзац);</w:t>
      </w:r>
    </w:p>
    <w:p w:rsidR="0074453A" w:rsidRDefault="00E2030B" w:rsidP="00F84325">
      <w:pPr>
        <w:spacing w:line="360" w:lineRule="auto"/>
        <w:ind w:firstLine="709"/>
        <w:jc w:val="both"/>
        <w:rPr>
          <w:sz w:val="28"/>
        </w:rPr>
      </w:pPr>
      <w:r>
        <w:rPr>
          <w:sz w:val="28"/>
        </w:rPr>
        <w:t>030 –</w:t>
      </w:r>
      <w:r w:rsidR="00C97F1B">
        <w:rPr>
          <w:sz w:val="28"/>
        </w:rPr>
        <w:t xml:space="preserve"> вежсьöмъяс, кутшöмъясöс пыртöма ёрд актъяс збыльмöдöмкöд йитöдын, мый серти </w:t>
      </w:r>
      <w:r w:rsidR="0074453A">
        <w:rPr>
          <w:sz w:val="28"/>
        </w:rPr>
        <w:t xml:space="preserve">сьöмсö перйöны </w:t>
      </w:r>
      <w:r w:rsidR="00C97F1B">
        <w:rPr>
          <w:sz w:val="28"/>
        </w:rPr>
        <w:t>Коми Республикаса республиканскöй бюджетысь</w:t>
      </w:r>
      <w:r w:rsidR="0074453A">
        <w:rPr>
          <w:sz w:val="28"/>
        </w:rPr>
        <w:t xml:space="preserve"> (Кодекслöн 217 статьяын 3 пунктса 5 абзац);</w:t>
      </w:r>
    </w:p>
    <w:p w:rsidR="0074453A" w:rsidRDefault="00E2030B" w:rsidP="00F84325">
      <w:pPr>
        <w:spacing w:line="360" w:lineRule="auto"/>
        <w:ind w:firstLine="709"/>
        <w:jc w:val="both"/>
        <w:rPr>
          <w:sz w:val="28"/>
        </w:rPr>
      </w:pPr>
      <w:r>
        <w:rPr>
          <w:sz w:val="28"/>
        </w:rPr>
        <w:t>040 –</w:t>
      </w:r>
      <w:r w:rsidR="00C97F1B">
        <w:rPr>
          <w:sz w:val="28"/>
        </w:rPr>
        <w:t xml:space="preserve"> </w:t>
      </w:r>
      <w:r w:rsidR="0074453A">
        <w:rPr>
          <w:sz w:val="28"/>
        </w:rPr>
        <w:t>вежсьöмъяс, кутшöмъясöс пыртöма Коми Республикаса Правительстволöн резервнöй фондысь сьöмöн вöдитчöмкöд йитöдын (Кодекслöн 217 статьяын 3 пунктса 5 абзац);</w:t>
      </w:r>
    </w:p>
    <w:p w:rsidR="0074453A" w:rsidRDefault="00E2030B" w:rsidP="00F84325">
      <w:pPr>
        <w:spacing w:line="360" w:lineRule="auto"/>
        <w:ind w:firstLine="709"/>
        <w:jc w:val="both"/>
        <w:rPr>
          <w:sz w:val="28"/>
        </w:rPr>
      </w:pPr>
      <w:r>
        <w:rPr>
          <w:sz w:val="28"/>
        </w:rPr>
        <w:t>050 –</w:t>
      </w:r>
      <w:r w:rsidR="0074453A">
        <w:rPr>
          <w:sz w:val="28"/>
        </w:rPr>
        <w:t xml:space="preserve"> вежсьöмъяс, кутшöмъясöс пыртöма виччысьтöмторъясысь да неминучаысь лоöм колясъяс öлöдöм да бырöдöм кузя Коми Республикаса Правительстволöн резервнöй фондысь сьöмöн вöдитчöмкöд йитöдын (Кодекслöн 217 статьяын 3 пунктса 5 абзац);</w:t>
      </w:r>
    </w:p>
    <w:p w:rsidR="00513CF9" w:rsidRDefault="00E2030B" w:rsidP="00F84325">
      <w:pPr>
        <w:spacing w:line="360" w:lineRule="auto"/>
        <w:ind w:firstLine="709"/>
        <w:jc w:val="both"/>
        <w:rPr>
          <w:sz w:val="28"/>
        </w:rPr>
      </w:pPr>
      <w:r>
        <w:rPr>
          <w:sz w:val="28"/>
        </w:rPr>
        <w:t>060 –</w:t>
      </w:r>
      <w:r w:rsidR="00B25B33">
        <w:rPr>
          <w:sz w:val="28"/>
        </w:rPr>
        <w:t xml:space="preserve"> вежсьöмъяс, кутшöмъясöс пыртöма </w:t>
      </w:r>
      <w:r w:rsidR="00144763">
        <w:rPr>
          <w:sz w:val="28"/>
          <w:szCs w:val="28"/>
        </w:rPr>
        <w:t xml:space="preserve">öнiя финансöвöй воын государственнöй услугаяс сетöм вылö бюджетнöй ассигнованиеяссö </w:t>
      </w:r>
      <w:r w:rsidR="00144763">
        <w:rPr>
          <w:sz w:val="28"/>
          <w:szCs w:val="28"/>
        </w:rPr>
        <w:lastRenderedPageBreak/>
        <w:t xml:space="preserve">экономитöм тшöт весьтö </w:t>
      </w:r>
      <w:r w:rsidR="00513CF9">
        <w:rPr>
          <w:sz w:val="28"/>
        </w:rPr>
        <w:t>торъя</w:t>
      </w:r>
      <w:r w:rsidR="00B25B33">
        <w:rPr>
          <w:sz w:val="28"/>
        </w:rPr>
        <w:t xml:space="preserve"> юкöдлöн, юкöдувлöн, торъя мога статьялöн, рöскод видлöн да </w:t>
      </w:r>
      <w:r w:rsidR="00B25B33" w:rsidRPr="005E1CDC">
        <w:rPr>
          <w:sz w:val="28"/>
          <w:szCs w:val="28"/>
        </w:rPr>
        <w:t>государствоöн в</w:t>
      </w:r>
      <w:r w:rsidR="00B25B33">
        <w:rPr>
          <w:sz w:val="28"/>
          <w:szCs w:val="28"/>
        </w:rPr>
        <w:t>еськöдлан секторса операцияяс классификациялöн кодъяс серти бюджетнöй ассигнованиеяс содöмкöд йитöдын</w:t>
      </w:r>
      <w:r w:rsidR="00513CF9">
        <w:rPr>
          <w:sz w:val="28"/>
          <w:szCs w:val="28"/>
        </w:rPr>
        <w:t xml:space="preserve"> </w:t>
      </w:r>
      <w:r w:rsidR="00513CF9">
        <w:rPr>
          <w:sz w:val="28"/>
        </w:rPr>
        <w:t>(Кодекслöн 217 статьяын 3 пунктса 7 абзац);</w:t>
      </w:r>
    </w:p>
    <w:p w:rsidR="00D25259" w:rsidRDefault="00E2030B" w:rsidP="00F84325">
      <w:pPr>
        <w:spacing w:line="360" w:lineRule="auto"/>
        <w:ind w:firstLine="709"/>
        <w:jc w:val="both"/>
        <w:rPr>
          <w:sz w:val="28"/>
        </w:rPr>
      </w:pPr>
      <w:r>
        <w:rPr>
          <w:sz w:val="28"/>
        </w:rPr>
        <w:t>070 –</w:t>
      </w:r>
      <w:r w:rsidR="00C97F1B">
        <w:rPr>
          <w:sz w:val="28"/>
        </w:rPr>
        <w:t xml:space="preserve"> </w:t>
      </w:r>
      <w:r w:rsidR="00144763">
        <w:rPr>
          <w:sz w:val="28"/>
        </w:rPr>
        <w:t xml:space="preserve">вежсьöмъяс, кутшöмъясöс пыртöма </w:t>
      </w:r>
      <w:r w:rsidR="00D25259">
        <w:rPr>
          <w:sz w:val="28"/>
        </w:rPr>
        <w:t>бюджет збыльмöдiгöн экономия артмигöн бюджетын дефицит финансируйтан источникъяс костын бюджетнöй ассигнованиеяс выльысь юклöмкöд йитöдын (Кодекслöн 217 статьяын 3 пунктса 11 абзац);</w:t>
      </w:r>
    </w:p>
    <w:p w:rsidR="00C97F1B" w:rsidRDefault="00C97F1B" w:rsidP="00F84325">
      <w:pPr>
        <w:spacing w:line="360" w:lineRule="auto"/>
        <w:ind w:firstLine="709"/>
        <w:jc w:val="both"/>
        <w:rPr>
          <w:sz w:val="28"/>
        </w:rPr>
      </w:pPr>
      <w:r>
        <w:rPr>
          <w:sz w:val="28"/>
        </w:rPr>
        <w:t>071 Вежсьöмъяс, кутшöмъясöс пыртöма банковскöй депозитъясö бюджетнöй сьöмсö иналöмкöд йитöдын (Кодекслöн 217 статьяын 3 пунктса 10 абзац);</w:t>
      </w:r>
    </w:p>
    <w:p w:rsidR="00E2030B" w:rsidRDefault="00C97F1B" w:rsidP="00F84325">
      <w:pPr>
        <w:spacing w:line="360" w:lineRule="auto"/>
        <w:ind w:firstLine="709"/>
        <w:jc w:val="both"/>
        <w:rPr>
          <w:sz w:val="28"/>
        </w:rPr>
      </w:pPr>
      <w:r>
        <w:rPr>
          <w:sz w:val="28"/>
        </w:rPr>
        <w:t xml:space="preserve"> </w:t>
      </w:r>
      <w:r w:rsidR="00E2030B">
        <w:rPr>
          <w:sz w:val="28"/>
        </w:rPr>
        <w:t>080 –</w:t>
      </w:r>
      <w:r>
        <w:rPr>
          <w:sz w:val="28"/>
        </w:rPr>
        <w:t xml:space="preserve"> вежсьöмъяс, кутшöмъясöс пыртöма Коми Республикаса государстволöн киын кутан капитальнöя стрöитчан объектъясö бюджетнöй инвестицияяс мында выльысь юклöмкöд</w:t>
      </w:r>
      <w:r w:rsidR="00ED67ED">
        <w:rPr>
          <w:sz w:val="28"/>
        </w:rPr>
        <w:t xml:space="preserve"> йитöдын</w:t>
      </w:r>
      <w:r>
        <w:rPr>
          <w:sz w:val="28"/>
        </w:rPr>
        <w:t xml:space="preserve">;  </w:t>
      </w:r>
    </w:p>
    <w:p w:rsidR="00E2030B" w:rsidRDefault="00E2030B" w:rsidP="00F84325">
      <w:pPr>
        <w:spacing w:line="360" w:lineRule="auto"/>
        <w:ind w:firstLine="709"/>
        <w:jc w:val="both"/>
        <w:rPr>
          <w:sz w:val="28"/>
        </w:rPr>
      </w:pPr>
      <w:r>
        <w:rPr>
          <w:sz w:val="28"/>
        </w:rPr>
        <w:t>090 –</w:t>
      </w:r>
      <w:r w:rsidR="00D822E5">
        <w:rPr>
          <w:sz w:val="28"/>
        </w:rPr>
        <w:t xml:space="preserve"> </w:t>
      </w:r>
      <w:r w:rsidR="00240FC7">
        <w:rPr>
          <w:sz w:val="28"/>
        </w:rPr>
        <w:t>вежсьöмъяс, кутшöмъясöс пыртöма Коми Республикаса республиканскöй бюджетысь сьöм коляссö, мый артмис öнiя финансöвöй волöн тöвшöр тöлысь 1 лун вылö отчётнöй финансöвöй воын вöдитчытöм бюджеткостса тра</w:t>
      </w:r>
      <w:r w:rsidR="005507F6">
        <w:rPr>
          <w:sz w:val="28"/>
        </w:rPr>
        <w:t>н</w:t>
      </w:r>
      <w:r w:rsidR="00240FC7">
        <w:rPr>
          <w:sz w:val="28"/>
        </w:rPr>
        <w:t>сфертъяс тшöт весьтö, мыйясöс босьтöма торъя мога субсидияясöн, субвенцияясöн да мукöд бюджеткостса трансфер</w:t>
      </w:r>
      <w:r w:rsidR="007F2311">
        <w:rPr>
          <w:sz w:val="28"/>
        </w:rPr>
        <w:t>т</w:t>
      </w:r>
      <w:r w:rsidR="00240FC7">
        <w:rPr>
          <w:sz w:val="28"/>
        </w:rPr>
        <w:t xml:space="preserve">öн, </w:t>
      </w:r>
      <w:r w:rsidR="007F2311">
        <w:rPr>
          <w:sz w:val="28"/>
        </w:rPr>
        <w:t>сьöм медшöр юклысьяслы юклöмкöд йитöдын;</w:t>
      </w:r>
    </w:p>
    <w:p w:rsidR="008B363C" w:rsidRDefault="00E2030B" w:rsidP="00F84325">
      <w:pPr>
        <w:spacing w:line="360" w:lineRule="auto"/>
        <w:ind w:firstLine="709"/>
        <w:jc w:val="both"/>
        <w:rPr>
          <w:sz w:val="28"/>
        </w:rPr>
      </w:pPr>
      <w:r>
        <w:rPr>
          <w:sz w:val="28"/>
        </w:rPr>
        <w:t>100 –</w:t>
      </w:r>
      <w:r w:rsidR="00ED67ED">
        <w:rPr>
          <w:sz w:val="28"/>
        </w:rPr>
        <w:t xml:space="preserve"> </w:t>
      </w:r>
      <w:r w:rsidR="006A3A79">
        <w:rPr>
          <w:sz w:val="28"/>
        </w:rPr>
        <w:t xml:space="preserve">вежсьöмъяс, кутшöмъясöс пыртöма торъя йöзсянь да юридическöй кывкутысьяссянь торъя мога субсидияяс, субвенцияяс, мукöд бюджеткостса трансферт да мукöд водзöстöг воöм сьöм </w:t>
      </w:r>
      <w:r w:rsidR="004E6A53">
        <w:rPr>
          <w:sz w:val="28"/>
        </w:rPr>
        <w:t xml:space="preserve">бюджет йылысь оланпасöн вынсьöдöм мындаысь унджык </w:t>
      </w:r>
      <w:r w:rsidR="006A3A79">
        <w:rPr>
          <w:sz w:val="28"/>
        </w:rPr>
        <w:t xml:space="preserve">босьтöмкöд йитöдын </w:t>
      </w:r>
      <w:r w:rsidR="008B363C">
        <w:rPr>
          <w:sz w:val="28"/>
        </w:rPr>
        <w:t>(Кодекслöн 217 статьяын 3 пунктса 8 абзац);</w:t>
      </w:r>
    </w:p>
    <w:p w:rsidR="00E2030B" w:rsidRDefault="00E2030B" w:rsidP="00F84325">
      <w:pPr>
        <w:spacing w:line="360" w:lineRule="auto"/>
        <w:ind w:firstLine="709"/>
        <w:jc w:val="both"/>
        <w:rPr>
          <w:sz w:val="28"/>
        </w:rPr>
      </w:pPr>
      <w:r>
        <w:rPr>
          <w:sz w:val="28"/>
        </w:rPr>
        <w:t>110 –</w:t>
      </w:r>
      <w:r w:rsidR="008B1D78">
        <w:rPr>
          <w:sz w:val="28"/>
        </w:rPr>
        <w:t xml:space="preserve"> вежсьöмъяс, кутшöмъясöс пыртöма</w:t>
      </w:r>
      <w:r w:rsidR="008B1D78" w:rsidRPr="008B1D78">
        <w:rPr>
          <w:sz w:val="28"/>
          <w:szCs w:val="28"/>
        </w:rPr>
        <w:t xml:space="preserve"> </w:t>
      </w:r>
      <w:r w:rsidR="008B1D78" w:rsidRPr="005E1CDC">
        <w:rPr>
          <w:sz w:val="28"/>
          <w:szCs w:val="28"/>
        </w:rPr>
        <w:t>государствоöн в</w:t>
      </w:r>
      <w:r w:rsidR="008B1D78">
        <w:rPr>
          <w:sz w:val="28"/>
          <w:szCs w:val="28"/>
        </w:rPr>
        <w:t>еськöдлан секторса операцияяс классификациялöн подстатьяяс костын бюджетнöй ассигнованиеяс юклöмкöд</w:t>
      </w:r>
      <w:r w:rsidR="008B1D78" w:rsidRPr="005E1CDC">
        <w:rPr>
          <w:sz w:val="28"/>
          <w:szCs w:val="28"/>
        </w:rPr>
        <w:t xml:space="preserve">, мый пырö бюджетлöн </w:t>
      </w:r>
      <w:r w:rsidR="008B1D78">
        <w:rPr>
          <w:sz w:val="28"/>
          <w:szCs w:val="28"/>
        </w:rPr>
        <w:t>рöскод</w:t>
      </w:r>
      <w:r w:rsidR="008B1D78" w:rsidRPr="005E1CDC">
        <w:rPr>
          <w:sz w:val="28"/>
          <w:szCs w:val="28"/>
        </w:rPr>
        <w:t>ö</w:t>
      </w:r>
      <w:r w:rsidR="008B1D78">
        <w:rPr>
          <w:sz w:val="28"/>
          <w:szCs w:val="28"/>
        </w:rPr>
        <w:t>, став бюджетнö</w:t>
      </w:r>
      <w:r w:rsidR="0088595A">
        <w:rPr>
          <w:sz w:val="28"/>
          <w:szCs w:val="28"/>
        </w:rPr>
        <w:t>й ассигнованиеясын</w:t>
      </w:r>
      <w:r w:rsidR="008B1D78">
        <w:rPr>
          <w:sz w:val="28"/>
          <w:szCs w:val="28"/>
        </w:rPr>
        <w:t xml:space="preserve">, мый индöма бюджет йылысь оланпасöн сьöм медшöр </w:t>
      </w:r>
      <w:r w:rsidR="008B1D78">
        <w:rPr>
          <w:sz w:val="28"/>
          <w:szCs w:val="28"/>
        </w:rPr>
        <w:lastRenderedPageBreak/>
        <w:t>юклысьлы юридическöй кывкутысьяслы субсидияяс сетöм вылö Россия Федерацияса бюджетнöй кодекслöн 78 да 78.1 статьяяс серти;</w:t>
      </w:r>
      <w:r w:rsidR="008B1D78">
        <w:rPr>
          <w:sz w:val="28"/>
        </w:rPr>
        <w:t xml:space="preserve"> </w:t>
      </w:r>
    </w:p>
    <w:p w:rsidR="00E2030B" w:rsidRDefault="00E2030B" w:rsidP="00F84325">
      <w:pPr>
        <w:spacing w:line="360" w:lineRule="auto"/>
        <w:ind w:firstLine="709"/>
        <w:jc w:val="both"/>
        <w:rPr>
          <w:sz w:val="28"/>
        </w:rPr>
      </w:pPr>
      <w:r>
        <w:rPr>
          <w:sz w:val="28"/>
        </w:rPr>
        <w:t>120 –</w:t>
      </w:r>
      <w:r w:rsidR="008B1D78">
        <w:rPr>
          <w:sz w:val="28"/>
        </w:rPr>
        <w:t xml:space="preserve"> </w:t>
      </w:r>
      <w:r w:rsidR="0028276A">
        <w:rPr>
          <w:sz w:val="28"/>
        </w:rPr>
        <w:t xml:space="preserve">вежсьöмъяс, кутшöмъясöс пыртöма </w:t>
      </w:r>
      <w:r w:rsidR="00363D2B">
        <w:rPr>
          <w:sz w:val="28"/>
        </w:rPr>
        <w:t xml:space="preserve">Россия Федерацияса сьöм овмöс министерствоöн юкöд, юкöдув кодъяс, </w:t>
      </w:r>
      <w:r w:rsidR="00363D2B" w:rsidRPr="005E1CDC">
        <w:rPr>
          <w:sz w:val="28"/>
          <w:szCs w:val="28"/>
        </w:rPr>
        <w:t>государствоöн в</w:t>
      </w:r>
      <w:r w:rsidR="00363D2B">
        <w:rPr>
          <w:sz w:val="28"/>
          <w:szCs w:val="28"/>
        </w:rPr>
        <w:t>еськöдлан секторса операцияяс классификациялöн</w:t>
      </w:r>
      <w:r w:rsidR="00363D2B">
        <w:rPr>
          <w:sz w:val="28"/>
        </w:rPr>
        <w:t xml:space="preserve"> кодъяс кузя рöскод петкöдлан юкöнын, а сiдзжö торъя мога субсидияясöн, субвенцияясöн да мукöд бюджеткостса трансфертöн босьтöм бюджеткостса трансфертъяс тшöт весьтö, торъя мога статьяяслöн кодъяс кузя рöскод, рöскод видъяс петкöдлан юкöнын Россия Федерацияса бюджетнöй классификацияöн вöдитчан пöрадок йылысь Индöдö вежсьöмъяс пыртöмкöд йитöдын;</w:t>
      </w:r>
    </w:p>
    <w:p w:rsidR="00E2030B" w:rsidRDefault="00E2030B" w:rsidP="00F84325">
      <w:pPr>
        <w:spacing w:line="360" w:lineRule="auto"/>
        <w:ind w:firstLine="709"/>
        <w:jc w:val="both"/>
        <w:rPr>
          <w:sz w:val="28"/>
        </w:rPr>
      </w:pPr>
      <w:r>
        <w:rPr>
          <w:sz w:val="28"/>
        </w:rPr>
        <w:t>130 –</w:t>
      </w:r>
      <w:r w:rsidR="008B1D78">
        <w:rPr>
          <w:sz w:val="28"/>
        </w:rPr>
        <w:t xml:space="preserve"> </w:t>
      </w:r>
      <w:r w:rsidR="008772B5">
        <w:rPr>
          <w:sz w:val="28"/>
        </w:rPr>
        <w:t>вежсьöмъяс, кутшöмъясöс пыртöма Коми Республикаса государственнöй учреждениеяслысь типсö вежöмкöд йитöдын;</w:t>
      </w:r>
    </w:p>
    <w:p w:rsidR="00E2030B" w:rsidRDefault="00E2030B" w:rsidP="00F84325">
      <w:pPr>
        <w:spacing w:line="360" w:lineRule="auto"/>
        <w:ind w:firstLine="709"/>
        <w:jc w:val="both"/>
        <w:rPr>
          <w:sz w:val="28"/>
        </w:rPr>
      </w:pPr>
      <w:r>
        <w:rPr>
          <w:sz w:val="28"/>
        </w:rPr>
        <w:t>140 –</w:t>
      </w:r>
      <w:r w:rsidR="008772B5">
        <w:rPr>
          <w:sz w:val="28"/>
        </w:rPr>
        <w:t xml:space="preserve"> вежсьöмъяс, кутшöмъясöс пыртöма бюджетнöй ассигнованиеяс выльысь юклöмкöд йитöдын, мый индöма «Коми Республикаса торъя государственнöй чинын уджалысь йöзлы государственнöй гарантияяс йылысь» Коми Республикаса Оланпас, «Коми Республикаса государственнöй гражданскöй служба чинын уджалысь йöзöс пенсияöн могмöдöм йылысь» Коми Республикаса Оланпас да «Коми Республикаса государственнöй гражданскöй службалöн öткымын юалöм йылысь» Коми Республикаса Оланпас олöмö пöртöм вылö;</w:t>
      </w:r>
    </w:p>
    <w:p w:rsidR="00E2030B" w:rsidRDefault="00E2030B" w:rsidP="00F84325">
      <w:pPr>
        <w:spacing w:line="360" w:lineRule="auto"/>
        <w:ind w:firstLine="709"/>
        <w:jc w:val="both"/>
        <w:rPr>
          <w:sz w:val="28"/>
        </w:rPr>
      </w:pPr>
      <w:r>
        <w:rPr>
          <w:sz w:val="28"/>
        </w:rPr>
        <w:t>150 –</w:t>
      </w:r>
      <w:r w:rsidR="0088595A">
        <w:rPr>
          <w:sz w:val="28"/>
        </w:rPr>
        <w:t xml:space="preserve"> юкöдъяс, юкöдувъяс, торъя мога статьяяс да бюджет рöскод видъяс костын бюджетнöй ассигнованиеяс выльысь юклöм сэк, кор Коми Республикаса государственнöй учреждение учредительлысь могъяссö да уджмогъяссö сетöны Коми Республикаса олöмö пöртысь власьт мöд органлы, Коми Республикаса мöд государственнöй органлы бюджет йылысь оланпасöн урчитöм став бюджетнöй ассигнованиеяс мындаын; </w:t>
      </w:r>
    </w:p>
    <w:p w:rsidR="00E2030B" w:rsidRDefault="00E2030B" w:rsidP="00F84325">
      <w:pPr>
        <w:spacing w:line="360" w:lineRule="auto"/>
        <w:ind w:firstLine="709"/>
        <w:jc w:val="both"/>
        <w:rPr>
          <w:sz w:val="28"/>
        </w:rPr>
      </w:pPr>
      <w:r>
        <w:rPr>
          <w:sz w:val="28"/>
        </w:rPr>
        <w:t>160 –</w:t>
      </w:r>
      <w:r w:rsidR="002646DF">
        <w:rPr>
          <w:sz w:val="28"/>
        </w:rPr>
        <w:t xml:space="preserve"> юкöдъяс, юкöдувъяс, торъя мога статьяяс да бюджет рöскод видъяс костын бюджетнöй ассигнованиеяс выльысь юклöм бюджетнöй ассигнованиеяс мындаын, мый урчитöма тайö Оланпасöн бюджетнöй сьöм медшöр юклысьлы сэк, кор Коми Республикаса Правительство примитö </w:t>
      </w:r>
      <w:r w:rsidR="002646DF">
        <w:rPr>
          <w:sz w:val="28"/>
        </w:rPr>
        <w:lastRenderedPageBreak/>
        <w:t>мелицинскöя быть страхуйтан система пыр Коми Республикаса йöзлысь дзоньвидзалун видзан государственнöй учреждениеясöс кызвыннас одноканальнöй финансирование вылö вуджöдöм йылысь нормативнöй правовöй акт;</w:t>
      </w:r>
    </w:p>
    <w:p w:rsidR="00E2030B" w:rsidRDefault="00E2030B" w:rsidP="00F84325">
      <w:pPr>
        <w:spacing w:line="360" w:lineRule="auto"/>
        <w:ind w:firstLine="709"/>
        <w:jc w:val="both"/>
        <w:rPr>
          <w:sz w:val="28"/>
        </w:rPr>
      </w:pPr>
      <w:r>
        <w:rPr>
          <w:sz w:val="28"/>
        </w:rPr>
        <w:t>170 –</w:t>
      </w:r>
      <w:r w:rsidR="003D7742">
        <w:rPr>
          <w:sz w:val="28"/>
        </w:rPr>
        <w:t xml:space="preserve"> </w:t>
      </w:r>
      <w:r w:rsidR="004D6651">
        <w:rPr>
          <w:sz w:val="28"/>
        </w:rPr>
        <w:t>юкöдъяс, юкöдувъяс, торъя мога статьяяс да рöскод видъяс костын бюджетнöй ассигнованиеяс выльысь юклöм став бюджетнöй ассигнование мындаын, мый урчитöма тайö Оланпасöн сьöм медшöр юклысьлы Коми Республикаса нормативнöй правовöй актъяс збыльмöдöм вылö, кутшöмъяс индöны Коми Республикалысь рöскод обязательствояссö социальнöй сьöм мынтöмъясöн сэк, кор вежсьöны сьöм босьтысьяслöн лыдыс да (либö) вежсьö сьöм мынтöмлöн ыдждаыс.</w:t>
      </w:r>
    </w:p>
    <w:p w:rsidR="00CA524F" w:rsidRDefault="004D6651" w:rsidP="00F84325">
      <w:pPr>
        <w:spacing w:line="360" w:lineRule="auto"/>
        <w:ind w:firstLine="709"/>
        <w:jc w:val="both"/>
        <w:rPr>
          <w:sz w:val="28"/>
        </w:rPr>
      </w:pPr>
      <w:r>
        <w:rPr>
          <w:sz w:val="28"/>
        </w:rPr>
        <w:t>Своднöй росписьлысь показательяссö бюджетнöй законодательствоöн подувъяс вылын вермöны вежны тэчас юкöдувъяс сьöм медшöр юклыссянь гижöда шыöдчöм</w:t>
      </w:r>
      <w:r w:rsidR="00CA524F">
        <w:rPr>
          <w:sz w:val="28"/>
        </w:rPr>
        <w:t xml:space="preserve"> гиж</w:t>
      </w:r>
      <w:r>
        <w:rPr>
          <w:sz w:val="28"/>
        </w:rPr>
        <w:t xml:space="preserve">тöг Коми Республикалöн сьöм овмöсса министр ним вылö докладнöй записка оформитöм бöрын, кöнi подулалöма своднöй росписьö вежсьöмъяс пыртöмсö. </w:t>
      </w:r>
    </w:p>
    <w:p w:rsidR="004D6651" w:rsidRDefault="00CA524F" w:rsidP="00F84325">
      <w:pPr>
        <w:spacing w:line="360" w:lineRule="auto"/>
        <w:ind w:firstLine="709"/>
        <w:jc w:val="both"/>
        <w:rPr>
          <w:sz w:val="28"/>
        </w:rPr>
      </w:pPr>
      <w:r>
        <w:rPr>
          <w:sz w:val="28"/>
        </w:rPr>
        <w:t xml:space="preserve">Сэк, кор </w:t>
      </w:r>
      <w:r w:rsidR="00A06DAF">
        <w:rPr>
          <w:sz w:val="28"/>
        </w:rPr>
        <w:t>гижöда шыöдчöмын эмöсь вöзйöмъяс, мый серти позьö пыртны рöскодлöн детализируйтöм кодъяс кузя сьöм юклöмö вежсьöмъяс своднöй росписьын показательяссö вежтöг, бюджетнöй назначениеяс вежöм йылысь электроннöй документъяссö оформитöны «</w:t>
      </w:r>
      <w:r w:rsidR="00555D7B">
        <w:rPr>
          <w:sz w:val="28"/>
        </w:rPr>
        <w:t>Вежсьöмъяс, кутшöмъяс оз инмыны своднöй бюджетнöй росписьлöн показательяс вылö</w:t>
      </w:r>
      <w:r w:rsidR="00A06DAF">
        <w:rPr>
          <w:sz w:val="28"/>
        </w:rPr>
        <w:t xml:space="preserve">» </w:t>
      </w:r>
      <w:r w:rsidR="00555D7B">
        <w:rPr>
          <w:sz w:val="28"/>
        </w:rPr>
        <w:t>700 вежан код сетöмöн. Индöм случай дырйи тайö Пöрадокса 3.2.4 пунктын индöм докладнöй запискасö оз дасьтыны.</w:t>
      </w:r>
      <w:r w:rsidR="004D6651">
        <w:rPr>
          <w:sz w:val="28"/>
        </w:rPr>
        <w:t xml:space="preserve">  </w:t>
      </w:r>
    </w:p>
    <w:p w:rsidR="00E67CBA" w:rsidRDefault="00E67CBA" w:rsidP="00F84325">
      <w:pPr>
        <w:spacing w:line="360" w:lineRule="auto"/>
        <w:ind w:firstLine="709"/>
        <w:jc w:val="both"/>
        <w:rPr>
          <w:sz w:val="28"/>
        </w:rPr>
      </w:pPr>
      <w:r>
        <w:rPr>
          <w:sz w:val="28"/>
        </w:rPr>
        <w:t>3.4.</w:t>
      </w:r>
      <w:r w:rsidR="00020291">
        <w:rPr>
          <w:sz w:val="28"/>
        </w:rPr>
        <w:t xml:space="preserve"> Сьöм медшöр юклысьяс лöсьöдöны бюджетъяс костын рöштшö</w:t>
      </w:r>
      <w:r w:rsidR="00176085">
        <w:rPr>
          <w:sz w:val="28"/>
        </w:rPr>
        <w:t>тъяс кузя</w:t>
      </w:r>
      <w:r w:rsidR="00020291">
        <w:rPr>
          <w:sz w:val="28"/>
        </w:rPr>
        <w:t xml:space="preserve"> уведомлениеяс (0504817 форма</w:t>
      </w:r>
      <w:r w:rsidR="00176085">
        <w:rPr>
          <w:sz w:val="28"/>
        </w:rPr>
        <w:t>лöн</w:t>
      </w:r>
      <w:r w:rsidR="00020291">
        <w:rPr>
          <w:sz w:val="28"/>
        </w:rPr>
        <w:t xml:space="preserve"> код) </w:t>
      </w:r>
      <w:r w:rsidR="00C971EB">
        <w:rPr>
          <w:sz w:val="28"/>
        </w:rPr>
        <w:t xml:space="preserve">бюджетнöй ассигнованиеяс </w:t>
      </w:r>
      <w:r w:rsidR="00DC6D0D">
        <w:rPr>
          <w:sz w:val="28"/>
        </w:rPr>
        <w:t xml:space="preserve">вылö </w:t>
      </w:r>
      <w:r w:rsidR="00020291">
        <w:rPr>
          <w:sz w:val="28"/>
        </w:rPr>
        <w:t>бюджетнöй трансферт сетö</w:t>
      </w:r>
      <w:r w:rsidR="00C971EB">
        <w:rPr>
          <w:sz w:val="28"/>
        </w:rPr>
        <w:t>м либö найöс вежöм кузя</w:t>
      </w:r>
      <w:r w:rsidR="00DC6D0D">
        <w:rPr>
          <w:sz w:val="28"/>
        </w:rPr>
        <w:t xml:space="preserve"> «Первичнöй учёт документъяслысь да бухгалтерскöй учёт регистръяслысь формаяссö, мыйясöн вöдитчöны государственнöй власьт органъяс (государственнöй органъяс), меставывса асвеськöдлан органъяс, государственнöй небюджетнöй фондъясöн, государственнöй  наука академияясöн, государственнöй </w:t>
      </w:r>
      <w:r w:rsidR="00DC6D0D">
        <w:rPr>
          <w:sz w:val="28"/>
        </w:rPr>
        <w:lastRenderedPageBreak/>
        <w:t xml:space="preserve">(муниципальнöй) учреждениеясöн веськöдлан органъяс, да наöн вöдитчан Методическöй индöдъяс вынсьöдöм йылысь» Россия Федерацияса сьöм овмöс министерстволöн 2010 во 12. 15 лунся </w:t>
      </w:r>
      <w:r w:rsidR="002C2484">
        <w:rPr>
          <w:sz w:val="28"/>
        </w:rPr>
        <w:t xml:space="preserve">173н №-а </w:t>
      </w:r>
      <w:r w:rsidR="00DC6D0D">
        <w:rPr>
          <w:sz w:val="28"/>
        </w:rPr>
        <w:t>тшöктöд серти.</w:t>
      </w:r>
      <w:r w:rsidR="00C971EB">
        <w:rPr>
          <w:sz w:val="28"/>
        </w:rPr>
        <w:t xml:space="preserve"> </w:t>
      </w:r>
      <w:r w:rsidR="00176085">
        <w:rPr>
          <w:sz w:val="28"/>
        </w:rPr>
        <w:t xml:space="preserve">Бюджетъяс костын рöштшöтъяс кузя уведомлениесö (0504817 формалöн код) </w:t>
      </w:r>
      <w:r w:rsidR="00635542">
        <w:rPr>
          <w:sz w:val="28"/>
        </w:rPr>
        <w:t xml:space="preserve">сьöм медшöр юклысь </w:t>
      </w:r>
      <w:r w:rsidR="00176085">
        <w:rPr>
          <w:sz w:val="28"/>
        </w:rPr>
        <w:t>мöдöдö меставывса бюджет чöжöс администраторлöн инпас серти</w:t>
      </w:r>
      <w:r w:rsidR="00635542">
        <w:rPr>
          <w:sz w:val="28"/>
        </w:rPr>
        <w:t xml:space="preserve"> бюджеткостса трансферт сетöмсянь, сылысь эскöдöм копиясö бюджеткостса трансфертсö босьтысь бюджетса финансöвöй органлы  öттшöтш мöдöдöмöн, татшöм кадколастö:</w:t>
      </w:r>
    </w:p>
    <w:p w:rsidR="00635542" w:rsidRDefault="00635542" w:rsidP="00F84325">
      <w:pPr>
        <w:spacing w:line="360" w:lineRule="auto"/>
        <w:ind w:firstLine="709"/>
        <w:jc w:val="both"/>
        <w:rPr>
          <w:sz w:val="28"/>
        </w:rPr>
      </w:pPr>
      <w:r>
        <w:rPr>
          <w:sz w:val="28"/>
        </w:rPr>
        <w:t>бюджеткостса трансфертъяс юкöнын, мый юклöмсö урчитöма öчереднöй финансöвöй во вылö Коми Республикаса республиканскöй бюджет йылысь Коми Республикаса оланпасöн, – öчереднöй финансöвöй во заводитчытöдз;</w:t>
      </w:r>
    </w:p>
    <w:p w:rsidR="00635542" w:rsidRDefault="00635542" w:rsidP="00F84325">
      <w:pPr>
        <w:spacing w:line="360" w:lineRule="auto"/>
        <w:ind w:firstLine="709"/>
        <w:jc w:val="both"/>
        <w:rPr>
          <w:sz w:val="28"/>
        </w:rPr>
      </w:pPr>
      <w:r>
        <w:rPr>
          <w:sz w:val="28"/>
        </w:rPr>
        <w:t xml:space="preserve"> бюджеткостса трансфертъяс юкöнын, мый юклöмсö урчитöма бюджет йылысь оланпасö вежсьöмъяс пыртöм йылысь Коми Республикаса оланпасöн либö Коми Республикаса Правительстволöн правовöй актöн, – лöсялана оланпас либö Коми Республикаса Правительстволöн правовöй акт вынсялан лунсянь 15 уджалан лунысь оз сёрджык</w:t>
      </w:r>
      <w:r w:rsidR="009B4631">
        <w:rPr>
          <w:sz w:val="28"/>
        </w:rPr>
        <w:t>.</w:t>
      </w:r>
    </w:p>
    <w:p w:rsidR="00E67CBA" w:rsidRDefault="00E67CBA" w:rsidP="00F84325">
      <w:pPr>
        <w:spacing w:line="360" w:lineRule="auto"/>
        <w:ind w:firstLine="709"/>
        <w:jc w:val="both"/>
        <w:rPr>
          <w:sz w:val="28"/>
        </w:rPr>
      </w:pPr>
      <w:r>
        <w:rPr>
          <w:sz w:val="28"/>
        </w:rPr>
        <w:t>3.5.</w:t>
      </w:r>
      <w:r w:rsidR="00F77088">
        <w:rPr>
          <w:sz w:val="28"/>
        </w:rPr>
        <w:t xml:space="preserve"> </w:t>
      </w:r>
      <w:r w:rsidR="00B23789">
        <w:rPr>
          <w:sz w:val="28"/>
        </w:rPr>
        <w:t xml:space="preserve">Своднöй росписьлöн показательясö да бюджетнöй обязательствояслöн лимитъясö вежсьöмъяс пыртiгöн сэк, кор урчитöм пöрадок серти примитöны Коми Республикаса Правительстволысь резервнöй фондысь сьöмöн вöдитчöм йылысь решение, сьöм медшöр юклысьлы сетöм бюджетнöй ассигнованиеясыс да бюджетнöй обязательствояслöн лимитъясыс петкöдчöны лöсялана юкöдъяс, юкöдувъяс, рöскод видъяс да  </w:t>
      </w:r>
      <w:r w:rsidR="00B23789" w:rsidRPr="005E1CDC">
        <w:rPr>
          <w:sz w:val="28"/>
          <w:szCs w:val="28"/>
        </w:rPr>
        <w:t>государствоöн в</w:t>
      </w:r>
      <w:r w:rsidR="00B23789">
        <w:rPr>
          <w:sz w:val="28"/>
          <w:szCs w:val="28"/>
        </w:rPr>
        <w:t>еськöдлан секторса операцияяс классификациялöн</w:t>
      </w:r>
      <w:r w:rsidR="00B23789">
        <w:rPr>
          <w:sz w:val="28"/>
        </w:rPr>
        <w:t xml:space="preserve"> кодъяс серти, мый вынсьöдöма Россия Федерацияса бюджетнöй классификацияöн вöдитчан пöрадок йылысь индöдöн, сы серти, кутшöм отраслевöй, ведомственнöй да экономика боксянь рöскодыс, торъя мога статьясö кольöмöн, мый кузя  планируйтöмаöсь öнiя финансöвöй во вылö Коми Республикаса республиканскöй бюджет рöскод</w:t>
      </w:r>
      <w:r w:rsidR="001774FC">
        <w:rPr>
          <w:sz w:val="28"/>
        </w:rPr>
        <w:t>лöн</w:t>
      </w:r>
      <w:r w:rsidR="00B23789">
        <w:rPr>
          <w:sz w:val="28"/>
        </w:rPr>
        <w:t xml:space="preserve"> ведомственнöй тэчасын лöсялана резервнöй фондлöн бюджетнöй ассигнованиеясыс. </w:t>
      </w:r>
      <w:r w:rsidR="001774FC">
        <w:rPr>
          <w:sz w:val="28"/>
        </w:rPr>
        <w:t xml:space="preserve">Сэк, кор </w:t>
      </w:r>
      <w:r w:rsidR="00A13E2D">
        <w:rPr>
          <w:sz w:val="28"/>
        </w:rPr>
        <w:t xml:space="preserve">сьöм медшöр </w:t>
      </w:r>
      <w:r w:rsidR="00A13E2D">
        <w:rPr>
          <w:sz w:val="28"/>
        </w:rPr>
        <w:lastRenderedPageBreak/>
        <w:t>юклысьлы бюджетнöй ассигнованиеяссö да бюджетнöй обязательство лимитъяссö содтöны Правительстволöн резервнöй фонд либö мукöд источник тшöт весьтö, мый серти эм позянлун вуджöдны бюджетнöй ассигнованиеяссö, тайö источник серти бюджетнöй ассигнованиеясыс да бюджетнöй обязательство лимитъясыс лöсялöмöн чинöны. Бюджетнöй назначениеяс вежöм йылысь электроннöй документсö да уведомлениеяссö мöдöдöны тэчас юкöдувъяс тайö Пöрадоклöн 3.2.5, 3.2.7 да 3.4 пунктъяс серти.</w:t>
      </w:r>
    </w:p>
    <w:p w:rsidR="00E67CBA" w:rsidRDefault="00E67CBA" w:rsidP="00F84325">
      <w:pPr>
        <w:spacing w:line="360" w:lineRule="auto"/>
        <w:ind w:firstLine="709"/>
        <w:jc w:val="both"/>
        <w:rPr>
          <w:sz w:val="28"/>
        </w:rPr>
      </w:pPr>
      <w:r>
        <w:rPr>
          <w:sz w:val="28"/>
        </w:rPr>
        <w:t>3.6.</w:t>
      </w:r>
      <w:r w:rsidR="00982A8E">
        <w:rPr>
          <w:sz w:val="28"/>
        </w:rPr>
        <w:t xml:space="preserve"> Коми Республикаса республиканскöй бюджетлöн дефицит финансируйтан источникъяс кузя бюджетнöй законодательствоöн урчитöм подувъяс серти, сы лыдын бюджетын дефицит финансируйтан источникъясса медшöр администраторлöн ходатайство серти своднöй росписьлöн показательясö вежсьöмъяссö пыртöны Коми Республикалöн сьöм овмöсса министрлöн решение серти Коми Республикалöн сьöм овмöсса министрлöн ним вылö докладнöй записка оформитöм бöрын, кöнi</w:t>
      </w:r>
      <w:r w:rsidR="003F6FA6">
        <w:rPr>
          <w:sz w:val="28"/>
        </w:rPr>
        <w:t xml:space="preserve"> подулалöма своднöй росписьö вежсьöмъяс пыртöмсö. </w:t>
      </w:r>
      <w:r w:rsidR="005102CF">
        <w:rPr>
          <w:sz w:val="28"/>
        </w:rPr>
        <w:t>Коми Республикаса республиканскöй бюджетлöн дефицит финансируйтан источни</w:t>
      </w:r>
      <w:r w:rsidR="005507F6">
        <w:rPr>
          <w:sz w:val="28"/>
        </w:rPr>
        <w:t>къяс кузя своднöй росписьлысь по</w:t>
      </w:r>
      <w:r w:rsidR="005102CF">
        <w:rPr>
          <w:sz w:val="28"/>
        </w:rPr>
        <w:t>казательяссö вежöны «АЦК-Планирование» системаын тэчас юкöдувъяс бюджетын дефицит финансируйтан источникъясса медшöр администраторлы пыртöм вежсьöмъяс йылысь юöртöмöн.</w:t>
      </w:r>
    </w:p>
    <w:p w:rsidR="00E67CBA" w:rsidRDefault="00E67CBA" w:rsidP="00F84325">
      <w:pPr>
        <w:spacing w:line="360" w:lineRule="auto"/>
        <w:ind w:firstLine="709"/>
        <w:jc w:val="both"/>
        <w:rPr>
          <w:sz w:val="28"/>
        </w:rPr>
      </w:pPr>
      <w:r>
        <w:rPr>
          <w:sz w:val="28"/>
        </w:rPr>
        <w:t>3.7.</w:t>
      </w:r>
      <w:r w:rsidR="00FF417A">
        <w:rPr>
          <w:sz w:val="28"/>
        </w:rPr>
        <w:t xml:space="preserve"> </w:t>
      </w:r>
      <w:r w:rsidR="00E750CB">
        <w:rPr>
          <w:sz w:val="28"/>
        </w:rPr>
        <w:t xml:space="preserve">Своднöй росписьлысь показательяссö торъя юкöдъяс, юкöдувъяс, торъя мога статьяяс, рöскод видъяс да </w:t>
      </w:r>
      <w:r w:rsidR="00E750CB" w:rsidRPr="005E1CDC">
        <w:rPr>
          <w:sz w:val="28"/>
          <w:szCs w:val="28"/>
        </w:rPr>
        <w:t>государствоöн в</w:t>
      </w:r>
      <w:r w:rsidR="00E750CB">
        <w:rPr>
          <w:sz w:val="28"/>
          <w:szCs w:val="28"/>
        </w:rPr>
        <w:t>еськöдлан секторса операцияяс классификациялöн</w:t>
      </w:r>
      <w:r w:rsidR="00E750CB">
        <w:rPr>
          <w:sz w:val="28"/>
        </w:rPr>
        <w:t xml:space="preserve"> кодъяс кузя бюджетнöй ассигнованиеяс да бюджетнöй обязательствояс лимитъяс содан юкöнын государственнöй услугаяс сетöм вылö бюджетнöй ассигнованиеяс экономитöм тшöт весьтö вежöны тайö Пöрадокса 3.2 пункт серти сьöм медшöр юклысьлöн вöзйöмъяс подув вылын, кутшöмъясöс сетöны Коми Республикаса сьöм овмöс министерствоö кварталнас куимысь оз унджыкысь, </w:t>
      </w:r>
      <w:r w:rsidR="008A7E46">
        <w:rPr>
          <w:sz w:val="28"/>
        </w:rPr>
        <w:t>экономиялысь помкасö индöмöн да вöзйöм могъяс вылö экономиясö веськöдöмын коланлунсö подулалöмöн.</w:t>
      </w:r>
      <w:r w:rsidR="00E750CB">
        <w:rPr>
          <w:sz w:val="28"/>
        </w:rPr>
        <w:t xml:space="preserve"> </w:t>
      </w:r>
      <w:r w:rsidR="008A7E46">
        <w:rPr>
          <w:sz w:val="28"/>
        </w:rPr>
        <w:t xml:space="preserve">Та дырйи вылынджык индöм бюджетнöй ассигнованиеяс да </w:t>
      </w:r>
      <w:r w:rsidR="008A7E46">
        <w:rPr>
          <w:sz w:val="28"/>
        </w:rPr>
        <w:lastRenderedPageBreak/>
        <w:t>бюджетнöй обязательствояслöн лимитъяс содöмыс оз вермы лоны унджык Кодекс</w:t>
      </w:r>
      <w:r w:rsidR="00140BA5">
        <w:rPr>
          <w:sz w:val="28"/>
        </w:rPr>
        <w:t>лöн</w:t>
      </w:r>
      <w:r w:rsidR="008A7E46">
        <w:rPr>
          <w:sz w:val="28"/>
        </w:rPr>
        <w:t xml:space="preserve"> 217 статья</w:t>
      </w:r>
      <w:r w:rsidR="00140BA5">
        <w:rPr>
          <w:sz w:val="28"/>
        </w:rPr>
        <w:t>ын</w:t>
      </w:r>
      <w:r w:rsidR="008A7E46">
        <w:rPr>
          <w:sz w:val="28"/>
        </w:rPr>
        <w:t xml:space="preserve"> 3 пунктса с</w:t>
      </w:r>
      <w:r w:rsidR="005507F6">
        <w:rPr>
          <w:sz w:val="28"/>
        </w:rPr>
        <w:t>изимöд абзацöн индöм дзескöдöмъ</w:t>
      </w:r>
      <w:r w:rsidR="008A7E46">
        <w:rPr>
          <w:sz w:val="28"/>
        </w:rPr>
        <w:t>ясысь.</w:t>
      </w:r>
    </w:p>
    <w:p w:rsidR="00E67CBA" w:rsidRDefault="00E67CBA" w:rsidP="00F84325">
      <w:pPr>
        <w:spacing w:line="360" w:lineRule="auto"/>
        <w:ind w:firstLine="709"/>
        <w:jc w:val="both"/>
        <w:rPr>
          <w:sz w:val="28"/>
        </w:rPr>
      </w:pPr>
      <w:r>
        <w:rPr>
          <w:sz w:val="28"/>
        </w:rPr>
        <w:t>3.8.</w:t>
      </w:r>
      <w:r w:rsidR="003D55C5">
        <w:rPr>
          <w:sz w:val="28"/>
        </w:rPr>
        <w:t xml:space="preserve"> </w:t>
      </w:r>
      <w:r w:rsidR="005C3314">
        <w:rPr>
          <w:sz w:val="28"/>
        </w:rPr>
        <w:t>Отчётнöй финансöвöй воын вöдитчытöм бюджеткостса трансфертъяс тшöт весьтö, мыйясöс босьтöма торъя мога субсидияясöн, субвенцияясöн да мукöд бюджеткостса трансфертöн, öнiя финансöвöй волöн тöвшöр тöлысь 1 лун вылö артмöм Коми Республикаса республ</w:t>
      </w:r>
      <w:r w:rsidR="005507F6">
        <w:rPr>
          <w:sz w:val="28"/>
        </w:rPr>
        <w:t>иканскöй бюджетлысь сьöм колясс</w:t>
      </w:r>
      <w:r w:rsidR="005C3314">
        <w:rPr>
          <w:sz w:val="28"/>
        </w:rPr>
        <w:t xml:space="preserve">ö сьöм медшöр юклысьöн юкöмкöд йитöдын своднöй бюджетнöй росписьлысь показательяссö позьö содтыны видзтöм торъя мога бюджеткостса трансферт коляслöн сöмын вынсьöдöм мында вылö бюджетысь, кытысь вöлi сетöмаöсь бюджеткостса трансфертъясыс, Сьöм медшöр юклысьлöн решение серти, мый оформитöма </w:t>
      </w:r>
      <w:r w:rsidR="002C2484">
        <w:rPr>
          <w:sz w:val="28"/>
        </w:rPr>
        <w:t>бюджетъяс костын рöштшöтъяс кузя уведомлениеöн (0504817 формалöн код) «Первичнöй учёт документъяслысь да бухгалтерскöй учёт регистръяслысь формаяссö, мыйясöн вöдитчöны государственнöй власьт органъяс (государственнöй органъяс), меставывса асвеськöдлан органъяс, государственнöй небюджетнöй фондъясöн, государственнöй  наука академияясöн, государственнöй (муниципальнöй) учреждениеясöн веськöдлан органъяс, да наöн вöдитчан Методическöй индöдъяс вынсьöдöм йылысь» Россия Федерацияса сьöм овмöс министерстволöн 2010 во 12. 15 лунся 173н №-а тшöктöд серти.</w:t>
      </w:r>
    </w:p>
    <w:p w:rsidR="00E67CBA" w:rsidRDefault="00E67CBA" w:rsidP="00F84325">
      <w:pPr>
        <w:spacing w:line="360" w:lineRule="auto"/>
        <w:ind w:firstLine="709"/>
        <w:jc w:val="both"/>
        <w:rPr>
          <w:sz w:val="28"/>
        </w:rPr>
      </w:pPr>
      <w:r>
        <w:rPr>
          <w:sz w:val="28"/>
        </w:rPr>
        <w:t>3.9.</w:t>
      </w:r>
      <w:r w:rsidR="003D4FCA">
        <w:rPr>
          <w:sz w:val="28"/>
        </w:rPr>
        <w:t xml:space="preserve"> Сэк, кор вежöны </w:t>
      </w:r>
      <w:r w:rsidR="00587846">
        <w:rPr>
          <w:sz w:val="28"/>
        </w:rPr>
        <w:t xml:space="preserve">ведомственнöй рöскод тэчас серти вынсьöдöм рöскод кузя </w:t>
      </w:r>
      <w:r w:rsidR="003D4FCA">
        <w:rPr>
          <w:sz w:val="28"/>
        </w:rPr>
        <w:t>своднöй росписьл</w:t>
      </w:r>
      <w:r w:rsidR="00587846">
        <w:rPr>
          <w:sz w:val="28"/>
        </w:rPr>
        <w:t>ысь</w:t>
      </w:r>
      <w:r w:rsidR="003D4FCA">
        <w:rPr>
          <w:sz w:val="28"/>
        </w:rPr>
        <w:t xml:space="preserve"> показательясс</w:t>
      </w:r>
      <w:r w:rsidR="00587846">
        <w:rPr>
          <w:sz w:val="28"/>
        </w:rPr>
        <w:t>ö,</w:t>
      </w:r>
      <w:r w:rsidR="003D4FCA">
        <w:rPr>
          <w:sz w:val="28"/>
        </w:rPr>
        <w:t xml:space="preserve"> бюджетнöй ассигнованиеяссö, мый индöма публичнöй нормативнöй обязательствояс збыльмöдöм да государственнöй уджйöз могмöдöм вылö, чинтыны </w:t>
      </w:r>
      <w:r w:rsidR="00587846">
        <w:rPr>
          <w:sz w:val="28"/>
        </w:rPr>
        <w:t>мукöд бюджетнöй ассигнование содтöм могысь бюджет йылысь оланпасö вежсьöмъяс пырттöг</w:t>
      </w:r>
      <w:r w:rsidR="003D4FCA">
        <w:rPr>
          <w:sz w:val="28"/>
        </w:rPr>
        <w:t xml:space="preserve"> оз позь.</w:t>
      </w:r>
    </w:p>
    <w:p w:rsidR="00E67CBA" w:rsidRDefault="00E67CBA" w:rsidP="00F84325">
      <w:pPr>
        <w:spacing w:line="360" w:lineRule="auto"/>
        <w:ind w:firstLine="709"/>
        <w:jc w:val="both"/>
        <w:rPr>
          <w:sz w:val="28"/>
        </w:rPr>
      </w:pPr>
      <w:r>
        <w:rPr>
          <w:sz w:val="28"/>
        </w:rPr>
        <w:t>3.10.</w:t>
      </w:r>
      <w:r w:rsidR="00587846">
        <w:rPr>
          <w:sz w:val="28"/>
        </w:rPr>
        <w:t xml:space="preserve"> Своднöй росписьлысь показательяссö содтöны сэк, кор публичнöй нормативнöй обязательствояс збыльмöдöм вылö оз тырмыны бюджетнöй ассигнованиеясыс, став бюджетнöй ассигнованиеяс серти 5 прöчент мында вылö, мый вынсьöдöма öнiя финансöвöй воын найöс збыльмöдöм вылö бюджет йылысь оланпасöн.</w:t>
      </w:r>
    </w:p>
    <w:p w:rsidR="00E67CBA" w:rsidRDefault="00E67CBA" w:rsidP="00F84325">
      <w:pPr>
        <w:spacing w:line="360" w:lineRule="auto"/>
        <w:ind w:firstLine="709"/>
        <w:jc w:val="both"/>
        <w:rPr>
          <w:sz w:val="28"/>
        </w:rPr>
      </w:pPr>
      <w:r>
        <w:rPr>
          <w:sz w:val="28"/>
        </w:rPr>
        <w:lastRenderedPageBreak/>
        <w:t>3.11.</w:t>
      </w:r>
      <w:r w:rsidR="005507F6">
        <w:rPr>
          <w:sz w:val="28"/>
        </w:rPr>
        <w:t xml:space="preserve"> Своднöй росп</w:t>
      </w:r>
      <w:r w:rsidR="007A3FFB">
        <w:rPr>
          <w:sz w:val="28"/>
        </w:rPr>
        <w:t>и</w:t>
      </w:r>
      <w:r w:rsidR="005507F6">
        <w:rPr>
          <w:sz w:val="28"/>
        </w:rPr>
        <w:t>с</w:t>
      </w:r>
      <w:r w:rsidR="007A3FFB">
        <w:rPr>
          <w:sz w:val="28"/>
        </w:rPr>
        <w:t>ьлöн показательясö вежсьöмъяссö бюджетнöй законодательствоöн урчитöм подувъяс вылын пыртöны öнiя финансöвöй волöн öшым тöлысь 25 лунöдз сэтшöм случайяс кындзи, кор:</w:t>
      </w:r>
    </w:p>
    <w:p w:rsidR="007A3FFB" w:rsidRDefault="007A3FFB" w:rsidP="00F84325">
      <w:pPr>
        <w:spacing w:line="360" w:lineRule="auto"/>
        <w:ind w:firstLine="709"/>
        <w:jc w:val="both"/>
        <w:rPr>
          <w:sz w:val="28"/>
        </w:rPr>
      </w:pPr>
      <w:r>
        <w:rPr>
          <w:sz w:val="28"/>
        </w:rPr>
        <w:t>примитöны бюджет йылысь оланпасö вежсьöмъяс пыртöм йылысь оланпас;</w:t>
      </w:r>
    </w:p>
    <w:p w:rsidR="00F84325" w:rsidRDefault="00140BA5" w:rsidP="00F84325">
      <w:pPr>
        <w:spacing w:line="360" w:lineRule="auto"/>
        <w:ind w:firstLine="709"/>
        <w:jc w:val="both"/>
        <w:rPr>
          <w:sz w:val="28"/>
        </w:rPr>
      </w:pPr>
      <w:r>
        <w:rPr>
          <w:sz w:val="28"/>
        </w:rPr>
        <w:t>оз тырмыны бюджетнöй ассигнованиеясыс публичнöй нормативнöй обязательствояс збыльмöдöм вылö (Кодекслöн 217 статьяын 3 пунктса 4 абзац);</w:t>
      </w:r>
    </w:p>
    <w:p w:rsidR="00140BA5" w:rsidRDefault="00140BA5" w:rsidP="00140BA5">
      <w:pPr>
        <w:spacing w:line="360" w:lineRule="auto"/>
        <w:ind w:firstLine="709"/>
        <w:jc w:val="both"/>
        <w:rPr>
          <w:sz w:val="28"/>
        </w:rPr>
      </w:pPr>
      <w:r>
        <w:rPr>
          <w:sz w:val="28"/>
        </w:rPr>
        <w:t>збыльмöдöны ёрд актъяс, мый серти сьöмсö перйöны Коми Республикаса республиканскöй бюджетысь (Кодекслöн 217 статьяын 3 пунктса 5 абзац);</w:t>
      </w:r>
    </w:p>
    <w:p w:rsidR="00140BA5" w:rsidRDefault="00140BA5" w:rsidP="00140BA5">
      <w:pPr>
        <w:spacing w:line="360" w:lineRule="auto"/>
        <w:ind w:firstLine="709"/>
        <w:jc w:val="both"/>
        <w:rPr>
          <w:sz w:val="28"/>
        </w:rPr>
      </w:pPr>
      <w:r>
        <w:rPr>
          <w:sz w:val="28"/>
        </w:rPr>
        <w:t>видзöны сьöмсö Коми Республикаса Правительстволöн резервнöй фондысь  да виччысьтöмторъясысь да неминучаысь лоöм колясъяс öлöдöм да бырöдöм кузя Коми Республикаса Правительстволöн резервнöй фондысь  (Кодекслöн 217 статьяын 3 пунктса 5 абзац);</w:t>
      </w:r>
    </w:p>
    <w:p w:rsidR="00140BA5" w:rsidRDefault="00140BA5" w:rsidP="00140BA5">
      <w:pPr>
        <w:spacing w:line="360" w:lineRule="auto"/>
        <w:ind w:firstLine="709"/>
        <w:jc w:val="both"/>
        <w:rPr>
          <w:sz w:val="28"/>
        </w:rPr>
      </w:pPr>
      <w:r>
        <w:rPr>
          <w:sz w:val="28"/>
        </w:rPr>
        <w:t>воö содтöд сьöмыс бюджеткостса трансфертъясöн Россия Федерацияса бюджетнöй системаса мукöд бюджетысь.</w:t>
      </w:r>
    </w:p>
    <w:p w:rsidR="00140BA5" w:rsidRDefault="00140BA5" w:rsidP="00140BA5">
      <w:pPr>
        <w:spacing w:line="360" w:lineRule="auto"/>
        <w:ind w:firstLine="709"/>
        <w:jc w:val="both"/>
        <w:rPr>
          <w:sz w:val="28"/>
        </w:rPr>
      </w:pPr>
      <w:r>
        <w:rPr>
          <w:sz w:val="28"/>
        </w:rPr>
        <w:t>Сьöм медшöр юклысьяссянь своднöй роспись да бюджетнöй обязательствояслöн лимитъяс</w:t>
      </w:r>
      <w:r w:rsidRPr="00140BA5">
        <w:rPr>
          <w:sz w:val="28"/>
        </w:rPr>
        <w:t xml:space="preserve"> </w:t>
      </w:r>
      <w:r>
        <w:rPr>
          <w:sz w:val="28"/>
        </w:rPr>
        <w:t>вежöм кузя вöзйöмъяссö вермöны сетны Коми Республикаса сьöм овмöс министерствоö бюджетнöй законодательствоöн урчитöм подувъяс серти, мый индöма тайö Пöрадокса 3.3. пунктын, öнiя финансöвöй волöн öшым тöлысь 15 лунысь оз сёрджык (сэтшöм подувъяс кындзи, кутшöмъясöс индöма тайö пунктса медводдза юкöнын).</w:t>
      </w:r>
    </w:p>
    <w:p w:rsidR="00140BA5" w:rsidRDefault="00140BA5" w:rsidP="00F84325">
      <w:pPr>
        <w:spacing w:line="360" w:lineRule="auto"/>
        <w:ind w:firstLine="709"/>
        <w:jc w:val="both"/>
        <w:rPr>
          <w:sz w:val="28"/>
        </w:rPr>
      </w:pPr>
    </w:p>
    <w:p w:rsidR="007A3FFB" w:rsidRDefault="007A3FFB" w:rsidP="00230602">
      <w:pPr>
        <w:spacing w:line="360" w:lineRule="auto"/>
        <w:ind w:firstLine="900"/>
        <w:jc w:val="both"/>
        <w:rPr>
          <w:sz w:val="28"/>
        </w:rPr>
      </w:pPr>
    </w:p>
    <w:p w:rsidR="00D822E5" w:rsidRDefault="00D822E5" w:rsidP="00230602">
      <w:pPr>
        <w:spacing w:line="360" w:lineRule="auto"/>
        <w:ind w:firstLine="900"/>
        <w:jc w:val="both"/>
        <w:rPr>
          <w:sz w:val="28"/>
        </w:rPr>
      </w:pPr>
    </w:p>
    <w:p w:rsidR="00D822E5" w:rsidRDefault="00D822E5" w:rsidP="00230602">
      <w:pPr>
        <w:spacing w:line="360" w:lineRule="auto"/>
        <w:ind w:firstLine="900"/>
        <w:jc w:val="both"/>
        <w:rPr>
          <w:sz w:val="28"/>
        </w:rPr>
      </w:pPr>
    </w:p>
    <w:p w:rsidR="00D822E5" w:rsidRDefault="00D822E5" w:rsidP="00230602">
      <w:pPr>
        <w:spacing w:line="360" w:lineRule="auto"/>
        <w:ind w:firstLine="900"/>
        <w:jc w:val="both"/>
        <w:rPr>
          <w:sz w:val="28"/>
        </w:rPr>
      </w:pPr>
    </w:p>
    <w:p w:rsidR="00982A8E" w:rsidRDefault="00176085">
      <w:pPr>
        <w:suppressAutoHyphens w:val="0"/>
        <w:spacing w:after="200" w:line="276" w:lineRule="auto"/>
        <w:rPr>
          <w:sz w:val="28"/>
        </w:rPr>
      </w:pPr>
      <w:r>
        <w:rPr>
          <w:sz w:val="28"/>
        </w:rPr>
        <w:br w:type="page"/>
      </w:r>
    </w:p>
    <w:p w:rsidR="00D822E5" w:rsidRDefault="00D822E5" w:rsidP="00D822E5">
      <w:pPr>
        <w:spacing w:line="240" w:lineRule="auto"/>
        <w:ind w:firstLine="902"/>
        <w:jc w:val="right"/>
        <w:rPr>
          <w:sz w:val="28"/>
        </w:rPr>
      </w:pPr>
      <w:r w:rsidRPr="00B75384">
        <w:rPr>
          <w:sz w:val="28"/>
        </w:rPr>
        <w:lastRenderedPageBreak/>
        <w:t xml:space="preserve">Коми Республикаса республиканскöй </w:t>
      </w:r>
    </w:p>
    <w:p w:rsidR="00D822E5" w:rsidRDefault="00D822E5" w:rsidP="00D822E5">
      <w:pPr>
        <w:spacing w:line="240" w:lineRule="auto"/>
        <w:ind w:firstLine="902"/>
        <w:jc w:val="right"/>
        <w:rPr>
          <w:sz w:val="28"/>
        </w:rPr>
      </w:pPr>
      <w:r w:rsidRPr="00B75384">
        <w:rPr>
          <w:sz w:val="28"/>
        </w:rPr>
        <w:t xml:space="preserve">бюджетлысь своднöй бюджетнöй роспись </w:t>
      </w:r>
    </w:p>
    <w:p w:rsidR="00D822E5" w:rsidRDefault="00D822E5" w:rsidP="00D822E5">
      <w:pPr>
        <w:spacing w:line="240" w:lineRule="auto"/>
        <w:ind w:firstLine="902"/>
        <w:jc w:val="right"/>
        <w:rPr>
          <w:sz w:val="28"/>
        </w:rPr>
      </w:pPr>
      <w:r w:rsidRPr="00B75384">
        <w:rPr>
          <w:sz w:val="28"/>
        </w:rPr>
        <w:t>лöсьöдан да нуöдан пöрадок</w:t>
      </w:r>
      <w:r>
        <w:rPr>
          <w:sz w:val="28"/>
        </w:rPr>
        <w:t xml:space="preserve"> дорö,</w:t>
      </w:r>
    </w:p>
    <w:p w:rsidR="00D822E5" w:rsidRDefault="00D822E5" w:rsidP="00D822E5">
      <w:pPr>
        <w:spacing w:line="240" w:lineRule="auto"/>
        <w:ind w:firstLine="902"/>
        <w:jc w:val="right"/>
        <w:rPr>
          <w:sz w:val="28"/>
        </w:rPr>
      </w:pPr>
      <w:r>
        <w:rPr>
          <w:sz w:val="28"/>
        </w:rPr>
        <w:t xml:space="preserve"> мый вынсьöдöма Коми Республикаса </w:t>
      </w:r>
    </w:p>
    <w:p w:rsidR="00D822E5" w:rsidRDefault="00D822E5" w:rsidP="00D822E5">
      <w:pPr>
        <w:spacing w:line="240" w:lineRule="auto"/>
        <w:ind w:firstLine="902"/>
        <w:jc w:val="right"/>
        <w:rPr>
          <w:sz w:val="28"/>
        </w:rPr>
      </w:pPr>
      <w:r>
        <w:rPr>
          <w:sz w:val="28"/>
        </w:rPr>
        <w:t xml:space="preserve">сьöм овмöс министерстволöн </w:t>
      </w:r>
    </w:p>
    <w:p w:rsidR="00D822E5" w:rsidRDefault="00D822E5" w:rsidP="00D822E5">
      <w:pPr>
        <w:spacing w:line="240" w:lineRule="auto"/>
        <w:ind w:firstLine="902"/>
        <w:jc w:val="right"/>
        <w:rPr>
          <w:sz w:val="28"/>
        </w:rPr>
      </w:pPr>
      <w:r>
        <w:rPr>
          <w:sz w:val="28"/>
        </w:rPr>
        <w:t>2011 во тöвшöр тöлысь 11 лунся 1 №-а тшöктöдöн,</w:t>
      </w:r>
    </w:p>
    <w:p w:rsidR="00D822E5" w:rsidRDefault="00D822E5" w:rsidP="00D822E5">
      <w:pPr>
        <w:spacing w:line="240" w:lineRule="auto"/>
        <w:ind w:firstLine="902"/>
        <w:jc w:val="right"/>
        <w:rPr>
          <w:sz w:val="28"/>
        </w:rPr>
      </w:pPr>
      <w:r>
        <w:rPr>
          <w:sz w:val="28"/>
        </w:rPr>
        <w:t>1 №-а содтöд</w:t>
      </w:r>
    </w:p>
    <w:p w:rsidR="00230602" w:rsidRDefault="00230602" w:rsidP="00230602">
      <w:pPr>
        <w:spacing w:line="360" w:lineRule="auto"/>
        <w:ind w:firstLine="900"/>
        <w:jc w:val="both"/>
        <w:rPr>
          <w:sz w:val="28"/>
        </w:rPr>
      </w:pPr>
    </w:p>
    <w:p w:rsidR="00126980" w:rsidRDefault="00126980" w:rsidP="00230602">
      <w:pPr>
        <w:spacing w:line="360" w:lineRule="auto"/>
        <w:ind w:firstLine="900"/>
        <w:jc w:val="both"/>
        <w:rPr>
          <w:sz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3367"/>
      </w:tblGrid>
      <w:tr w:rsidR="00126980" w:rsidTr="00440DAC">
        <w:tc>
          <w:tcPr>
            <w:tcW w:w="6204" w:type="dxa"/>
          </w:tcPr>
          <w:p w:rsidR="00126980" w:rsidRPr="00126980" w:rsidRDefault="00126980" w:rsidP="00126980">
            <w:pPr>
              <w:spacing w:line="240" w:lineRule="auto"/>
              <w:jc w:val="both"/>
              <w:rPr>
                <w:b/>
                <w:sz w:val="28"/>
                <w:u w:val="single"/>
              </w:rPr>
            </w:pPr>
            <w:r w:rsidRPr="00126980">
              <w:rPr>
                <w:b/>
                <w:sz w:val="28"/>
                <w:u w:val="single"/>
              </w:rPr>
              <w:t>Коми Республикаса сьöм овмöс министерство</w:t>
            </w:r>
          </w:p>
          <w:p w:rsidR="00126980" w:rsidRDefault="00126980" w:rsidP="00126980">
            <w:pPr>
              <w:spacing w:line="360" w:lineRule="auto"/>
              <w:jc w:val="both"/>
              <w:rPr>
                <w:sz w:val="28"/>
              </w:rPr>
            </w:pPr>
            <w:r>
              <w:rPr>
                <w:sz w:val="28"/>
              </w:rPr>
              <w:t xml:space="preserve">(бюджет збыльмöдысь орган ним)                                    </w:t>
            </w:r>
          </w:p>
        </w:tc>
        <w:tc>
          <w:tcPr>
            <w:tcW w:w="3367" w:type="dxa"/>
          </w:tcPr>
          <w:p w:rsidR="00440DAC" w:rsidRDefault="00440DAC" w:rsidP="00126980">
            <w:pPr>
              <w:spacing w:line="360" w:lineRule="auto"/>
              <w:ind w:firstLine="709"/>
              <w:jc w:val="right"/>
              <w:rPr>
                <w:b/>
                <w:sz w:val="28"/>
              </w:rPr>
            </w:pPr>
          </w:p>
          <w:p w:rsidR="00126980" w:rsidRPr="00126980" w:rsidRDefault="00126980" w:rsidP="00126980">
            <w:pPr>
              <w:spacing w:line="360" w:lineRule="auto"/>
              <w:ind w:firstLine="709"/>
              <w:jc w:val="right"/>
              <w:rPr>
                <w:b/>
                <w:sz w:val="28"/>
              </w:rPr>
            </w:pPr>
            <w:r w:rsidRPr="00126980">
              <w:rPr>
                <w:b/>
                <w:sz w:val="28"/>
              </w:rPr>
              <w:t>Вынсьöда:</w:t>
            </w:r>
          </w:p>
        </w:tc>
      </w:tr>
      <w:tr w:rsidR="00440DAC" w:rsidTr="00440DAC">
        <w:tc>
          <w:tcPr>
            <w:tcW w:w="9571" w:type="dxa"/>
            <w:gridSpan w:val="2"/>
          </w:tcPr>
          <w:p w:rsidR="00440DAC" w:rsidRPr="00440DAC" w:rsidRDefault="00440DAC" w:rsidP="00440DAC">
            <w:pPr>
              <w:spacing w:line="360" w:lineRule="auto"/>
              <w:jc w:val="right"/>
              <w:rPr>
                <w:b/>
                <w:sz w:val="28"/>
              </w:rPr>
            </w:pPr>
            <w:r w:rsidRPr="00440DAC">
              <w:rPr>
                <w:b/>
                <w:sz w:val="28"/>
              </w:rPr>
              <w:t>Коми Республикалöн сьöм овмöсса министр</w:t>
            </w:r>
          </w:p>
        </w:tc>
      </w:tr>
      <w:tr w:rsidR="00440DAC" w:rsidTr="00440DAC">
        <w:tc>
          <w:tcPr>
            <w:tcW w:w="9571" w:type="dxa"/>
            <w:gridSpan w:val="2"/>
          </w:tcPr>
          <w:p w:rsidR="00440DAC" w:rsidRDefault="00440DAC" w:rsidP="00440DAC">
            <w:pPr>
              <w:spacing w:line="240" w:lineRule="auto"/>
              <w:jc w:val="right"/>
              <w:rPr>
                <w:sz w:val="28"/>
              </w:rPr>
            </w:pPr>
            <w:r>
              <w:rPr>
                <w:sz w:val="28"/>
              </w:rPr>
              <w:t>____________________  _________________</w:t>
            </w:r>
          </w:p>
          <w:p w:rsidR="00440DAC" w:rsidRPr="00440DAC" w:rsidRDefault="00440DAC" w:rsidP="00440DAC">
            <w:pPr>
              <w:spacing w:line="240" w:lineRule="auto"/>
              <w:jc w:val="center"/>
              <w:rPr>
                <w:sz w:val="20"/>
              </w:rPr>
            </w:pPr>
            <w:r>
              <w:rPr>
                <w:sz w:val="20"/>
              </w:rPr>
              <w:t xml:space="preserve">                                                                          (кырымпас)                                         (О.Н.В.)</w:t>
            </w:r>
          </w:p>
        </w:tc>
      </w:tr>
      <w:tr w:rsidR="00440DAC" w:rsidTr="00440DAC">
        <w:tc>
          <w:tcPr>
            <w:tcW w:w="9571" w:type="dxa"/>
            <w:gridSpan w:val="2"/>
          </w:tcPr>
          <w:p w:rsidR="00440DAC" w:rsidRDefault="00440DAC" w:rsidP="00440DAC">
            <w:pPr>
              <w:spacing w:line="360" w:lineRule="auto"/>
              <w:jc w:val="right"/>
              <w:rPr>
                <w:sz w:val="28"/>
              </w:rPr>
            </w:pPr>
            <w:r>
              <w:rPr>
                <w:sz w:val="28"/>
              </w:rPr>
              <w:t>20 ____ во ______________ ______ лун</w:t>
            </w:r>
          </w:p>
        </w:tc>
      </w:tr>
      <w:tr w:rsidR="00440DAC" w:rsidTr="00440DAC">
        <w:tc>
          <w:tcPr>
            <w:tcW w:w="9571" w:type="dxa"/>
            <w:gridSpan w:val="2"/>
          </w:tcPr>
          <w:p w:rsidR="00440DAC" w:rsidRDefault="00440DAC" w:rsidP="00440DAC">
            <w:pPr>
              <w:spacing w:line="360" w:lineRule="auto"/>
              <w:jc w:val="right"/>
              <w:rPr>
                <w:sz w:val="28"/>
              </w:rPr>
            </w:pPr>
          </w:p>
        </w:tc>
      </w:tr>
    </w:tbl>
    <w:p w:rsidR="00126980" w:rsidRDefault="00440DAC" w:rsidP="00440DAC">
      <w:pPr>
        <w:spacing w:line="360" w:lineRule="auto"/>
        <w:jc w:val="center"/>
        <w:rPr>
          <w:b/>
          <w:sz w:val="28"/>
        </w:rPr>
      </w:pPr>
      <w:r w:rsidRPr="00440DAC">
        <w:rPr>
          <w:b/>
          <w:sz w:val="28"/>
        </w:rPr>
        <w:t>_____</w:t>
      </w:r>
      <w:r>
        <w:rPr>
          <w:b/>
          <w:sz w:val="28"/>
        </w:rPr>
        <w:t xml:space="preserve"> </w:t>
      </w:r>
      <w:r w:rsidRPr="00440DAC">
        <w:rPr>
          <w:b/>
          <w:sz w:val="28"/>
        </w:rPr>
        <w:t xml:space="preserve"> во вылö Коми Республикаса республиканскöй бюджетлöн своднöй бюджетнöй роспись</w:t>
      </w:r>
    </w:p>
    <w:p w:rsidR="00440DAC" w:rsidRDefault="00440DAC" w:rsidP="00440DAC">
      <w:pPr>
        <w:spacing w:line="360" w:lineRule="auto"/>
        <w:jc w:val="center"/>
        <w:rPr>
          <w:b/>
          <w:sz w:val="28"/>
        </w:rPr>
      </w:pPr>
    </w:p>
    <w:p w:rsidR="00440DAC" w:rsidRDefault="00440DAC" w:rsidP="00440DAC">
      <w:pPr>
        <w:spacing w:line="360" w:lineRule="auto"/>
        <w:jc w:val="both"/>
        <w:rPr>
          <w:b/>
          <w:sz w:val="28"/>
        </w:rPr>
      </w:pPr>
      <w:r>
        <w:rPr>
          <w:b/>
          <w:sz w:val="28"/>
          <w:lang w:val="en-US"/>
        </w:rPr>
        <w:t>I</w:t>
      </w:r>
      <w:r>
        <w:rPr>
          <w:b/>
          <w:sz w:val="28"/>
        </w:rPr>
        <w:t>. _____ во вылö Коми Республикаса республиканскöй бюджетлöн рöскод кузя бюджетнöй ассигнованиеяс</w:t>
      </w:r>
    </w:p>
    <w:p w:rsidR="00440DAC" w:rsidRPr="00440DAC" w:rsidRDefault="00440DAC" w:rsidP="00440DAC">
      <w:pPr>
        <w:spacing w:line="240" w:lineRule="auto"/>
        <w:jc w:val="right"/>
        <w:rPr>
          <w:sz w:val="28"/>
        </w:rPr>
      </w:pPr>
      <w:r w:rsidRPr="00440DAC">
        <w:rPr>
          <w:sz w:val="28"/>
        </w:rPr>
        <w:t>Мурталан единица: шайт</w:t>
      </w:r>
    </w:p>
    <w:tbl>
      <w:tblPr>
        <w:tblStyle w:val="a4"/>
        <w:tblW w:w="0" w:type="auto"/>
        <w:tblLook w:val="04A0"/>
      </w:tblPr>
      <w:tblGrid>
        <w:gridCol w:w="2660"/>
        <w:gridCol w:w="1134"/>
        <w:gridCol w:w="1134"/>
        <w:gridCol w:w="1134"/>
        <w:gridCol w:w="992"/>
        <w:gridCol w:w="1151"/>
        <w:gridCol w:w="1366"/>
      </w:tblGrid>
      <w:tr w:rsidR="00440DAC" w:rsidTr="00440DAC">
        <w:tc>
          <w:tcPr>
            <w:tcW w:w="2660" w:type="dxa"/>
          </w:tcPr>
          <w:p w:rsidR="00440DAC" w:rsidRPr="00440DAC" w:rsidRDefault="00440DAC" w:rsidP="00440DAC">
            <w:pPr>
              <w:spacing w:line="240" w:lineRule="auto"/>
              <w:jc w:val="center"/>
              <w:rPr>
                <w:sz w:val="28"/>
              </w:rPr>
            </w:pPr>
            <w:r>
              <w:rPr>
                <w:sz w:val="28"/>
              </w:rPr>
              <w:t>Ним</w:t>
            </w:r>
          </w:p>
        </w:tc>
        <w:tc>
          <w:tcPr>
            <w:tcW w:w="1134" w:type="dxa"/>
          </w:tcPr>
          <w:p w:rsidR="00440DAC" w:rsidRPr="00440DAC" w:rsidRDefault="00440DAC" w:rsidP="00440DAC">
            <w:pPr>
              <w:spacing w:line="240" w:lineRule="auto"/>
              <w:jc w:val="center"/>
              <w:rPr>
                <w:sz w:val="28"/>
              </w:rPr>
            </w:pPr>
            <w:r>
              <w:rPr>
                <w:sz w:val="28"/>
              </w:rPr>
              <w:t>КВСР</w:t>
            </w:r>
          </w:p>
        </w:tc>
        <w:tc>
          <w:tcPr>
            <w:tcW w:w="1134" w:type="dxa"/>
          </w:tcPr>
          <w:p w:rsidR="00440DAC" w:rsidRPr="00440DAC" w:rsidRDefault="00440DAC" w:rsidP="00440DAC">
            <w:pPr>
              <w:spacing w:line="240" w:lineRule="auto"/>
              <w:jc w:val="center"/>
              <w:rPr>
                <w:sz w:val="28"/>
              </w:rPr>
            </w:pPr>
            <w:r>
              <w:rPr>
                <w:sz w:val="28"/>
              </w:rPr>
              <w:t>КФСР</w:t>
            </w:r>
          </w:p>
        </w:tc>
        <w:tc>
          <w:tcPr>
            <w:tcW w:w="1134" w:type="dxa"/>
          </w:tcPr>
          <w:p w:rsidR="00440DAC" w:rsidRPr="00440DAC" w:rsidRDefault="00440DAC" w:rsidP="00440DAC">
            <w:pPr>
              <w:spacing w:line="240" w:lineRule="auto"/>
              <w:jc w:val="center"/>
              <w:rPr>
                <w:sz w:val="28"/>
              </w:rPr>
            </w:pPr>
            <w:r>
              <w:rPr>
                <w:sz w:val="28"/>
              </w:rPr>
              <w:t>КЦСР</w:t>
            </w:r>
          </w:p>
        </w:tc>
        <w:tc>
          <w:tcPr>
            <w:tcW w:w="992" w:type="dxa"/>
          </w:tcPr>
          <w:p w:rsidR="00440DAC" w:rsidRPr="00440DAC" w:rsidRDefault="00440DAC" w:rsidP="00440DAC">
            <w:pPr>
              <w:spacing w:line="240" w:lineRule="auto"/>
              <w:jc w:val="center"/>
              <w:rPr>
                <w:sz w:val="28"/>
              </w:rPr>
            </w:pPr>
            <w:r>
              <w:rPr>
                <w:sz w:val="28"/>
              </w:rPr>
              <w:t>КВР</w:t>
            </w:r>
          </w:p>
        </w:tc>
        <w:tc>
          <w:tcPr>
            <w:tcW w:w="1151" w:type="dxa"/>
          </w:tcPr>
          <w:p w:rsidR="00440DAC" w:rsidRPr="00440DAC" w:rsidRDefault="00440DAC" w:rsidP="00440DAC">
            <w:pPr>
              <w:spacing w:line="240" w:lineRule="auto"/>
              <w:jc w:val="center"/>
              <w:rPr>
                <w:sz w:val="28"/>
              </w:rPr>
            </w:pPr>
            <w:r>
              <w:rPr>
                <w:sz w:val="28"/>
              </w:rPr>
              <w:t>КОСГУ</w:t>
            </w:r>
          </w:p>
        </w:tc>
        <w:tc>
          <w:tcPr>
            <w:tcW w:w="1366" w:type="dxa"/>
          </w:tcPr>
          <w:p w:rsidR="00440DAC" w:rsidRPr="00440DAC" w:rsidRDefault="00440DAC" w:rsidP="00440DAC">
            <w:pPr>
              <w:spacing w:line="240" w:lineRule="auto"/>
              <w:jc w:val="center"/>
              <w:rPr>
                <w:sz w:val="28"/>
              </w:rPr>
            </w:pPr>
            <w:r>
              <w:rPr>
                <w:sz w:val="28"/>
              </w:rPr>
              <w:t>Мында</w:t>
            </w:r>
          </w:p>
        </w:tc>
      </w:tr>
      <w:tr w:rsidR="00440DAC" w:rsidTr="00440DAC">
        <w:tc>
          <w:tcPr>
            <w:tcW w:w="2660" w:type="dxa"/>
          </w:tcPr>
          <w:p w:rsidR="00440DAC" w:rsidRPr="00440DAC" w:rsidRDefault="00440DAC" w:rsidP="00440DAC">
            <w:pPr>
              <w:spacing w:line="240" w:lineRule="auto"/>
              <w:jc w:val="both"/>
              <w:rPr>
                <w:sz w:val="28"/>
              </w:rPr>
            </w:pPr>
          </w:p>
        </w:tc>
        <w:tc>
          <w:tcPr>
            <w:tcW w:w="1134" w:type="dxa"/>
          </w:tcPr>
          <w:p w:rsidR="00440DAC" w:rsidRPr="00440DAC" w:rsidRDefault="00440DAC" w:rsidP="00440DAC">
            <w:pPr>
              <w:spacing w:line="240" w:lineRule="auto"/>
              <w:jc w:val="both"/>
              <w:rPr>
                <w:sz w:val="28"/>
              </w:rPr>
            </w:pPr>
          </w:p>
        </w:tc>
        <w:tc>
          <w:tcPr>
            <w:tcW w:w="1134" w:type="dxa"/>
          </w:tcPr>
          <w:p w:rsidR="00440DAC" w:rsidRPr="00440DAC" w:rsidRDefault="00440DAC" w:rsidP="00440DAC">
            <w:pPr>
              <w:spacing w:line="240" w:lineRule="auto"/>
              <w:jc w:val="both"/>
              <w:rPr>
                <w:sz w:val="28"/>
              </w:rPr>
            </w:pPr>
          </w:p>
        </w:tc>
        <w:tc>
          <w:tcPr>
            <w:tcW w:w="1134" w:type="dxa"/>
          </w:tcPr>
          <w:p w:rsidR="00440DAC" w:rsidRPr="00440DAC" w:rsidRDefault="00440DAC" w:rsidP="00440DAC">
            <w:pPr>
              <w:spacing w:line="240" w:lineRule="auto"/>
              <w:jc w:val="both"/>
              <w:rPr>
                <w:sz w:val="28"/>
              </w:rPr>
            </w:pPr>
          </w:p>
        </w:tc>
        <w:tc>
          <w:tcPr>
            <w:tcW w:w="992" w:type="dxa"/>
          </w:tcPr>
          <w:p w:rsidR="00440DAC" w:rsidRPr="00440DAC" w:rsidRDefault="00440DAC" w:rsidP="00440DAC">
            <w:pPr>
              <w:spacing w:line="240" w:lineRule="auto"/>
              <w:jc w:val="both"/>
              <w:rPr>
                <w:sz w:val="28"/>
              </w:rPr>
            </w:pPr>
          </w:p>
        </w:tc>
        <w:tc>
          <w:tcPr>
            <w:tcW w:w="1151" w:type="dxa"/>
          </w:tcPr>
          <w:p w:rsidR="00440DAC" w:rsidRPr="00440DAC" w:rsidRDefault="00440DAC" w:rsidP="00440DAC">
            <w:pPr>
              <w:spacing w:line="240" w:lineRule="auto"/>
              <w:jc w:val="both"/>
              <w:rPr>
                <w:sz w:val="28"/>
              </w:rPr>
            </w:pPr>
          </w:p>
        </w:tc>
        <w:tc>
          <w:tcPr>
            <w:tcW w:w="1366" w:type="dxa"/>
          </w:tcPr>
          <w:p w:rsidR="00440DAC" w:rsidRPr="00440DAC" w:rsidRDefault="00440DAC" w:rsidP="00440DAC">
            <w:pPr>
              <w:spacing w:line="240" w:lineRule="auto"/>
              <w:jc w:val="both"/>
              <w:rPr>
                <w:sz w:val="28"/>
              </w:rPr>
            </w:pPr>
          </w:p>
        </w:tc>
      </w:tr>
      <w:tr w:rsidR="00440DAC" w:rsidTr="00440DAC">
        <w:tc>
          <w:tcPr>
            <w:tcW w:w="2660" w:type="dxa"/>
          </w:tcPr>
          <w:p w:rsidR="00440DAC" w:rsidRPr="00440DAC" w:rsidRDefault="00440DAC" w:rsidP="00440DAC">
            <w:pPr>
              <w:spacing w:line="240" w:lineRule="auto"/>
              <w:jc w:val="both"/>
              <w:rPr>
                <w:sz w:val="28"/>
              </w:rPr>
            </w:pPr>
          </w:p>
        </w:tc>
        <w:tc>
          <w:tcPr>
            <w:tcW w:w="1134" w:type="dxa"/>
          </w:tcPr>
          <w:p w:rsidR="00440DAC" w:rsidRPr="00440DAC" w:rsidRDefault="00440DAC" w:rsidP="00440DAC">
            <w:pPr>
              <w:spacing w:line="240" w:lineRule="auto"/>
              <w:jc w:val="both"/>
              <w:rPr>
                <w:sz w:val="28"/>
              </w:rPr>
            </w:pPr>
          </w:p>
        </w:tc>
        <w:tc>
          <w:tcPr>
            <w:tcW w:w="1134" w:type="dxa"/>
          </w:tcPr>
          <w:p w:rsidR="00440DAC" w:rsidRPr="00440DAC" w:rsidRDefault="00440DAC" w:rsidP="00440DAC">
            <w:pPr>
              <w:spacing w:line="240" w:lineRule="auto"/>
              <w:jc w:val="both"/>
              <w:rPr>
                <w:sz w:val="28"/>
              </w:rPr>
            </w:pPr>
          </w:p>
        </w:tc>
        <w:tc>
          <w:tcPr>
            <w:tcW w:w="1134" w:type="dxa"/>
          </w:tcPr>
          <w:p w:rsidR="00440DAC" w:rsidRPr="00440DAC" w:rsidRDefault="00440DAC" w:rsidP="00440DAC">
            <w:pPr>
              <w:spacing w:line="240" w:lineRule="auto"/>
              <w:jc w:val="both"/>
              <w:rPr>
                <w:sz w:val="28"/>
              </w:rPr>
            </w:pPr>
          </w:p>
        </w:tc>
        <w:tc>
          <w:tcPr>
            <w:tcW w:w="992" w:type="dxa"/>
          </w:tcPr>
          <w:p w:rsidR="00440DAC" w:rsidRPr="00440DAC" w:rsidRDefault="00440DAC" w:rsidP="00440DAC">
            <w:pPr>
              <w:spacing w:line="240" w:lineRule="auto"/>
              <w:jc w:val="both"/>
              <w:rPr>
                <w:sz w:val="28"/>
              </w:rPr>
            </w:pPr>
          </w:p>
        </w:tc>
        <w:tc>
          <w:tcPr>
            <w:tcW w:w="1151" w:type="dxa"/>
          </w:tcPr>
          <w:p w:rsidR="00440DAC" w:rsidRPr="00440DAC" w:rsidRDefault="00440DAC" w:rsidP="00440DAC">
            <w:pPr>
              <w:spacing w:line="240" w:lineRule="auto"/>
              <w:jc w:val="both"/>
              <w:rPr>
                <w:sz w:val="28"/>
              </w:rPr>
            </w:pPr>
          </w:p>
        </w:tc>
        <w:tc>
          <w:tcPr>
            <w:tcW w:w="1366" w:type="dxa"/>
          </w:tcPr>
          <w:p w:rsidR="00440DAC" w:rsidRPr="00440DAC" w:rsidRDefault="00440DAC" w:rsidP="00440DAC">
            <w:pPr>
              <w:spacing w:line="240" w:lineRule="auto"/>
              <w:jc w:val="both"/>
              <w:rPr>
                <w:sz w:val="28"/>
              </w:rPr>
            </w:pPr>
          </w:p>
        </w:tc>
      </w:tr>
      <w:tr w:rsidR="00440DAC" w:rsidTr="00440DAC">
        <w:tc>
          <w:tcPr>
            <w:tcW w:w="2660" w:type="dxa"/>
          </w:tcPr>
          <w:p w:rsidR="00440DAC" w:rsidRPr="00440DAC" w:rsidRDefault="00440DAC" w:rsidP="00440DAC">
            <w:pPr>
              <w:spacing w:line="240" w:lineRule="auto"/>
              <w:jc w:val="both"/>
              <w:rPr>
                <w:sz w:val="28"/>
              </w:rPr>
            </w:pPr>
          </w:p>
        </w:tc>
        <w:tc>
          <w:tcPr>
            <w:tcW w:w="1134" w:type="dxa"/>
          </w:tcPr>
          <w:p w:rsidR="00440DAC" w:rsidRPr="00440DAC" w:rsidRDefault="00440DAC" w:rsidP="00440DAC">
            <w:pPr>
              <w:spacing w:line="240" w:lineRule="auto"/>
              <w:jc w:val="both"/>
              <w:rPr>
                <w:sz w:val="28"/>
              </w:rPr>
            </w:pPr>
          </w:p>
        </w:tc>
        <w:tc>
          <w:tcPr>
            <w:tcW w:w="1134" w:type="dxa"/>
          </w:tcPr>
          <w:p w:rsidR="00440DAC" w:rsidRPr="00440DAC" w:rsidRDefault="00440DAC" w:rsidP="00440DAC">
            <w:pPr>
              <w:spacing w:line="240" w:lineRule="auto"/>
              <w:jc w:val="both"/>
              <w:rPr>
                <w:sz w:val="28"/>
              </w:rPr>
            </w:pPr>
          </w:p>
        </w:tc>
        <w:tc>
          <w:tcPr>
            <w:tcW w:w="1134" w:type="dxa"/>
          </w:tcPr>
          <w:p w:rsidR="00440DAC" w:rsidRPr="00440DAC" w:rsidRDefault="00440DAC" w:rsidP="00440DAC">
            <w:pPr>
              <w:spacing w:line="240" w:lineRule="auto"/>
              <w:jc w:val="both"/>
              <w:rPr>
                <w:sz w:val="28"/>
              </w:rPr>
            </w:pPr>
          </w:p>
        </w:tc>
        <w:tc>
          <w:tcPr>
            <w:tcW w:w="992" w:type="dxa"/>
          </w:tcPr>
          <w:p w:rsidR="00440DAC" w:rsidRPr="00440DAC" w:rsidRDefault="00440DAC" w:rsidP="00440DAC">
            <w:pPr>
              <w:spacing w:line="240" w:lineRule="auto"/>
              <w:jc w:val="both"/>
              <w:rPr>
                <w:sz w:val="28"/>
              </w:rPr>
            </w:pPr>
          </w:p>
        </w:tc>
        <w:tc>
          <w:tcPr>
            <w:tcW w:w="1151" w:type="dxa"/>
          </w:tcPr>
          <w:p w:rsidR="00440DAC" w:rsidRPr="00440DAC" w:rsidRDefault="00440DAC" w:rsidP="00440DAC">
            <w:pPr>
              <w:spacing w:line="240" w:lineRule="auto"/>
              <w:jc w:val="both"/>
              <w:rPr>
                <w:sz w:val="28"/>
              </w:rPr>
            </w:pPr>
          </w:p>
        </w:tc>
        <w:tc>
          <w:tcPr>
            <w:tcW w:w="1366" w:type="dxa"/>
          </w:tcPr>
          <w:p w:rsidR="00440DAC" w:rsidRPr="00440DAC" w:rsidRDefault="00440DAC" w:rsidP="00440DAC">
            <w:pPr>
              <w:spacing w:line="240" w:lineRule="auto"/>
              <w:jc w:val="both"/>
              <w:rPr>
                <w:sz w:val="28"/>
              </w:rPr>
            </w:pPr>
          </w:p>
        </w:tc>
      </w:tr>
      <w:tr w:rsidR="00440DAC" w:rsidTr="00440DAC">
        <w:tc>
          <w:tcPr>
            <w:tcW w:w="2660" w:type="dxa"/>
          </w:tcPr>
          <w:p w:rsidR="00440DAC" w:rsidRPr="00440DAC" w:rsidRDefault="00440DAC" w:rsidP="00440DAC">
            <w:pPr>
              <w:spacing w:line="240" w:lineRule="auto"/>
              <w:jc w:val="both"/>
              <w:rPr>
                <w:sz w:val="28"/>
              </w:rPr>
            </w:pPr>
            <w:r w:rsidRPr="00440DAC">
              <w:rPr>
                <w:sz w:val="28"/>
              </w:rPr>
              <w:t>СТАВЫС</w:t>
            </w:r>
          </w:p>
        </w:tc>
        <w:tc>
          <w:tcPr>
            <w:tcW w:w="1134" w:type="dxa"/>
          </w:tcPr>
          <w:p w:rsidR="00440DAC" w:rsidRPr="00440DAC" w:rsidRDefault="00440DAC" w:rsidP="00440DAC">
            <w:pPr>
              <w:spacing w:line="240" w:lineRule="auto"/>
              <w:jc w:val="both"/>
              <w:rPr>
                <w:sz w:val="28"/>
              </w:rPr>
            </w:pPr>
          </w:p>
        </w:tc>
        <w:tc>
          <w:tcPr>
            <w:tcW w:w="1134" w:type="dxa"/>
          </w:tcPr>
          <w:p w:rsidR="00440DAC" w:rsidRPr="00440DAC" w:rsidRDefault="00440DAC" w:rsidP="00440DAC">
            <w:pPr>
              <w:spacing w:line="240" w:lineRule="auto"/>
              <w:jc w:val="both"/>
              <w:rPr>
                <w:sz w:val="28"/>
              </w:rPr>
            </w:pPr>
          </w:p>
        </w:tc>
        <w:tc>
          <w:tcPr>
            <w:tcW w:w="1134" w:type="dxa"/>
          </w:tcPr>
          <w:p w:rsidR="00440DAC" w:rsidRPr="00440DAC" w:rsidRDefault="00440DAC" w:rsidP="00440DAC">
            <w:pPr>
              <w:spacing w:line="240" w:lineRule="auto"/>
              <w:jc w:val="both"/>
              <w:rPr>
                <w:sz w:val="28"/>
              </w:rPr>
            </w:pPr>
          </w:p>
        </w:tc>
        <w:tc>
          <w:tcPr>
            <w:tcW w:w="992" w:type="dxa"/>
          </w:tcPr>
          <w:p w:rsidR="00440DAC" w:rsidRPr="00440DAC" w:rsidRDefault="00440DAC" w:rsidP="00440DAC">
            <w:pPr>
              <w:spacing w:line="240" w:lineRule="auto"/>
              <w:jc w:val="both"/>
              <w:rPr>
                <w:sz w:val="28"/>
              </w:rPr>
            </w:pPr>
          </w:p>
        </w:tc>
        <w:tc>
          <w:tcPr>
            <w:tcW w:w="1151" w:type="dxa"/>
          </w:tcPr>
          <w:p w:rsidR="00440DAC" w:rsidRPr="00440DAC" w:rsidRDefault="00440DAC" w:rsidP="00440DAC">
            <w:pPr>
              <w:spacing w:line="240" w:lineRule="auto"/>
              <w:jc w:val="both"/>
              <w:rPr>
                <w:sz w:val="28"/>
              </w:rPr>
            </w:pPr>
          </w:p>
        </w:tc>
        <w:tc>
          <w:tcPr>
            <w:tcW w:w="1366" w:type="dxa"/>
          </w:tcPr>
          <w:p w:rsidR="00440DAC" w:rsidRPr="00440DAC" w:rsidRDefault="00440DAC" w:rsidP="00440DAC">
            <w:pPr>
              <w:spacing w:line="240" w:lineRule="auto"/>
              <w:jc w:val="both"/>
              <w:rPr>
                <w:sz w:val="28"/>
              </w:rPr>
            </w:pPr>
          </w:p>
        </w:tc>
      </w:tr>
    </w:tbl>
    <w:p w:rsidR="00440DAC" w:rsidRPr="00440DAC" w:rsidRDefault="00440DAC" w:rsidP="00440DAC">
      <w:pPr>
        <w:spacing w:line="240" w:lineRule="auto"/>
        <w:jc w:val="both"/>
        <w:rPr>
          <w:b/>
          <w:sz w:val="28"/>
        </w:rPr>
      </w:pPr>
    </w:p>
    <w:p w:rsidR="00230602" w:rsidRPr="00440DAC" w:rsidRDefault="00440DAC" w:rsidP="00440DAC">
      <w:pPr>
        <w:spacing w:line="360" w:lineRule="auto"/>
        <w:jc w:val="both"/>
        <w:rPr>
          <w:b/>
          <w:sz w:val="28"/>
        </w:rPr>
      </w:pPr>
      <w:r w:rsidRPr="00440DAC">
        <w:rPr>
          <w:b/>
          <w:sz w:val="28"/>
          <w:lang w:val="en-US"/>
        </w:rPr>
        <w:t>II</w:t>
      </w:r>
      <w:r w:rsidRPr="00440DAC">
        <w:rPr>
          <w:b/>
          <w:sz w:val="28"/>
        </w:rPr>
        <w:t>. ______ во вылö Коми Республикаса республиканскöй бюджет</w:t>
      </w:r>
      <w:r>
        <w:rPr>
          <w:b/>
          <w:sz w:val="28"/>
        </w:rPr>
        <w:t>лöн</w:t>
      </w:r>
      <w:r w:rsidRPr="00440DAC">
        <w:rPr>
          <w:b/>
          <w:sz w:val="28"/>
        </w:rPr>
        <w:t xml:space="preserve"> дефицит финасируйтан источникъяс кузя бюджетнöй ассигнованиеяс</w:t>
      </w:r>
    </w:p>
    <w:p w:rsidR="00440DAC" w:rsidRPr="00440DAC" w:rsidRDefault="00440DAC" w:rsidP="00440DAC">
      <w:pPr>
        <w:spacing w:line="240" w:lineRule="auto"/>
        <w:jc w:val="right"/>
        <w:rPr>
          <w:sz w:val="28"/>
        </w:rPr>
      </w:pPr>
      <w:r w:rsidRPr="00440DAC">
        <w:rPr>
          <w:sz w:val="28"/>
        </w:rPr>
        <w:t>Мурталан единица: шайт</w:t>
      </w:r>
    </w:p>
    <w:tbl>
      <w:tblPr>
        <w:tblStyle w:val="a4"/>
        <w:tblW w:w="0" w:type="auto"/>
        <w:tblLook w:val="04A0"/>
      </w:tblPr>
      <w:tblGrid>
        <w:gridCol w:w="3190"/>
        <w:gridCol w:w="3190"/>
        <w:gridCol w:w="3191"/>
      </w:tblGrid>
      <w:tr w:rsidR="00440DAC" w:rsidTr="00440DAC">
        <w:tc>
          <w:tcPr>
            <w:tcW w:w="3190" w:type="dxa"/>
          </w:tcPr>
          <w:p w:rsidR="00440DAC" w:rsidRDefault="00440DAC" w:rsidP="00440DAC">
            <w:pPr>
              <w:spacing w:line="240" w:lineRule="auto"/>
              <w:jc w:val="center"/>
              <w:rPr>
                <w:sz w:val="28"/>
              </w:rPr>
            </w:pPr>
            <w:r>
              <w:rPr>
                <w:sz w:val="28"/>
              </w:rPr>
              <w:t>Код</w:t>
            </w:r>
          </w:p>
        </w:tc>
        <w:tc>
          <w:tcPr>
            <w:tcW w:w="3190" w:type="dxa"/>
          </w:tcPr>
          <w:p w:rsidR="00440DAC" w:rsidRDefault="00440DAC" w:rsidP="00440DAC">
            <w:pPr>
              <w:spacing w:line="240" w:lineRule="auto"/>
              <w:jc w:val="center"/>
              <w:rPr>
                <w:sz w:val="28"/>
              </w:rPr>
            </w:pPr>
            <w:r>
              <w:rPr>
                <w:sz w:val="28"/>
              </w:rPr>
              <w:t>Ним</w:t>
            </w:r>
          </w:p>
        </w:tc>
        <w:tc>
          <w:tcPr>
            <w:tcW w:w="3191" w:type="dxa"/>
          </w:tcPr>
          <w:p w:rsidR="00440DAC" w:rsidRDefault="00440DAC" w:rsidP="00440DAC">
            <w:pPr>
              <w:spacing w:line="240" w:lineRule="auto"/>
              <w:jc w:val="center"/>
              <w:rPr>
                <w:sz w:val="28"/>
              </w:rPr>
            </w:pPr>
            <w:r>
              <w:rPr>
                <w:sz w:val="28"/>
              </w:rPr>
              <w:t>Мында</w:t>
            </w:r>
          </w:p>
        </w:tc>
      </w:tr>
      <w:tr w:rsidR="00440DAC" w:rsidTr="00440DAC">
        <w:tc>
          <w:tcPr>
            <w:tcW w:w="3190" w:type="dxa"/>
          </w:tcPr>
          <w:p w:rsidR="00440DAC" w:rsidRDefault="00440DAC" w:rsidP="00440DAC">
            <w:pPr>
              <w:spacing w:line="240" w:lineRule="auto"/>
              <w:jc w:val="both"/>
              <w:rPr>
                <w:sz w:val="28"/>
              </w:rPr>
            </w:pPr>
          </w:p>
        </w:tc>
        <w:tc>
          <w:tcPr>
            <w:tcW w:w="3190" w:type="dxa"/>
          </w:tcPr>
          <w:p w:rsidR="00440DAC" w:rsidRDefault="00440DAC" w:rsidP="00440DAC">
            <w:pPr>
              <w:spacing w:line="240" w:lineRule="auto"/>
              <w:jc w:val="both"/>
              <w:rPr>
                <w:sz w:val="28"/>
              </w:rPr>
            </w:pPr>
          </w:p>
        </w:tc>
        <w:tc>
          <w:tcPr>
            <w:tcW w:w="3191" w:type="dxa"/>
          </w:tcPr>
          <w:p w:rsidR="00440DAC" w:rsidRDefault="00440DAC" w:rsidP="00440DAC">
            <w:pPr>
              <w:spacing w:line="240" w:lineRule="auto"/>
              <w:jc w:val="both"/>
              <w:rPr>
                <w:sz w:val="28"/>
              </w:rPr>
            </w:pPr>
          </w:p>
        </w:tc>
      </w:tr>
      <w:tr w:rsidR="00440DAC" w:rsidTr="00440DAC">
        <w:tc>
          <w:tcPr>
            <w:tcW w:w="3190" w:type="dxa"/>
          </w:tcPr>
          <w:p w:rsidR="00440DAC" w:rsidRDefault="00440DAC" w:rsidP="00440DAC">
            <w:pPr>
              <w:spacing w:line="240" w:lineRule="auto"/>
              <w:jc w:val="both"/>
              <w:rPr>
                <w:sz w:val="28"/>
              </w:rPr>
            </w:pPr>
          </w:p>
        </w:tc>
        <w:tc>
          <w:tcPr>
            <w:tcW w:w="3190" w:type="dxa"/>
          </w:tcPr>
          <w:p w:rsidR="00440DAC" w:rsidRDefault="00440DAC" w:rsidP="00440DAC">
            <w:pPr>
              <w:spacing w:line="240" w:lineRule="auto"/>
              <w:jc w:val="both"/>
              <w:rPr>
                <w:sz w:val="28"/>
              </w:rPr>
            </w:pPr>
          </w:p>
        </w:tc>
        <w:tc>
          <w:tcPr>
            <w:tcW w:w="3191" w:type="dxa"/>
          </w:tcPr>
          <w:p w:rsidR="00440DAC" w:rsidRDefault="00440DAC" w:rsidP="00440DAC">
            <w:pPr>
              <w:spacing w:line="240" w:lineRule="auto"/>
              <w:jc w:val="both"/>
              <w:rPr>
                <w:sz w:val="28"/>
              </w:rPr>
            </w:pPr>
          </w:p>
        </w:tc>
      </w:tr>
      <w:tr w:rsidR="00440DAC" w:rsidTr="00440DAC">
        <w:tc>
          <w:tcPr>
            <w:tcW w:w="3190" w:type="dxa"/>
          </w:tcPr>
          <w:p w:rsidR="00440DAC" w:rsidRDefault="00440DAC" w:rsidP="00440DAC">
            <w:pPr>
              <w:spacing w:line="240" w:lineRule="auto"/>
              <w:jc w:val="both"/>
              <w:rPr>
                <w:sz w:val="28"/>
              </w:rPr>
            </w:pPr>
          </w:p>
        </w:tc>
        <w:tc>
          <w:tcPr>
            <w:tcW w:w="3190" w:type="dxa"/>
          </w:tcPr>
          <w:p w:rsidR="00440DAC" w:rsidRDefault="00440DAC" w:rsidP="00440DAC">
            <w:pPr>
              <w:spacing w:line="240" w:lineRule="auto"/>
              <w:jc w:val="both"/>
              <w:rPr>
                <w:sz w:val="28"/>
              </w:rPr>
            </w:pPr>
          </w:p>
        </w:tc>
        <w:tc>
          <w:tcPr>
            <w:tcW w:w="3191" w:type="dxa"/>
          </w:tcPr>
          <w:p w:rsidR="00440DAC" w:rsidRDefault="00440DAC" w:rsidP="00440DAC">
            <w:pPr>
              <w:spacing w:line="240" w:lineRule="auto"/>
              <w:jc w:val="both"/>
              <w:rPr>
                <w:sz w:val="28"/>
              </w:rPr>
            </w:pPr>
          </w:p>
        </w:tc>
      </w:tr>
      <w:tr w:rsidR="00440DAC" w:rsidTr="00440DAC">
        <w:tc>
          <w:tcPr>
            <w:tcW w:w="3190" w:type="dxa"/>
          </w:tcPr>
          <w:p w:rsidR="00440DAC" w:rsidRDefault="00440DAC" w:rsidP="00440DAC">
            <w:pPr>
              <w:spacing w:line="240" w:lineRule="auto"/>
              <w:jc w:val="both"/>
              <w:rPr>
                <w:sz w:val="28"/>
              </w:rPr>
            </w:pPr>
          </w:p>
        </w:tc>
        <w:tc>
          <w:tcPr>
            <w:tcW w:w="3190" w:type="dxa"/>
          </w:tcPr>
          <w:p w:rsidR="00440DAC" w:rsidRDefault="00440DAC" w:rsidP="00440DAC">
            <w:pPr>
              <w:spacing w:line="240" w:lineRule="auto"/>
              <w:jc w:val="both"/>
              <w:rPr>
                <w:sz w:val="28"/>
              </w:rPr>
            </w:pPr>
          </w:p>
        </w:tc>
        <w:tc>
          <w:tcPr>
            <w:tcW w:w="3191" w:type="dxa"/>
          </w:tcPr>
          <w:p w:rsidR="00440DAC" w:rsidRDefault="00440DAC" w:rsidP="00440DAC">
            <w:pPr>
              <w:spacing w:line="240" w:lineRule="auto"/>
              <w:jc w:val="both"/>
              <w:rPr>
                <w:sz w:val="28"/>
              </w:rPr>
            </w:pPr>
          </w:p>
        </w:tc>
      </w:tr>
    </w:tbl>
    <w:p w:rsidR="00440DAC" w:rsidRDefault="006D4F44">
      <w:pPr>
        <w:suppressAutoHyphens w:val="0"/>
        <w:spacing w:after="200" w:line="276" w:lineRule="auto"/>
        <w:rPr>
          <w:sz w:val="28"/>
        </w:rPr>
      </w:pPr>
      <w:r>
        <w:rPr>
          <w:sz w:val="28"/>
        </w:rPr>
        <w:t xml:space="preserve"> </w:t>
      </w:r>
    </w:p>
    <w:p w:rsidR="00D822E5" w:rsidRDefault="00D822E5" w:rsidP="00D822E5">
      <w:pPr>
        <w:spacing w:line="240" w:lineRule="auto"/>
        <w:ind w:firstLine="902"/>
        <w:jc w:val="right"/>
        <w:rPr>
          <w:sz w:val="28"/>
        </w:rPr>
      </w:pPr>
      <w:r w:rsidRPr="00B75384">
        <w:rPr>
          <w:sz w:val="28"/>
        </w:rPr>
        <w:lastRenderedPageBreak/>
        <w:t xml:space="preserve">Коми Республикаса республиканскöй </w:t>
      </w:r>
    </w:p>
    <w:p w:rsidR="00D822E5" w:rsidRDefault="00D822E5" w:rsidP="00D822E5">
      <w:pPr>
        <w:spacing w:line="240" w:lineRule="auto"/>
        <w:ind w:firstLine="902"/>
        <w:jc w:val="right"/>
        <w:rPr>
          <w:sz w:val="28"/>
        </w:rPr>
      </w:pPr>
      <w:r w:rsidRPr="00B75384">
        <w:rPr>
          <w:sz w:val="28"/>
        </w:rPr>
        <w:t xml:space="preserve">бюджетлысь своднöй бюджетнöй роспись </w:t>
      </w:r>
    </w:p>
    <w:p w:rsidR="00D822E5" w:rsidRDefault="00D822E5" w:rsidP="00D822E5">
      <w:pPr>
        <w:spacing w:line="240" w:lineRule="auto"/>
        <w:ind w:firstLine="902"/>
        <w:jc w:val="right"/>
        <w:rPr>
          <w:sz w:val="28"/>
        </w:rPr>
      </w:pPr>
      <w:r w:rsidRPr="00B75384">
        <w:rPr>
          <w:sz w:val="28"/>
        </w:rPr>
        <w:t>лöсьöдан да нуöдан пöрадок</w:t>
      </w:r>
      <w:r>
        <w:rPr>
          <w:sz w:val="28"/>
        </w:rPr>
        <w:t xml:space="preserve"> дорö,</w:t>
      </w:r>
    </w:p>
    <w:p w:rsidR="00D822E5" w:rsidRDefault="00D822E5" w:rsidP="00D822E5">
      <w:pPr>
        <w:spacing w:line="240" w:lineRule="auto"/>
        <w:ind w:firstLine="902"/>
        <w:jc w:val="right"/>
        <w:rPr>
          <w:sz w:val="28"/>
        </w:rPr>
      </w:pPr>
      <w:r>
        <w:rPr>
          <w:sz w:val="28"/>
        </w:rPr>
        <w:t xml:space="preserve"> мый вынсьöдöма Коми Республикаса </w:t>
      </w:r>
    </w:p>
    <w:p w:rsidR="00D822E5" w:rsidRDefault="00D822E5" w:rsidP="00D822E5">
      <w:pPr>
        <w:spacing w:line="240" w:lineRule="auto"/>
        <w:ind w:firstLine="902"/>
        <w:jc w:val="right"/>
        <w:rPr>
          <w:sz w:val="28"/>
        </w:rPr>
      </w:pPr>
      <w:r>
        <w:rPr>
          <w:sz w:val="28"/>
        </w:rPr>
        <w:t xml:space="preserve">сьöм овмöс министерстволöн </w:t>
      </w:r>
    </w:p>
    <w:p w:rsidR="00D822E5" w:rsidRDefault="00D822E5" w:rsidP="00D822E5">
      <w:pPr>
        <w:spacing w:line="240" w:lineRule="auto"/>
        <w:ind w:firstLine="902"/>
        <w:jc w:val="right"/>
        <w:rPr>
          <w:sz w:val="28"/>
        </w:rPr>
      </w:pPr>
      <w:r>
        <w:rPr>
          <w:sz w:val="28"/>
        </w:rPr>
        <w:t>2011 во тöвшöр тöлысь 11 лунся 1 №-а тшöктöдöн,</w:t>
      </w:r>
    </w:p>
    <w:p w:rsidR="00D822E5" w:rsidRDefault="00D822E5" w:rsidP="00D822E5">
      <w:pPr>
        <w:spacing w:line="240" w:lineRule="auto"/>
        <w:ind w:firstLine="902"/>
        <w:jc w:val="right"/>
        <w:rPr>
          <w:sz w:val="28"/>
        </w:rPr>
      </w:pPr>
      <w:r>
        <w:rPr>
          <w:sz w:val="28"/>
        </w:rPr>
        <w:t>2 №-а содтöд</w:t>
      </w:r>
    </w:p>
    <w:p w:rsidR="00B305FA" w:rsidRDefault="00B305FA" w:rsidP="00B305FA">
      <w:pPr>
        <w:spacing w:line="360" w:lineRule="auto"/>
        <w:jc w:val="both"/>
        <w:rPr>
          <w:sz w:val="28"/>
        </w:rPr>
      </w:pPr>
    </w:p>
    <w:p w:rsidR="00B305FA" w:rsidRDefault="00B305FA" w:rsidP="00B305FA">
      <w:pPr>
        <w:spacing w:line="360" w:lineRule="auto"/>
        <w:ind w:firstLine="900"/>
        <w:jc w:val="both"/>
        <w:rPr>
          <w:sz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3367"/>
      </w:tblGrid>
      <w:tr w:rsidR="00B305FA" w:rsidTr="003D7742">
        <w:tc>
          <w:tcPr>
            <w:tcW w:w="6204" w:type="dxa"/>
          </w:tcPr>
          <w:p w:rsidR="00B305FA" w:rsidRPr="00126980" w:rsidRDefault="00B305FA" w:rsidP="003D7742">
            <w:pPr>
              <w:spacing w:line="240" w:lineRule="auto"/>
              <w:jc w:val="both"/>
              <w:rPr>
                <w:b/>
                <w:sz w:val="28"/>
                <w:u w:val="single"/>
              </w:rPr>
            </w:pPr>
            <w:r w:rsidRPr="00126980">
              <w:rPr>
                <w:b/>
                <w:sz w:val="28"/>
                <w:u w:val="single"/>
              </w:rPr>
              <w:t>Коми Республикаса сьöм овмöс министерство</w:t>
            </w:r>
          </w:p>
          <w:p w:rsidR="00B305FA" w:rsidRDefault="00B305FA" w:rsidP="003D7742">
            <w:pPr>
              <w:spacing w:line="360" w:lineRule="auto"/>
              <w:jc w:val="both"/>
              <w:rPr>
                <w:sz w:val="28"/>
              </w:rPr>
            </w:pPr>
            <w:r>
              <w:rPr>
                <w:sz w:val="28"/>
              </w:rPr>
              <w:t xml:space="preserve">(бюджет збыльмöдысь орган ним)                                    </w:t>
            </w:r>
          </w:p>
        </w:tc>
        <w:tc>
          <w:tcPr>
            <w:tcW w:w="3367" w:type="dxa"/>
          </w:tcPr>
          <w:p w:rsidR="00B305FA" w:rsidRDefault="00B305FA" w:rsidP="003D7742">
            <w:pPr>
              <w:spacing w:line="360" w:lineRule="auto"/>
              <w:ind w:firstLine="709"/>
              <w:jc w:val="right"/>
              <w:rPr>
                <w:b/>
                <w:sz w:val="28"/>
              </w:rPr>
            </w:pPr>
          </w:p>
          <w:p w:rsidR="00B305FA" w:rsidRPr="00126980" w:rsidRDefault="00B305FA" w:rsidP="003D7742">
            <w:pPr>
              <w:spacing w:line="360" w:lineRule="auto"/>
              <w:ind w:firstLine="709"/>
              <w:jc w:val="right"/>
              <w:rPr>
                <w:b/>
                <w:sz w:val="28"/>
              </w:rPr>
            </w:pPr>
            <w:r w:rsidRPr="00126980">
              <w:rPr>
                <w:b/>
                <w:sz w:val="28"/>
              </w:rPr>
              <w:t>Вынсьöда:</w:t>
            </w:r>
          </w:p>
        </w:tc>
      </w:tr>
      <w:tr w:rsidR="00B305FA" w:rsidTr="003D7742">
        <w:tc>
          <w:tcPr>
            <w:tcW w:w="9571" w:type="dxa"/>
            <w:gridSpan w:val="2"/>
          </w:tcPr>
          <w:p w:rsidR="00B305FA" w:rsidRPr="00440DAC" w:rsidRDefault="00B305FA" w:rsidP="003D7742">
            <w:pPr>
              <w:spacing w:line="360" w:lineRule="auto"/>
              <w:jc w:val="right"/>
              <w:rPr>
                <w:b/>
                <w:sz w:val="28"/>
              </w:rPr>
            </w:pPr>
            <w:r w:rsidRPr="00440DAC">
              <w:rPr>
                <w:b/>
                <w:sz w:val="28"/>
              </w:rPr>
              <w:t>Коми Республикалöн сьöм овмöсса министр</w:t>
            </w:r>
          </w:p>
        </w:tc>
      </w:tr>
      <w:tr w:rsidR="00B305FA" w:rsidTr="003D7742">
        <w:tc>
          <w:tcPr>
            <w:tcW w:w="9571" w:type="dxa"/>
            <w:gridSpan w:val="2"/>
          </w:tcPr>
          <w:p w:rsidR="00B305FA" w:rsidRDefault="00B305FA" w:rsidP="003D7742">
            <w:pPr>
              <w:spacing w:line="240" w:lineRule="auto"/>
              <w:jc w:val="right"/>
              <w:rPr>
                <w:sz w:val="28"/>
              </w:rPr>
            </w:pPr>
            <w:r>
              <w:rPr>
                <w:sz w:val="28"/>
              </w:rPr>
              <w:t>____________________  _________________</w:t>
            </w:r>
          </w:p>
          <w:p w:rsidR="00B305FA" w:rsidRPr="00440DAC" w:rsidRDefault="00B305FA" w:rsidP="003D7742">
            <w:pPr>
              <w:spacing w:line="240" w:lineRule="auto"/>
              <w:jc w:val="center"/>
              <w:rPr>
                <w:sz w:val="20"/>
              </w:rPr>
            </w:pPr>
            <w:r>
              <w:rPr>
                <w:sz w:val="20"/>
              </w:rPr>
              <w:t xml:space="preserve">                                                                          (кырымпас)                                         (О.Н.В.)</w:t>
            </w:r>
          </w:p>
        </w:tc>
      </w:tr>
      <w:tr w:rsidR="00B305FA" w:rsidTr="003D7742">
        <w:tc>
          <w:tcPr>
            <w:tcW w:w="9571" w:type="dxa"/>
            <w:gridSpan w:val="2"/>
          </w:tcPr>
          <w:p w:rsidR="00B305FA" w:rsidRDefault="00B305FA" w:rsidP="003D7742">
            <w:pPr>
              <w:spacing w:line="360" w:lineRule="auto"/>
              <w:jc w:val="right"/>
              <w:rPr>
                <w:sz w:val="28"/>
              </w:rPr>
            </w:pPr>
            <w:r>
              <w:rPr>
                <w:sz w:val="28"/>
              </w:rPr>
              <w:t>20 ____ во ______________ ______ лун</w:t>
            </w:r>
          </w:p>
        </w:tc>
      </w:tr>
      <w:tr w:rsidR="00B305FA" w:rsidTr="003D7742">
        <w:tc>
          <w:tcPr>
            <w:tcW w:w="9571" w:type="dxa"/>
            <w:gridSpan w:val="2"/>
          </w:tcPr>
          <w:p w:rsidR="00B305FA" w:rsidRDefault="00B305FA" w:rsidP="003D7742">
            <w:pPr>
              <w:spacing w:line="360" w:lineRule="auto"/>
              <w:jc w:val="right"/>
              <w:rPr>
                <w:sz w:val="28"/>
              </w:rPr>
            </w:pPr>
          </w:p>
        </w:tc>
      </w:tr>
    </w:tbl>
    <w:p w:rsidR="00B305FA" w:rsidRDefault="00B305FA" w:rsidP="00B305FA">
      <w:pPr>
        <w:spacing w:line="360" w:lineRule="auto"/>
        <w:jc w:val="center"/>
        <w:rPr>
          <w:b/>
          <w:sz w:val="28"/>
        </w:rPr>
      </w:pPr>
      <w:r w:rsidRPr="00440DAC">
        <w:rPr>
          <w:b/>
          <w:sz w:val="28"/>
        </w:rPr>
        <w:t>_____</w:t>
      </w:r>
      <w:r>
        <w:rPr>
          <w:b/>
          <w:sz w:val="28"/>
        </w:rPr>
        <w:t xml:space="preserve"> </w:t>
      </w:r>
      <w:r w:rsidRPr="00440DAC">
        <w:rPr>
          <w:b/>
          <w:sz w:val="28"/>
        </w:rPr>
        <w:t xml:space="preserve"> во вылö Коми Республикаса</w:t>
      </w:r>
      <w:r>
        <w:rPr>
          <w:b/>
          <w:sz w:val="28"/>
        </w:rPr>
        <w:t xml:space="preserve"> </w:t>
      </w:r>
      <w:r w:rsidRPr="00440DAC">
        <w:rPr>
          <w:b/>
          <w:sz w:val="28"/>
        </w:rPr>
        <w:t>республиканскöй бюджет</w:t>
      </w:r>
      <w:r>
        <w:rPr>
          <w:b/>
          <w:sz w:val="28"/>
        </w:rPr>
        <w:t>ысь сьöм медшöр юклысьяслы бюджетнöй обязательствоясса лимитъяс</w:t>
      </w:r>
    </w:p>
    <w:p w:rsidR="00B305FA" w:rsidRDefault="00B305FA" w:rsidP="00B305FA">
      <w:pPr>
        <w:spacing w:line="360" w:lineRule="auto"/>
        <w:jc w:val="center"/>
        <w:rPr>
          <w:b/>
          <w:sz w:val="28"/>
        </w:rPr>
      </w:pPr>
    </w:p>
    <w:p w:rsidR="00B305FA" w:rsidRPr="00440DAC" w:rsidRDefault="00B305FA" w:rsidP="00B305FA">
      <w:pPr>
        <w:spacing w:line="240" w:lineRule="auto"/>
        <w:jc w:val="right"/>
        <w:rPr>
          <w:sz w:val="28"/>
        </w:rPr>
      </w:pPr>
      <w:r w:rsidRPr="00440DAC">
        <w:rPr>
          <w:sz w:val="28"/>
        </w:rPr>
        <w:t>Мурталан единица: шайт</w:t>
      </w:r>
    </w:p>
    <w:tbl>
      <w:tblPr>
        <w:tblStyle w:val="a4"/>
        <w:tblW w:w="0" w:type="auto"/>
        <w:tblLook w:val="04A0"/>
      </w:tblPr>
      <w:tblGrid>
        <w:gridCol w:w="2660"/>
        <w:gridCol w:w="1134"/>
        <w:gridCol w:w="1134"/>
        <w:gridCol w:w="1134"/>
        <w:gridCol w:w="992"/>
        <w:gridCol w:w="1151"/>
        <w:gridCol w:w="1366"/>
      </w:tblGrid>
      <w:tr w:rsidR="00B305FA" w:rsidTr="003D7742">
        <w:tc>
          <w:tcPr>
            <w:tcW w:w="2660" w:type="dxa"/>
          </w:tcPr>
          <w:p w:rsidR="00B305FA" w:rsidRPr="00440DAC" w:rsidRDefault="00B305FA" w:rsidP="003D7742">
            <w:pPr>
              <w:spacing w:line="240" w:lineRule="auto"/>
              <w:jc w:val="center"/>
              <w:rPr>
                <w:sz w:val="28"/>
              </w:rPr>
            </w:pPr>
            <w:r>
              <w:rPr>
                <w:sz w:val="28"/>
              </w:rPr>
              <w:t>Ним</w:t>
            </w:r>
          </w:p>
        </w:tc>
        <w:tc>
          <w:tcPr>
            <w:tcW w:w="1134" w:type="dxa"/>
          </w:tcPr>
          <w:p w:rsidR="00B305FA" w:rsidRPr="00440DAC" w:rsidRDefault="00B305FA" w:rsidP="003D7742">
            <w:pPr>
              <w:spacing w:line="240" w:lineRule="auto"/>
              <w:jc w:val="center"/>
              <w:rPr>
                <w:sz w:val="28"/>
              </w:rPr>
            </w:pPr>
            <w:r>
              <w:rPr>
                <w:sz w:val="28"/>
              </w:rPr>
              <w:t>КВСР</w:t>
            </w:r>
          </w:p>
        </w:tc>
        <w:tc>
          <w:tcPr>
            <w:tcW w:w="1134" w:type="dxa"/>
          </w:tcPr>
          <w:p w:rsidR="00B305FA" w:rsidRPr="00440DAC" w:rsidRDefault="00B305FA" w:rsidP="003D7742">
            <w:pPr>
              <w:spacing w:line="240" w:lineRule="auto"/>
              <w:jc w:val="center"/>
              <w:rPr>
                <w:sz w:val="28"/>
              </w:rPr>
            </w:pPr>
            <w:r>
              <w:rPr>
                <w:sz w:val="28"/>
              </w:rPr>
              <w:t>КФСР</w:t>
            </w:r>
          </w:p>
        </w:tc>
        <w:tc>
          <w:tcPr>
            <w:tcW w:w="1134" w:type="dxa"/>
          </w:tcPr>
          <w:p w:rsidR="00B305FA" w:rsidRPr="00440DAC" w:rsidRDefault="00B305FA" w:rsidP="003D7742">
            <w:pPr>
              <w:spacing w:line="240" w:lineRule="auto"/>
              <w:jc w:val="center"/>
              <w:rPr>
                <w:sz w:val="28"/>
              </w:rPr>
            </w:pPr>
            <w:r>
              <w:rPr>
                <w:sz w:val="28"/>
              </w:rPr>
              <w:t>КЦСР</w:t>
            </w:r>
          </w:p>
        </w:tc>
        <w:tc>
          <w:tcPr>
            <w:tcW w:w="992" w:type="dxa"/>
          </w:tcPr>
          <w:p w:rsidR="00B305FA" w:rsidRPr="00440DAC" w:rsidRDefault="00B305FA" w:rsidP="003D7742">
            <w:pPr>
              <w:spacing w:line="240" w:lineRule="auto"/>
              <w:jc w:val="center"/>
              <w:rPr>
                <w:sz w:val="28"/>
              </w:rPr>
            </w:pPr>
            <w:r>
              <w:rPr>
                <w:sz w:val="28"/>
              </w:rPr>
              <w:t>КВР</w:t>
            </w:r>
          </w:p>
        </w:tc>
        <w:tc>
          <w:tcPr>
            <w:tcW w:w="1151" w:type="dxa"/>
          </w:tcPr>
          <w:p w:rsidR="00B305FA" w:rsidRPr="00440DAC" w:rsidRDefault="00B305FA" w:rsidP="003D7742">
            <w:pPr>
              <w:spacing w:line="240" w:lineRule="auto"/>
              <w:jc w:val="center"/>
              <w:rPr>
                <w:sz w:val="28"/>
              </w:rPr>
            </w:pPr>
            <w:r>
              <w:rPr>
                <w:sz w:val="28"/>
              </w:rPr>
              <w:t>КОСГУ</w:t>
            </w:r>
          </w:p>
        </w:tc>
        <w:tc>
          <w:tcPr>
            <w:tcW w:w="1366" w:type="dxa"/>
          </w:tcPr>
          <w:p w:rsidR="00B305FA" w:rsidRPr="00440DAC" w:rsidRDefault="00B305FA" w:rsidP="003D7742">
            <w:pPr>
              <w:spacing w:line="240" w:lineRule="auto"/>
              <w:jc w:val="center"/>
              <w:rPr>
                <w:sz w:val="28"/>
              </w:rPr>
            </w:pPr>
            <w:r>
              <w:rPr>
                <w:sz w:val="28"/>
              </w:rPr>
              <w:t>Мында</w:t>
            </w:r>
          </w:p>
        </w:tc>
      </w:tr>
      <w:tr w:rsidR="00B305FA" w:rsidTr="003D7742">
        <w:tc>
          <w:tcPr>
            <w:tcW w:w="2660" w:type="dxa"/>
          </w:tcPr>
          <w:p w:rsidR="00B305FA" w:rsidRPr="00440DAC" w:rsidRDefault="00B305FA" w:rsidP="003D7742">
            <w:pPr>
              <w:spacing w:line="240" w:lineRule="auto"/>
              <w:jc w:val="both"/>
              <w:rPr>
                <w:sz w:val="28"/>
              </w:rPr>
            </w:pPr>
          </w:p>
        </w:tc>
        <w:tc>
          <w:tcPr>
            <w:tcW w:w="1134" w:type="dxa"/>
          </w:tcPr>
          <w:p w:rsidR="00B305FA" w:rsidRPr="00440DAC" w:rsidRDefault="00B305FA" w:rsidP="003D7742">
            <w:pPr>
              <w:spacing w:line="240" w:lineRule="auto"/>
              <w:jc w:val="both"/>
              <w:rPr>
                <w:sz w:val="28"/>
              </w:rPr>
            </w:pPr>
          </w:p>
        </w:tc>
        <w:tc>
          <w:tcPr>
            <w:tcW w:w="1134" w:type="dxa"/>
          </w:tcPr>
          <w:p w:rsidR="00B305FA" w:rsidRPr="00440DAC" w:rsidRDefault="00B305FA" w:rsidP="003D7742">
            <w:pPr>
              <w:spacing w:line="240" w:lineRule="auto"/>
              <w:jc w:val="both"/>
              <w:rPr>
                <w:sz w:val="28"/>
              </w:rPr>
            </w:pPr>
          </w:p>
        </w:tc>
        <w:tc>
          <w:tcPr>
            <w:tcW w:w="1134" w:type="dxa"/>
          </w:tcPr>
          <w:p w:rsidR="00B305FA" w:rsidRPr="00440DAC" w:rsidRDefault="00B305FA" w:rsidP="003D7742">
            <w:pPr>
              <w:spacing w:line="240" w:lineRule="auto"/>
              <w:jc w:val="both"/>
              <w:rPr>
                <w:sz w:val="28"/>
              </w:rPr>
            </w:pPr>
          </w:p>
        </w:tc>
        <w:tc>
          <w:tcPr>
            <w:tcW w:w="992" w:type="dxa"/>
          </w:tcPr>
          <w:p w:rsidR="00B305FA" w:rsidRPr="00440DAC" w:rsidRDefault="00B305FA" w:rsidP="003D7742">
            <w:pPr>
              <w:spacing w:line="240" w:lineRule="auto"/>
              <w:jc w:val="both"/>
              <w:rPr>
                <w:sz w:val="28"/>
              </w:rPr>
            </w:pPr>
          </w:p>
        </w:tc>
        <w:tc>
          <w:tcPr>
            <w:tcW w:w="1151" w:type="dxa"/>
          </w:tcPr>
          <w:p w:rsidR="00B305FA" w:rsidRPr="00440DAC" w:rsidRDefault="00B305FA" w:rsidP="003D7742">
            <w:pPr>
              <w:spacing w:line="240" w:lineRule="auto"/>
              <w:jc w:val="both"/>
              <w:rPr>
                <w:sz w:val="28"/>
              </w:rPr>
            </w:pPr>
          </w:p>
        </w:tc>
        <w:tc>
          <w:tcPr>
            <w:tcW w:w="1366" w:type="dxa"/>
          </w:tcPr>
          <w:p w:rsidR="00B305FA" w:rsidRPr="00440DAC" w:rsidRDefault="00B305FA" w:rsidP="003D7742">
            <w:pPr>
              <w:spacing w:line="240" w:lineRule="auto"/>
              <w:jc w:val="both"/>
              <w:rPr>
                <w:sz w:val="28"/>
              </w:rPr>
            </w:pPr>
          </w:p>
        </w:tc>
      </w:tr>
      <w:tr w:rsidR="00B305FA" w:rsidTr="003D7742">
        <w:tc>
          <w:tcPr>
            <w:tcW w:w="2660" w:type="dxa"/>
          </w:tcPr>
          <w:p w:rsidR="00B305FA" w:rsidRPr="00440DAC" w:rsidRDefault="00B305FA" w:rsidP="003D7742">
            <w:pPr>
              <w:spacing w:line="240" w:lineRule="auto"/>
              <w:jc w:val="both"/>
              <w:rPr>
                <w:sz w:val="28"/>
              </w:rPr>
            </w:pPr>
          </w:p>
        </w:tc>
        <w:tc>
          <w:tcPr>
            <w:tcW w:w="1134" w:type="dxa"/>
          </w:tcPr>
          <w:p w:rsidR="00B305FA" w:rsidRPr="00440DAC" w:rsidRDefault="00B305FA" w:rsidP="003D7742">
            <w:pPr>
              <w:spacing w:line="240" w:lineRule="auto"/>
              <w:jc w:val="both"/>
              <w:rPr>
                <w:sz w:val="28"/>
              </w:rPr>
            </w:pPr>
          </w:p>
        </w:tc>
        <w:tc>
          <w:tcPr>
            <w:tcW w:w="1134" w:type="dxa"/>
          </w:tcPr>
          <w:p w:rsidR="00B305FA" w:rsidRPr="00440DAC" w:rsidRDefault="00B305FA" w:rsidP="003D7742">
            <w:pPr>
              <w:spacing w:line="240" w:lineRule="auto"/>
              <w:jc w:val="both"/>
              <w:rPr>
                <w:sz w:val="28"/>
              </w:rPr>
            </w:pPr>
          </w:p>
        </w:tc>
        <w:tc>
          <w:tcPr>
            <w:tcW w:w="1134" w:type="dxa"/>
          </w:tcPr>
          <w:p w:rsidR="00B305FA" w:rsidRPr="00440DAC" w:rsidRDefault="00B305FA" w:rsidP="003D7742">
            <w:pPr>
              <w:spacing w:line="240" w:lineRule="auto"/>
              <w:jc w:val="both"/>
              <w:rPr>
                <w:sz w:val="28"/>
              </w:rPr>
            </w:pPr>
          </w:p>
        </w:tc>
        <w:tc>
          <w:tcPr>
            <w:tcW w:w="992" w:type="dxa"/>
          </w:tcPr>
          <w:p w:rsidR="00B305FA" w:rsidRPr="00440DAC" w:rsidRDefault="00B305FA" w:rsidP="003D7742">
            <w:pPr>
              <w:spacing w:line="240" w:lineRule="auto"/>
              <w:jc w:val="both"/>
              <w:rPr>
                <w:sz w:val="28"/>
              </w:rPr>
            </w:pPr>
          </w:p>
        </w:tc>
        <w:tc>
          <w:tcPr>
            <w:tcW w:w="1151" w:type="dxa"/>
          </w:tcPr>
          <w:p w:rsidR="00B305FA" w:rsidRPr="00440DAC" w:rsidRDefault="00B305FA" w:rsidP="003D7742">
            <w:pPr>
              <w:spacing w:line="240" w:lineRule="auto"/>
              <w:jc w:val="both"/>
              <w:rPr>
                <w:sz w:val="28"/>
              </w:rPr>
            </w:pPr>
          </w:p>
        </w:tc>
        <w:tc>
          <w:tcPr>
            <w:tcW w:w="1366" w:type="dxa"/>
          </w:tcPr>
          <w:p w:rsidR="00B305FA" w:rsidRPr="00440DAC" w:rsidRDefault="00B305FA" w:rsidP="003D7742">
            <w:pPr>
              <w:spacing w:line="240" w:lineRule="auto"/>
              <w:jc w:val="both"/>
              <w:rPr>
                <w:sz w:val="28"/>
              </w:rPr>
            </w:pPr>
          </w:p>
        </w:tc>
      </w:tr>
      <w:tr w:rsidR="00B305FA" w:rsidTr="003D7742">
        <w:tc>
          <w:tcPr>
            <w:tcW w:w="2660" w:type="dxa"/>
          </w:tcPr>
          <w:p w:rsidR="00B305FA" w:rsidRPr="00440DAC" w:rsidRDefault="00B305FA" w:rsidP="003D7742">
            <w:pPr>
              <w:spacing w:line="240" w:lineRule="auto"/>
              <w:jc w:val="both"/>
              <w:rPr>
                <w:sz w:val="28"/>
              </w:rPr>
            </w:pPr>
          </w:p>
        </w:tc>
        <w:tc>
          <w:tcPr>
            <w:tcW w:w="1134" w:type="dxa"/>
          </w:tcPr>
          <w:p w:rsidR="00B305FA" w:rsidRPr="00440DAC" w:rsidRDefault="00B305FA" w:rsidP="003D7742">
            <w:pPr>
              <w:spacing w:line="240" w:lineRule="auto"/>
              <w:jc w:val="both"/>
              <w:rPr>
                <w:sz w:val="28"/>
              </w:rPr>
            </w:pPr>
          </w:p>
        </w:tc>
        <w:tc>
          <w:tcPr>
            <w:tcW w:w="1134" w:type="dxa"/>
          </w:tcPr>
          <w:p w:rsidR="00B305FA" w:rsidRPr="00440DAC" w:rsidRDefault="00B305FA" w:rsidP="003D7742">
            <w:pPr>
              <w:spacing w:line="240" w:lineRule="auto"/>
              <w:jc w:val="both"/>
              <w:rPr>
                <w:sz w:val="28"/>
              </w:rPr>
            </w:pPr>
          </w:p>
        </w:tc>
        <w:tc>
          <w:tcPr>
            <w:tcW w:w="1134" w:type="dxa"/>
          </w:tcPr>
          <w:p w:rsidR="00B305FA" w:rsidRPr="00440DAC" w:rsidRDefault="00B305FA" w:rsidP="003D7742">
            <w:pPr>
              <w:spacing w:line="240" w:lineRule="auto"/>
              <w:jc w:val="both"/>
              <w:rPr>
                <w:sz w:val="28"/>
              </w:rPr>
            </w:pPr>
          </w:p>
        </w:tc>
        <w:tc>
          <w:tcPr>
            <w:tcW w:w="992" w:type="dxa"/>
          </w:tcPr>
          <w:p w:rsidR="00B305FA" w:rsidRPr="00440DAC" w:rsidRDefault="00B305FA" w:rsidP="003D7742">
            <w:pPr>
              <w:spacing w:line="240" w:lineRule="auto"/>
              <w:jc w:val="both"/>
              <w:rPr>
                <w:sz w:val="28"/>
              </w:rPr>
            </w:pPr>
          </w:p>
        </w:tc>
        <w:tc>
          <w:tcPr>
            <w:tcW w:w="1151" w:type="dxa"/>
          </w:tcPr>
          <w:p w:rsidR="00B305FA" w:rsidRPr="00440DAC" w:rsidRDefault="00B305FA" w:rsidP="003D7742">
            <w:pPr>
              <w:spacing w:line="240" w:lineRule="auto"/>
              <w:jc w:val="both"/>
              <w:rPr>
                <w:sz w:val="28"/>
              </w:rPr>
            </w:pPr>
          </w:p>
        </w:tc>
        <w:tc>
          <w:tcPr>
            <w:tcW w:w="1366" w:type="dxa"/>
          </w:tcPr>
          <w:p w:rsidR="00B305FA" w:rsidRPr="00440DAC" w:rsidRDefault="00B305FA" w:rsidP="003D7742">
            <w:pPr>
              <w:spacing w:line="240" w:lineRule="auto"/>
              <w:jc w:val="both"/>
              <w:rPr>
                <w:sz w:val="28"/>
              </w:rPr>
            </w:pPr>
          </w:p>
        </w:tc>
      </w:tr>
      <w:tr w:rsidR="00B305FA" w:rsidTr="003D7742">
        <w:tc>
          <w:tcPr>
            <w:tcW w:w="2660" w:type="dxa"/>
          </w:tcPr>
          <w:p w:rsidR="00B305FA" w:rsidRPr="00440DAC" w:rsidRDefault="00B305FA" w:rsidP="003D7742">
            <w:pPr>
              <w:spacing w:line="240" w:lineRule="auto"/>
              <w:jc w:val="both"/>
              <w:rPr>
                <w:sz w:val="28"/>
              </w:rPr>
            </w:pPr>
            <w:r w:rsidRPr="00440DAC">
              <w:rPr>
                <w:sz w:val="28"/>
              </w:rPr>
              <w:t>СТАВЫС</w:t>
            </w:r>
          </w:p>
        </w:tc>
        <w:tc>
          <w:tcPr>
            <w:tcW w:w="1134" w:type="dxa"/>
          </w:tcPr>
          <w:p w:rsidR="00B305FA" w:rsidRPr="00440DAC" w:rsidRDefault="00B305FA" w:rsidP="003D7742">
            <w:pPr>
              <w:spacing w:line="240" w:lineRule="auto"/>
              <w:jc w:val="both"/>
              <w:rPr>
                <w:sz w:val="28"/>
              </w:rPr>
            </w:pPr>
          </w:p>
        </w:tc>
        <w:tc>
          <w:tcPr>
            <w:tcW w:w="1134" w:type="dxa"/>
          </w:tcPr>
          <w:p w:rsidR="00B305FA" w:rsidRPr="00440DAC" w:rsidRDefault="00B305FA" w:rsidP="003D7742">
            <w:pPr>
              <w:spacing w:line="240" w:lineRule="auto"/>
              <w:jc w:val="both"/>
              <w:rPr>
                <w:sz w:val="28"/>
              </w:rPr>
            </w:pPr>
          </w:p>
        </w:tc>
        <w:tc>
          <w:tcPr>
            <w:tcW w:w="1134" w:type="dxa"/>
          </w:tcPr>
          <w:p w:rsidR="00B305FA" w:rsidRPr="00440DAC" w:rsidRDefault="00B305FA" w:rsidP="003D7742">
            <w:pPr>
              <w:spacing w:line="240" w:lineRule="auto"/>
              <w:jc w:val="both"/>
              <w:rPr>
                <w:sz w:val="28"/>
              </w:rPr>
            </w:pPr>
          </w:p>
        </w:tc>
        <w:tc>
          <w:tcPr>
            <w:tcW w:w="992" w:type="dxa"/>
          </w:tcPr>
          <w:p w:rsidR="00B305FA" w:rsidRPr="00440DAC" w:rsidRDefault="00B305FA" w:rsidP="003D7742">
            <w:pPr>
              <w:spacing w:line="240" w:lineRule="auto"/>
              <w:jc w:val="both"/>
              <w:rPr>
                <w:sz w:val="28"/>
              </w:rPr>
            </w:pPr>
          </w:p>
        </w:tc>
        <w:tc>
          <w:tcPr>
            <w:tcW w:w="1151" w:type="dxa"/>
          </w:tcPr>
          <w:p w:rsidR="00B305FA" w:rsidRPr="00440DAC" w:rsidRDefault="00B305FA" w:rsidP="003D7742">
            <w:pPr>
              <w:spacing w:line="240" w:lineRule="auto"/>
              <w:jc w:val="both"/>
              <w:rPr>
                <w:sz w:val="28"/>
              </w:rPr>
            </w:pPr>
          </w:p>
        </w:tc>
        <w:tc>
          <w:tcPr>
            <w:tcW w:w="1366" w:type="dxa"/>
          </w:tcPr>
          <w:p w:rsidR="00B305FA" w:rsidRPr="00440DAC" w:rsidRDefault="00B305FA" w:rsidP="003D7742">
            <w:pPr>
              <w:spacing w:line="240" w:lineRule="auto"/>
              <w:jc w:val="both"/>
              <w:rPr>
                <w:sz w:val="28"/>
              </w:rPr>
            </w:pPr>
          </w:p>
        </w:tc>
      </w:tr>
    </w:tbl>
    <w:p w:rsidR="00D822E5" w:rsidRDefault="00D822E5" w:rsidP="00D12A86">
      <w:pPr>
        <w:spacing w:line="240" w:lineRule="auto"/>
        <w:rPr>
          <w:sz w:val="28"/>
        </w:rPr>
      </w:pPr>
    </w:p>
    <w:p w:rsidR="00D822E5" w:rsidRDefault="00D822E5" w:rsidP="00D822E5">
      <w:pPr>
        <w:spacing w:line="240" w:lineRule="auto"/>
        <w:ind w:firstLine="902"/>
        <w:jc w:val="right"/>
        <w:rPr>
          <w:sz w:val="28"/>
        </w:rPr>
      </w:pPr>
    </w:p>
    <w:p w:rsidR="00D822E5" w:rsidRDefault="00D822E5" w:rsidP="00D822E5">
      <w:pPr>
        <w:spacing w:line="240" w:lineRule="auto"/>
        <w:ind w:firstLine="902"/>
        <w:jc w:val="right"/>
        <w:rPr>
          <w:sz w:val="28"/>
        </w:rPr>
      </w:pPr>
    </w:p>
    <w:p w:rsidR="00D822E5" w:rsidRDefault="00D822E5" w:rsidP="00D822E5">
      <w:pPr>
        <w:spacing w:line="240" w:lineRule="auto"/>
        <w:ind w:firstLine="902"/>
        <w:jc w:val="right"/>
        <w:rPr>
          <w:sz w:val="28"/>
        </w:rPr>
      </w:pPr>
    </w:p>
    <w:p w:rsidR="00D822E5" w:rsidRDefault="00D822E5" w:rsidP="00D822E5">
      <w:pPr>
        <w:spacing w:line="240" w:lineRule="auto"/>
        <w:ind w:firstLine="902"/>
        <w:jc w:val="right"/>
        <w:rPr>
          <w:sz w:val="28"/>
        </w:rPr>
      </w:pPr>
    </w:p>
    <w:p w:rsidR="00D822E5" w:rsidRDefault="00D822E5" w:rsidP="00D822E5">
      <w:pPr>
        <w:spacing w:line="240" w:lineRule="auto"/>
        <w:ind w:firstLine="902"/>
        <w:jc w:val="right"/>
        <w:rPr>
          <w:sz w:val="28"/>
        </w:rPr>
      </w:pPr>
    </w:p>
    <w:p w:rsidR="00D822E5" w:rsidRDefault="00D822E5" w:rsidP="00D12A86">
      <w:pPr>
        <w:suppressAutoHyphens w:val="0"/>
        <w:spacing w:after="200" w:line="276" w:lineRule="auto"/>
        <w:rPr>
          <w:sz w:val="28"/>
        </w:rPr>
      </w:pPr>
    </w:p>
    <w:p w:rsidR="00D822E5" w:rsidRDefault="00D822E5" w:rsidP="00D822E5">
      <w:pPr>
        <w:spacing w:line="240" w:lineRule="auto"/>
        <w:ind w:firstLine="902"/>
        <w:jc w:val="right"/>
        <w:rPr>
          <w:sz w:val="28"/>
        </w:rPr>
      </w:pPr>
    </w:p>
    <w:p w:rsidR="00D822E5" w:rsidRDefault="00D822E5" w:rsidP="00D822E5">
      <w:pPr>
        <w:spacing w:line="240" w:lineRule="auto"/>
        <w:ind w:firstLine="902"/>
        <w:jc w:val="right"/>
        <w:rPr>
          <w:sz w:val="28"/>
        </w:rPr>
      </w:pPr>
    </w:p>
    <w:p w:rsidR="00D822E5" w:rsidRDefault="00D822E5" w:rsidP="00D822E5">
      <w:pPr>
        <w:spacing w:line="240" w:lineRule="auto"/>
        <w:ind w:firstLine="902"/>
        <w:jc w:val="right"/>
        <w:rPr>
          <w:sz w:val="28"/>
        </w:rPr>
      </w:pPr>
    </w:p>
    <w:p w:rsidR="00D822E5" w:rsidRDefault="00D822E5" w:rsidP="00D822E5">
      <w:pPr>
        <w:spacing w:line="240" w:lineRule="auto"/>
        <w:ind w:firstLine="902"/>
        <w:jc w:val="right"/>
        <w:rPr>
          <w:sz w:val="28"/>
        </w:rPr>
      </w:pPr>
    </w:p>
    <w:p w:rsidR="00D822E5" w:rsidRDefault="00D822E5" w:rsidP="00D822E5">
      <w:pPr>
        <w:spacing w:line="240" w:lineRule="auto"/>
        <w:ind w:firstLine="902"/>
        <w:jc w:val="right"/>
        <w:rPr>
          <w:sz w:val="28"/>
        </w:rPr>
      </w:pPr>
    </w:p>
    <w:p w:rsidR="00D12A86" w:rsidRDefault="00D12A86">
      <w:pPr>
        <w:suppressAutoHyphens w:val="0"/>
        <w:spacing w:after="200" w:line="276" w:lineRule="auto"/>
        <w:rPr>
          <w:sz w:val="28"/>
        </w:rPr>
      </w:pPr>
      <w:r>
        <w:rPr>
          <w:sz w:val="28"/>
        </w:rPr>
        <w:br w:type="page"/>
      </w:r>
    </w:p>
    <w:p w:rsidR="00D822E5" w:rsidRDefault="00D822E5" w:rsidP="00D822E5">
      <w:pPr>
        <w:spacing w:line="240" w:lineRule="auto"/>
        <w:ind w:firstLine="902"/>
        <w:jc w:val="right"/>
        <w:rPr>
          <w:sz w:val="28"/>
        </w:rPr>
      </w:pPr>
      <w:r w:rsidRPr="00B75384">
        <w:rPr>
          <w:sz w:val="28"/>
        </w:rPr>
        <w:lastRenderedPageBreak/>
        <w:t xml:space="preserve">Коми Республикаса республиканскöй </w:t>
      </w:r>
    </w:p>
    <w:p w:rsidR="00D822E5" w:rsidRDefault="00D822E5" w:rsidP="00D822E5">
      <w:pPr>
        <w:spacing w:line="240" w:lineRule="auto"/>
        <w:ind w:firstLine="902"/>
        <w:jc w:val="right"/>
        <w:rPr>
          <w:sz w:val="28"/>
        </w:rPr>
      </w:pPr>
      <w:r w:rsidRPr="00B75384">
        <w:rPr>
          <w:sz w:val="28"/>
        </w:rPr>
        <w:t xml:space="preserve">бюджетлысь своднöй бюджетнöй роспись </w:t>
      </w:r>
    </w:p>
    <w:p w:rsidR="00D822E5" w:rsidRDefault="00D822E5" w:rsidP="00D822E5">
      <w:pPr>
        <w:spacing w:line="240" w:lineRule="auto"/>
        <w:ind w:firstLine="902"/>
        <w:jc w:val="right"/>
        <w:rPr>
          <w:sz w:val="28"/>
        </w:rPr>
      </w:pPr>
      <w:r w:rsidRPr="00B75384">
        <w:rPr>
          <w:sz w:val="28"/>
        </w:rPr>
        <w:t>лöсьöдан да нуöдан пöрадок</w:t>
      </w:r>
      <w:r>
        <w:rPr>
          <w:sz w:val="28"/>
        </w:rPr>
        <w:t xml:space="preserve"> дорö,</w:t>
      </w:r>
    </w:p>
    <w:p w:rsidR="00D822E5" w:rsidRDefault="00D822E5" w:rsidP="00D822E5">
      <w:pPr>
        <w:spacing w:line="240" w:lineRule="auto"/>
        <w:ind w:firstLine="902"/>
        <w:jc w:val="right"/>
        <w:rPr>
          <w:sz w:val="28"/>
        </w:rPr>
      </w:pPr>
      <w:r>
        <w:rPr>
          <w:sz w:val="28"/>
        </w:rPr>
        <w:t xml:space="preserve"> мый вынсьöдöма Коми Республикаса </w:t>
      </w:r>
    </w:p>
    <w:p w:rsidR="00D822E5" w:rsidRDefault="00D822E5" w:rsidP="00D822E5">
      <w:pPr>
        <w:spacing w:line="240" w:lineRule="auto"/>
        <w:ind w:firstLine="902"/>
        <w:jc w:val="right"/>
        <w:rPr>
          <w:sz w:val="28"/>
        </w:rPr>
      </w:pPr>
      <w:r>
        <w:rPr>
          <w:sz w:val="28"/>
        </w:rPr>
        <w:t xml:space="preserve">сьöм овмöс министерстволöн </w:t>
      </w:r>
    </w:p>
    <w:p w:rsidR="00D822E5" w:rsidRDefault="00D822E5" w:rsidP="00D822E5">
      <w:pPr>
        <w:spacing w:line="240" w:lineRule="auto"/>
        <w:ind w:firstLine="902"/>
        <w:jc w:val="right"/>
        <w:rPr>
          <w:sz w:val="28"/>
        </w:rPr>
      </w:pPr>
      <w:r>
        <w:rPr>
          <w:sz w:val="28"/>
        </w:rPr>
        <w:t>2011 во тöвшöр тöлысь 11 лунся 1 №-а тшöктöдöн,</w:t>
      </w:r>
    </w:p>
    <w:p w:rsidR="00D822E5" w:rsidRDefault="00D822E5" w:rsidP="00D822E5">
      <w:pPr>
        <w:spacing w:line="240" w:lineRule="auto"/>
        <w:ind w:firstLine="902"/>
        <w:jc w:val="right"/>
        <w:rPr>
          <w:sz w:val="28"/>
        </w:rPr>
      </w:pPr>
      <w:r>
        <w:rPr>
          <w:sz w:val="28"/>
        </w:rPr>
        <w:t>3 №-а содтöд</w:t>
      </w:r>
    </w:p>
    <w:p w:rsidR="00D822E5" w:rsidRDefault="00D822E5" w:rsidP="00D822E5">
      <w:pPr>
        <w:spacing w:line="240" w:lineRule="auto"/>
        <w:ind w:firstLine="902"/>
        <w:jc w:val="right"/>
        <w:rPr>
          <w:sz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3367"/>
      </w:tblGrid>
      <w:tr w:rsidR="00D12A86" w:rsidRPr="00126980" w:rsidTr="003D7742">
        <w:tc>
          <w:tcPr>
            <w:tcW w:w="6204" w:type="dxa"/>
          </w:tcPr>
          <w:p w:rsidR="00D12A86" w:rsidRPr="00D12A86" w:rsidRDefault="00D12A86" w:rsidP="003D7742">
            <w:pPr>
              <w:spacing w:line="360" w:lineRule="auto"/>
              <w:jc w:val="both"/>
              <w:rPr>
                <w:sz w:val="28"/>
              </w:rPr>
            </w:pPr>
          </w:p>
        </w:tc>
        <w:tc>
          <w:tcPr>
            <w:tcW w:w="3367" w:type="dxa"/>
          </w:tcPr>
          <w:p w:rsidR="00D12A86" w:rsidRPr="00D12A86" w:rsidRDefault="00D12A86" w:rsidP="003D7742">
            <w:pPr>
              <w:spacing w:line="360" w:lineRule="auto"/>
              <w:ind w:firstLine="709"/>
              <w:jc w:val="right"/>
              <w:rPr>
                <w:sz w:val="28"/>
              </w:rPr>
            </w:pPr>
          </w:p>
          <w:p w:rsidR="00D12A86" w:rsidRPr="00D12A86" w:rsidRDefault="00D12A86" w:rsidP="003D7742">
            <w:pPr>
              <w:spacing w:line="360" w:lineRule="auto"/>
              <w:ind w:firstLine="709"/>
              <w:jc w:val="right"/>
              <w:rPr>
                <w:sz w:val="28"/>
              </w:rPr>
            </w:pPr>
            <w:r w:rsidRPr="00D12A86">
              <w:rPr>
                <w:sz w:val="28"/>
              </w:rPr>
              <w:t>Вынсьöда:</w:t>
            </w:r>
          </w:p>
        </w:tc>
      </w:tr>
      <w:tr w:rsidR="00D12A86" w:rsidRPr="00440DAC" w:rsidTr="003D7742">
        <w:tc>
          <w:tcPr>
            <w:tcW w:w="9571" w:type="dxa"/>
            <w:gridSpan w:val="2"/>
          </w:tcPr>
          <w:p w:rsidR="00D12A86" w:rsidRPr="00D12A86" w:rsidRDefault="00D12A86" w:rsidP="003D7742">
            <w:pPr>
              <w:spacing w:line="360" w:lineRule="auto"/>
              <w:jc w:val="right"/>
              <w:rPr>
                <w:sz w:val="28"/>
              </w:rPr>
            </w:pPr>
            <w:r w:rsidRPr="00D12A86">
              <w:rPr>
                <w:sz w:val="28"/>
              </w:rPr>
              <w:t>Коми Республикалöн сьöм овмöсса министр</w:t>
            </w:r>
          </w:p>
        </w:tc>
      </w:tr>
      <w:tr w:rsidR="00D12A86" w:rsidRPr="00440DAC" w:rsidTr="003D7742">
        <w:tc>
          <w:tcPr>
            <w:tcW w:w="9571" w:type="dxa"/>
            <w:gridSpan w:val="2"/>
          </w:tcPr>
          <w:p w:rsidR="00D12A86" w:rsidRDefault="00D12A86" w:rsidP="003D7742">
            <w:pPr>
              <w:spacing w:line="240" w:lineRule="auto"/>
              <w:jc w:val="right"/>
              <w:rPr>
                <w:sz w:val="28"/>
              </w:rPr>
            </w:pPr>
            <w:r>
              <w:rPr>
                <w:sz w:val="28"/>
              </w:rPr>
              <w:t>____________________  _________________</w:t>
            </w:r>
          </w:p>
          <w:p w:rsidR="00D12A86" w:rsidRPr="00440DAC" w:rsidRDefault="00D12A86" w:rsidP="003D7742">
            <w:pPr>
              <w:spacing w:line="240" w:lineRule="auto"/>
              <w:jc w:val="center"/>
              <w:rPr>
                <w:sz w:val="20"/>
              </w:rPr>
            </w:pPr>
            <w:r>
              <w:rPr>
                <w:sz w:val="20"/>
              </w:rPr>
              <w:t xml:space="preserve">                                                                          (кырымпас)                                         (О.Н.В.)</w:t>
            </w:r>
          </w:p>
        </w:tc>
      </w:tr>
      <w:tr w:rsidR="00D12A86" w:rsidTr="003D7742">
        <w:tc>
          <w:tcPr>
            <w:tcW w:w="9571" w:type="dxa"/>
            <w:gridSpan w:val="2"/>
          </w:tcPr>
          <w:p w:rsidR="00D12A86" w:rsidRDefault="00D12A86" w:rsidP="003D7742">
            <w:pPr>
              <w:spacing w:line="360" w:lineRule="auto"/>
              <w:jc w:val="right"/>
              <w:rPr>
                <w:sz w:val="28"/>
              </w:rPr>
            </w:pPr>
            <w:r>
              <w:rPr>
                <w:sz w:val="28"/>
              </w:rPr>
              <w:t>20 ____ во ______________ ______ лун</w:t>
            </w:r>
          </w:p>
        </w:tc>
      </w:tr>
    </w:tbl>
    <w:p w:rsidR="00D822E5" w:rsidRDefault="00D822E5" w:rsidP="00D12A86">
      <w:pPr>
        <w:spacing w:line="360" w:lineRule="auto"/>
        <w:ind w:firstLine="900"/>
        <w:jc w:val="center"/>
        <w:rPr>
          <w:sz w:val="28"/>
        </w:rPr>
      </w:pPr>
    </w:p>
    <w:p w:rsidR="00D12A86" w:rsidRDefault="00D12A86" w:rsidP="00D12A86">
      <w:pPr>
        <w:spacing w:line="360" w:lineRule="auto"/>
        <w:jc w:val="center"/>
        <w:rPr>
          <w:sz w:val="28"/>
        </w:rPr>
      </w:pPr>
      <w:r>
        <w:rPr>
          <w:sz w:val="28"/>
        </w:rPr>
        <w:t>Докладнöй записка</w:t>
      </w:r>
    </w:p>
    <w:p w:rsidR="00D12A86" w:rsidRDefault="00D12A86" w:rsidP="00D12A86">
      <w:pPr>
        <w:spacing w:line="360" w:lineRule="auto"/>
        <w:jc w:val="center"/>
        <w:rPr>
          <w:sz w:val="28"/>
        </w:rPr>
      </w:pPr>
    </w:p>
    <w:p w:rsidR="00D12A86" w:rsidRDefault="00D12A86" w:rsidP="00D12A86">
      <w:pPr>
        <w:spacing w:line="240" w:lineRule="auto"/>
        <w:ind w:firstLine="709"/>
        <w:jc w:val="both"/>
        <w:rPr>
          <w:sz w:val="28"/>
        </w:rPr>
      </w:pPr>
      <w:r>
        <w:rPr>
          <w:sz w:val="28"/>
        </w:rPr>
        <w:t>______________________________________________________ юкöн</w:t>
      </w:r>
    </w:p>
    <w:p w:rsidR="00D12A86" w:rsidRDefault="00D12A86" w:rsidP="00D12A86">
      <w:pPr>
        <w:spacing w:line="240" w:lineRule="auto"/>
        <w:ind w:firstLine="709"/>
        <w:jc w:val="both"/>
        <w:rPr>
          <w:sz w:val="20"/>
        </w:rPr>
      </w:pPr>
      <w:r>
        <w:rPr>
          <w:sz w:val="20"/>
        </w:rPr>
        <w:t xml:space="preserve">          (Коми Республикаса сьöм овмöс министерстволöн тэчас юкöдувлöн ним)</w:t>
      </w:r>
    </w:p>
    <w:p w:rsidR="00D12A86" w:rsidRDefault="00D12A86" w:rsidP="00D12A86">
      <w:pPr>
        <w:spacing w:line="240" w:lineRule="auto"/>
        <w:jc w:val="both"/>
        <w:rPr>
          <w:sz w:val="28"/>
          <w:szCs w:val="28"/>
        </w:rPr>
      </w:pPr>
      <w:r>
        <w:rPr>
          <w:sz w:val="28"/>
          <w:szCs w:val="28"/>
        </w:rPr>
        <w:t xml:space="preserve">_____________________________________________________________-лысь </w:t>
      </w:r>
    </w:p>
    <w:p w:rsidR="00D12A86" w:rsidRPr="00D12A86" w:rsidRDefault="00D12A86" w:rsidP="00D12A86">
      <w:pPr>
        <w:spacing w:line="240" w:lineRule="auto"/>
        <w:jc w:val="center"/>
        <w:rPr>
          <w:sz w:val="20"/>
        </w:rPr>
      </w:pPr>
      <w:r>
        <w:rPr>
          <w:sz w:val="20"/>
        </w:rPr>
        <w:t>(Коми Республикаса республиканскöй бюджетысь сьöм медшöр юклысьлöн ним)</w:t>
      </w:r>
    </w:p>
    <w:p w:rsidR="008D765A" w:rsidRDefault="00D12A86" w:rsidP="00D12A86">
      <w:pPr>
        <w:spacing w:line="240" w:lineRule="auto"/>
        <w:jc w:val="both"/>
        <w:rPr>
          <w:sz w:val="28"/>
          <w:szCs w:val="28"/>
        </w:rPr>
      </w:pPr>
      <w:r>
        <w:rPr>
          <w:sz w:val="28"/>
          <w:szCs w:val="28"/>
        </w:rPr>
        <w:t>20 ___ во вылö Коми Республикаса республиканскöй бюджетлöн своднöй бюджетнöй росписьö вежсьöмъяс пыртöм йылысь письмö видлал</w:t>
      </w:r>
      <w:r w:rsidR="005507F6">
        <w:rPr>
          <w:sz w:val="28"/>
          <w:szCs w:val="28"/>
        </w:rPr>
        <w:t>öм бöрын сöгласуйтö Коми Респуб</w:t>
      </w:r>
      <w:r>
        <w:rPr>
          <w:sz w:val="28"/>
          <w:szCs w:val="28"/>
        </w:rPr>
        <w:t xml:space="preserve">ликаса республиканскöй бюджетысь сьöм медшöр юклысьöн сетöм </w:t>
      </w:r>
      <w:r w:rsidR="008D765A">
        <w:rPr>
          <w:sz w:val="28"/>
          <w:szCs w:val="28"/>
        </w:rPr>
        <w:t>бюджетнöй ассигнованиеяслысь вежсьöмъяссö 20___ во вылö Коми Республикаса республиканскöй бюджетын урчитöм сьöм (своднöй бюджетнöй роспись) мында.</w:t>
      </w:r>
    </w:p>
    <w:p w:rsidR="008D765A" w:rsidRDefault="008D765A" w:rsidP="008D765A">
      <w:pPr>
        <w:spacing w:line="240" w:lineRule="auto"/>
        <w:ind w:firstLine="709"/>
        <w:jc w:val="both"/>
        <w:rPr>
          <w:sz w:val="28"/>
          <w:szCs w:val="28"/>
        </w:rPr>
      </w:pPr>
      <w:r>
        <w:rPr>
          <w:sz w:val="28"/>
          <w:szCs w:val="28"/>
        </w:rPr>
        <w:t>Содтöд: 20___ во ___________ ____ лунся ______ №-а письмö.</w:t>
      </w:r>
    </w:p>
    <w:p w:rsidR="008D765A" w:rsidRDefault="008D765A" w:rsidP="008D765A">
      <w:pPr>
        <w:spacing w:line="240" w:lineRule="auto"/>
        <w:ind w:firstLine="709"/>
        <w:jc w:val="both"/>
        <w:rPr>
          <w:sz w:val="28"/>
          <w:szCs w:val="28"/>
        </w:rPr>
      </w:pPr>
    </w:p>
    <w:p w:rsidR="008D765A" w:rsidRDefault="008D765A" w:rsidP="008D765A">
      <w:pPr>
        <w:spacing w:line="240" w:lineRule="auto"/>
        <w:jc w:val="both"/>
        <w:rPr>
          <w:sz w:val="28"/>
          <w:szCs w:val="28"/>
        </w:rPr>
      </w:pPr>
      <w:r>
        <w:rPr>
          <w:sz w:val="28"/>
          <w:szCs w:val="28"/>
        </w:rPr>
        <w:t xml:space="preserve">Министрöс вежысь                                           _____________ ______________ </w:t>
      </w:r>
    </w:p>
    <w:p w:rsidR="00D12A86" w:rsidRDefault="008D765A" w:rsidP="008D765A">
      <w:pPr>
        <w:spacing w:line="240" w:lineRule="auto"/>
        <w:jc w:val="both"/>
        <w:rPr>
          <w:sz w:val="20"/>
        </w:rPr>
      </w:pPr>
      <w:r>
        <w:rPr>
          <w:sz w:val="20"/>
        </w:rPr>
        <w:t xml:space="preserve">                                                                                                        </w:t>
      </w:r>
      <w:r w:rsidRPr="008D765A">
        <w:rPr>
          <w:sz w:val="20"/>
        </w:rPr>
        <w:t xml:space="preserve">кырымпас  </w:t>
      </w:r>
      <w:r>
        <w:rPr>
          <w:sz w:val="20"/>
        </w:rPr>
        <w:t xml:space="preserve">                      (О.Н.В.)</w:t>
      </w:r>
    </w:p>
    <w:p w:rsidR="008D765A" w:rsidRDefault="008D765A" w:rsidP="008D765A">
      <w:pPr>
        <w:spacing w:line="240" w:lineRule="auto"/>
        <w:jc w:val="both"/>
        <w:rPr>
          <w:sz w:val="20"/>
        </w:rPr>
      </w:pPr>
    </w:p>
    <w:p w:rsidR="008D765A" w:rsidRDefault="008D765A" w:rsidP="008D765A">
      <w:pPr>
        <w:spacing w:line="240" w:lineRule="auto"/>
        <w:jc w:val="both"/>
        <w:rPr>
          <w:sz w:val="28"/>
          <w:szCs w:val="28"/>
        </w:rPr>
      </w:pPr>
      <w:r>
        <w:rPr>
          <w:sz w:val="28"/>
          <w:szCs w:val="28"/>
        </w:rPr>
        <w:t xml:space="preserve">Юкöнса начальник                                            _____________ ______________ </w:t>
      </w:r>
    </w:p>
    <w:p w:rsidR="008D765A" w:rsidRDefault="008D765A" w:rsidP="008D765A">
      <w:pPr>
        <w:spacing w:line="240" w:lineRule="auto"/>
        <w:jc w:val="both"/>
        <w:rPr>
          <w:sz w:val="20"/>
        </w:rPr>
      </w:pPr>
      <w:r>
        <w:rPr>
          <w:sz w:val="20"/>
        </w:rPr>
        <w:t xml:space="preserve">                                                                                                        </w:t>
      </w:r>
      <w:r w:rsidRPr="008D765A">
        <w:rPr>
          <w:sz w:val="20"/>
        </w:rPr>
        <w:t xml:space="preserve">кырымпас  </w:t>
      </w:r>
      <w:r>
        <w:rPr>
          <w:sz w:val="20"/>
        </w:rPr>
        <w:t xml:space="preserve">                      (О.Н.В.)</w:t>
      </w:r>
    </w:p>
    <w:p w:rsidR="008D765A" w:rsidRPr="008D765A" w:rsidRDefault="008D765A" w:rsidP="008D765A">
      <w:pPr>
        <w:spacing w:line="240" w:lineRule="auto"/>
        <w:jc w:val="both"/>
        <w:rPr>
          <w:sz w:val="28"/>
          <w:szCs w:val="28"/>
        </w:rPr>
      </w:pPr>
    </w:p>
    <w:p w:rsidR="008D765A" w:rsidRDefault="008D765A">
      <w:pPr>
        <w:spacing w:line="240" w:lineRule="auto"/>
        <w:jc w:val="both"/>
        <w:rPr>
          <w:sz w:val="28"/>
          <w:szCs w:val="28"/>
        </w:rPr>
      </w:pPr>
    </w:p>
    <w:p w:rsidR="008D765A" w:rsidRDefault="008D765A">
      <w:pPr>
        <w:spacing w:line="240" w:lineRule="auto"/>
        <w:jc w:val="both"/>
        <w:rPr>
          <w:sz w:val="28"/>
          <w:szCs w:val="28"/>
        </w:rPr>
      </w:pPr>
    </w:p>
    <w:p w:rsidR="008D765A" w:rsidRDefault="008D765A">
      <w:pPr>
        <w:spacing w:line="240" w:lineRule="auto"/>
        <w:jc w:val="both"/>
        <w:rPr>
          <w:sz w:val="28"/>
          <w:szCs w:val="28"/>
        </w:rPr>
      </w:pPr>
    </w:p>
    <w:p w:rsidR="008D765A" w:rsidRDefault="008D765A">
      <w:pPr>
        <w:spacing w:line="240" w:lineRule="auto"/>
        <w:jc w:val="both"/>
        <w:rPr>
          <w:sz w:val="28"/>
          <w:szCs w:val="28"/>
        </w:rPr>
      </w:pPr>
    </w:p>
    <w:p w:rsidR="008D765A" w:rsidRDefault="008D765A">
      <w:pPr>
        <w:spacing w:line="240" w:lineRule="auto"/>
        <w:jc w:val="both"/>
        <w:rPr>
          <w:sz w:val="28"/>
          <w:szCs w:val="28"/>
        </w:rPr>
      </w:pPr>
      <w:r>
        <w:rPr>
          <w:sz w:val="28"/>
          <w:szCs w:val="28"/>
        </w:rPr>
        <w:t>Збыльмöдысьлöн О.Н.В., кадпас</w:t>
      </w:r>
    </w:p>
    <w:p w:rsidR="00C843A3" w:rsidRDefault="00C843A3">
      <w:pPr>
        <w:spacing w:line="240" w:lineRule="auto"/>
        <w:jc w:val="both"/>
        <w:rPr>
          <w:sz w:val="28"/>
          <w:szCs w:val="28"/>
        </w:rPr>
      </w:pPr>
    </w:p>
    <w:p w:rsidR="00C843A3" w:rsidRDefault="00C843A3">
      <w:pPr>
        <w:spacing w:line="240" w:lineRule="auto"/>
        <w:jc w:val="both"/>
        <w:rPr>
          <w:sz w:val="20"/>
        </w:rPr>
      </w:pPr>
    </w:p>
    <w:p w:rsidR="00C843A3" w:rsidRPr="00C843A3" w:rsidRDefault="00C843A3">
      <w:pPr>
        <w:spacing w:line="240" w:lineRule="auto"/>
        <w:jc w:val="both"/>
        <w:rPr>
          <w:sz w:val="20"/>
        </w:rPr>
      </w:pPr>
      <w:r w:rsidRPr="00C843A3">
        <w:rPr>
          <w:sz w:val="20"/>
        </w:rPr>
        <w:t>Исакова 25 152 пас</w:t>
      </w:r>
    </w:p>
    <w:sectPr w:rsidR="00C843A3" w:rsidRPr="00C843A3" w:rsidSect="008B3E5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DF5" w:rsidRDefault="004E2DF5" w:rsidP="00C843A3">
      <w:pPr>
        <w:spacing w:line="240" w:lineRule="auto"/>
      </w:pPr>
      <w:r>
        <w:separator/>
      </w:r>
    </w:p>
  </w:endnote>
  <w:endnote w:type="continuationSeparator" w:id="1">
    <w:p w:rsidR="004E2DF5" w:rsidRDefault="004E2DF5" w:rsidP="00C843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2688"/>
      <w:docPartObj>
        <w:docPartGallery w:val="Page Numbers (Bottom of Page)"/>
        <w:docPartUnique/>
      </w:docPartObj>
    </w:sdtPr>
    <w:sdtContent>
      <w:p w:rsidR="00C843A3" w:rsidRDefault="000A1DF3">
        <w:pPr>
          <w:pStyle w:val="a7"/>
          <w:jc w:val="right"/>
        </w:pPr>
        <w:fldSimple w:instr=" PAGE   \* MERGEFORMAT ">
          <w:r w:rsidR="005507F6">
            <w:rPr>
              <w:noProof/>
            </w:rPr>
            <w:t>18</w:t>
          </w:r>
        </w:fldSimple>
      </w:p>
    </w:sdtContent>
  </w:sdt>
  <w:p w:rsidR="00C843A3" w:rsidRDefault="00C843A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DF5" w:rsidRDefault="004E2DF5" w:rsidP="00C843A3">
      <w:pPr>
        <w:spacing w:line="240" w:lineRule="auto"/>
      </w:pPr>
      <w:r>
        <w:separator/>
      </w:r>
    </w:p>
  </w:footnote>
  <w:footnote w:type="continuationSeparator" w:id="1">
    <w:p w:rsidR="004E2DF5" w:rsidRDefault="004E2DF5" w:rsidP="00C843A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AD244B"/>
    <w:rsid w:val="00012094"/>
    <w:rsid w:val="00020291"/>
    <w:rsid w:val="00035DD2"/>
    <w:rsid w:val="00042ECB"/>
    <w:rsid w:val="00090890"/>
    <w:rsid w:val="000A1DF3"/>
    <w:rsid w:val="000D41A8"/>
    <w:rsid w:val="00101ADB"/>
    <w:rsid w:val="00126980"/>
    <w:rsid w:val="00140BA5"/>
    <w:rsid w:val="00144763"/>
    <w:rsid w:val="00176085"/>
    <w:rsid w:val="001774FC"/>
    <w:rsid w:val="001A78DE"/>
    <w:rsid w:val="0022327B"/>
    <w:rsid w:val="00230602"/>
    <w:rsid w:val="00240FC7"/>
    <w:rsid w:val="00250450"/>
    <w:rsid w:val="002646DF"/>
    <w:rsid w:val="00267C03"/>
    <w:rsid w:val="002718EE"/>
    <w:rsid w:val="0028276A"/>
    <w:rsid w:val="002B5D21"/>
    <w:rsid w:val="002C2484"/>
    <w:rsid w:val="002E243A"/>
    <w:rsid w:val="00363D2B"/>
    <w:rsid w:val="003A12E0"/>
    <w:rsid w:val="003D073A"/>
    <w:rsid w:val="003D4FCA"/>
    <w:rsid w:val="003D55C5"/>
    <w:rsid w:val="003D7742"/>
    <w:rsid w:val="003F6FA6"/>
    <w:rsid w:val="00440DAC"/>
    <w:rsid w:val="00451082"/>
    <w:rsid w:val="004A6B46"/>
    <w:rsid w:val="004D6651"/>
    <w:rsid w:val="004E2DF5"/>
    <w:rsid w:val="004E6A53"/>
    <w:rsid w:val="005102CF"/>
    <w:rsid w:val="00513CF9"/>
    <w:rsid w:val="005238C6"/>
    <w:rsid w:val="005507F6"/>
    <w:rsid w:val="00555D7B"/>
    <w:rsid w:val="00587846"/>
    <w:rsid w:val="005C3314"/>
    <w:rsid w:val="005F7991"/>
    <w:rsid w:val="00635542"/>
    <w:rsid w:val="006406A0"/>
    <w:rsid w:val="00642E23"/>
    <w:rsid w:val="006859D3"/>
    <w:rsid w:val="00685A0A"/>
    <w:rsid w:val="006A3A79"/>
    <w:rsid w:val="006C2708"/>
    <w:rsid w:val="006D338F"/>
    <w:rsid w:val="006D4F44"/>
    <w:rsid w:val="006D4FFC"/>
    <w:rsid w:val="007268EC"/>
    <w:rsid w:val="0074453A"/>
    <w:rsid w:val="00772B87"/>
    <w:rsid w:val="007A3FFB"/>
    <w:rsid w:val="007E6D52"/>
    <w:rsid w:val="007F2311"/>
    <w:rsid w:val="008047BB"/>
    <w:rsid w:val="00870AB4"/>
    <w:rsid w:val="008736BB"/>
    <w:rsid w:val="008772B5"/>
    <w:rsid w:val="00881F73"/>
    <w:rsid w:val="0088595A"/>
    <w:rsid w:val="008A7E46"/>
    <w:rsid w:val="008B1604"/>
    <w:rsid w:val="008B1D78"/>
    <w:rsid w:val="008B363C"/>
    <w:rsid w:val="008B3E5A"/>
    <w:rsid w:val="008D765A"/>
    <w:rsid w:val="008F7812"/>
    <w:rsid w:val="009354E7"/>
    <w:rsid w:val="00982A8E"/>
    <w:rsid w:val="009B4631"/>
    <w:rsid w:val="00A06DAF"/>
    <w:rsid w:val="00A13E2D"/>
    <w:rsid w:val="00A43AE6"/>
    <w:rsid w:val="00A85848"/>
    <w:rsid w:val="00AA2F19"/>
    <w:rsid w:val="00AA7858"/>
    <w:rsid w:val="00AB0D4F"/>
    <w:rsid w:val="00AD244B"/>
    <w:rsid w:val="00B23789"/>
    <w:rsid w:val="00B25B33"/>
    <w:rsid w:val="00B305FA"/>
    <w:rsid w:val="00B412F9"/>
    <w:rsid w:val="00B457C0"/>
    <w:rsid w:val="00B75384"/>
    <w:rsid w:val="00B8074D"/>
    <w:rsid w:val="00BB33D3"/>
    <w:rsid w:val="00BE2226"/>
    <w:rsid w:val="00BF19C4"/>
    <w:rsid w:val="00BF3AF1"/>
    <w:rsid w:val="00C843A3"/>
    <w:rsid w:val="00C971EB"/>
    <w:rsid w:val="00C97F1B"/>
    <w:rsid w:val="00CA524F"/>
    <w:rsid w:val="00CC6669"/>
    <w:rsid w:val="00D12A86"/>
    <w:rsid w:val="00D25259"/>
    <w:rsid w:val="00D75649"/>
    <w:rsid w:val="00D822E5"/>
    <w:rsid w:val="00D97B22"/>
    <w:rsid w:val="00DC6D0D"/>
    <w:rsid w:val="00DF7A1B"/>
    <w:rsid w:val="00E2030B"/>
    <w:rsid w:val="00E67CBA"/>
    <w:rsid w:val="00E750CB"/>
    <w:rsid w:val="00E97D67"/>
    <w:rsid w:val="00EB238D"/>
    <w:rsid w:val="00ED67ED"/>
    <w:rsid w:val="00F77088"/>
    <w:rsid w:val="00F770A8"/>
    <w:rsid w:val="00F84325"/>
    <w:rsid w:val="00F87978"/>
    <w:rsid w:val="00FB2841"/>
    <w:rsid w:val="00FF41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44B"/>
    <w:pPr>
      <w:suppressAutoHyphens/>
      <w:spacing w:after="0" w:line="100" w:lineRule="atLeast"/>
    </w:pPr>
    <w:rPr>
      <w:rFonts w:ascii="Times New Roman" w:eastAsia="Times New Roman" w:hAnsi="Times New Roman" w:cs="Times New Roman"/>
      <w:kern w:val="1"/>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384"/>
    <w:pPr>
      <w:ind w:left="720"/>
      <w:contextualSpacing/>
    </w:pPr>
  </w:style>
  <w:style w:type="table" w:styleId="a4">
    <w:name w:val="Table Grid"/>
    <w:basedOn w:val="a1"/>
    <w:uiPriority w:val="59"/>
    <w:rsid w:val="001269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C843A3"/>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C843A3"/>
    <w:rPr>
      <w:rFonts w:ascii="Times New Roman" w:eastAsia="Times New Roman" w:hAnsi="Times New Roman" w:cs="Times New Roman"/>
      <w:kern w:val="1"/>
      <w:sz w:val="24"/>
      <w:szCs w:val="20"/>
    </w:rPr>
  </w:style>
  <w:style w:type="paragraph" w:styleId="a7">
    <w:name w:val="footer"/>
    <w:basedOn w:val="a"/>
    <w:link w:val="a8"/>
    <w:uiPriority w:val="99"/>
    <w:unhideWhenUsed/>
    <w:rsid w:val="00C843A3"/>
    <w:pPr>
      <w:tabs>
        <w:tab w:val="center" w:pos="4677"/>
        <w:tab w:val="right" w:pos="9355"/>
      </w:tabs>
      <w:spacing w:line="240" w:lineRule="auto"/>
    </w:pPr>
  </w:style>
  <w:style w:type="character" w:customStyle="1" w:styleId="a8">
    <w:name w:val="Нижний колонтитул Знак"/>
    <w:basedOn w:val="a0"/>
    <w:link w:val="a7"/>
    <w:uiPriority w:val="99"/>
    <w:rsid w:val="00C843A3"/>
    <w:rPr>
      <w:rFonts w:ascii="Times New Roman" w:eastAsia="Times New Roman" w:hAnsi="Times New Roman" w:cs="Times New Roman"/>
      <w:kern w:val="1"/>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EDD8B63-8010-4FE7-8B44-5854CA00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18</Pages>
  <Words>3742</Words>
  <Characters>25896</Characters>
  <Application>Microsoft Office Word</Application>
  <DocSecurity>0</DocSecurity>
  <Lines>488</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&lt;work&gt;</Company>
  <LinksUpToDate>false</LinksUpToDate>
  <CharactersWithSpaces>29527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mkult</dc:creator>
  <cp:keywords/>
  <dc:description/>
  <cp:lastModifiedBy>mkult</cp:lastModifiedBy>
  <cp:revision>73</cp:revision>
  <cp:lastPrinted>2011-04-05T12:27:00Z</cp:lastPrinted>
  <dcterms:created xsi:type="dcterms:W3CDTF">2011-03-31T08:26:00Z</dcterms:created>
  <dcterms:modified xsi:type="dcterms:W3CDTF">2011-04-06T07:46:00Z</dcterms:modified>
</cp:coreProperties>
</file>