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5B" w:rsidRPr="000C2907" w:rsidRDefault="002C115B" w:rsidP="002C115B">
      <w:pPr>
        <w:spacing w:line="360" w:lineRule="auto"/>
        <w:jc w:val="center"/>
        <w:rPr>
          <w:sz w:val="28"/>
          <w:szCs w:val="28"/>
        </w:rPr>
      </w:pPr>
      <w:r w:rsidRPr="000C2907">
        <w:rPr>
          <w:sz w:val="28"/>
          <w:szCs w:val="28"/>
        </w:rPr>
        <w:t>КОМИ РЕСПУБЛИКАСА ЮРАЛЫСЬЛÖН ИНДÖД</w:t>
      </w:r>
    </w:p>
    <w:p w:rsidR="002C115B" w:rsidRPr="000C2907" w:rsidRDefault="002C115B" w:rsidP="002C115B">
      <w:pPr>
        <w:spacing w:line="360" w:lineRule="auto"/>
        <w:jc w:val="center"/>
        <w:rPr>
          <w:sz w:val="28"/>
          <w:szCs w:val="28"/>
        </w:rPr>
      </w:pPr>
    </w:p>
    <w:p w:rsidR="00A32DB0" w:rsidRPr="001819D8" w:rsidRDefault="00A32DB0" w:rsidP="00A32DB0">
      <w:pPr>
        <w:spacing w:line="360" w:lineRule="auto"/>
        <w:ind w:right="-96" w:firstLine="567"/>
        <w:jc w:val="center"/>
        <w:rPr>
          <w:b/>
          <w:bCs/>
          <w:sz w:val="28"/>
          <w:vertAlign w:val="superscript"/>
        </w:rPr>
      </w:pPr>
      <w:r>
        <w:rPr>
          <w:b/>
          <w:bCs/>
          <w:sz w:val="28"/>
        </w:rPr>
        <w:t xml:space="preserve">Коми Республикаса Юралысьлöн </w:t>
      </w:r>
      <w:r w:rsidR="00C62C83">
        <w:rPr>
          <w:b/>
          <w:bCs/>
          <w:sz w:val="28"/>
        </w:rPr>
        <w:t>ö</w:t>
      </w:r>
      <w:r w:rsidR="0085526F">
        <w:rPr>
          <w:b/>
          <w:bCs/>
          <w:sz w:val="28"/>
        </w:rPr>
        <w:t xml:space="preserve">ткымын </w:t>
      </w:r>
      <w:r>
        <w:rPr>
          <w:b/>
          <w:bCs/>
          <w:sz w:val="28"/>
        </w:rPr>
        <w:t>Индöдö вежсьöм</w:t>
      </w:r>
      <w:r w:rsidR="004B0337">
        <w:rPr>
          <w:b/>
          <w:bCs/>
          <w:sz w:val="28"/>
        </w:rPr>
        <w:t>ъяс</w:t>
      </w:r>
      <w:r>
        <w:rPr>
          <w:b/>
          <w:bCs/>
          <w:sz w:val="28"/>
        </w:rPr>
        <w:t xml:space="preserve"> пыртöм йылысь</w:t>
      </w:r>
    </w:p>
    <w:p w:rsidR="003F2386" w:rsidRDefault="003F2386" w:rsidP="002C115B">
      <w:pPr>
        <w:spacing w:line="360" w:lineRule="auto"/>
        <w:jc w:val="center"/>
        <w:rPr>
          <w:b/>
          <w:bCs/>
          <w:sz w:val="28"/>
          <w:szCs w:val="28"/>
        </w:rPr>
      </w:pPr>
    </w:p>
    <w:p w:rsidR="002C115B" w:rsidRPr="009A1DCE" w:rsidRDefault="00A32DB0" w:rsidP="002C115B">
      <w:pPr>
        <w:spacing w:line="360" w:lineRule="auto"/>
        <w:ind w:firstLine="900"/>
        <w:jc w:val="both"/>
        <w:rPr>
          <w:sz w:val="28"/>
          <w:szCs w:val="28"/>
        </w:rPr>
      </w:pPr>
      <w:r>
        <w:rPr>
          <w:sz w:val="28"/>
          <w:szCs w:val="28"/>
        </w:rPr>
        <w:t>Ш</w:t>
      </w:r>
      <w:r w:rsidR="002C115B" w:rsidRPr="009A1DCE">
        <w:rPr>
          <w:sz w:val="28"/>
          <w:szCs w:val="28"/>
        </w:rPr>
        <w:t>уа:</w:t>
      </w:r>
    </w:p>
    <w:p w:rsidR="00A32DB0" w:rsidRDefault="00DC7046" w:rsidP="001F3957">
      <w:pPr>
        <w:spacing w:line="360" w:lineRule="auto"/>
        <w:ind w:right="-96" w:firstLine="567"/>
        <w:jc w:val="both"/>
        <w:rPr>
          <w:bCs/>
          <w:sz w:val="28"/>
        </w:rPr>
      </w:pPr>
      <w:r>
        <w:rPr>
          <w:sz w:val="28"/>
          <w:szCs w:val="28"/>
        </w:rPr>
        <w:t xml:space="preserve">1. </w:t>
      </w:r>
      <w:r w:rsidR="00A32DB0">
        <w:rPr>
          <w:sz w:val="28"/>
          <w:szCs w:val="28"/>
        </w:rPr>
        <w:t xml:space="preserve">Пыртны </w:t>
      </w:r>
      <w:r w:rsidR="0004357B" w:rsidRPr="001F3957">
        <w:rPr>
          <w:bCs/>
          <w:sz w:val="28"/>
        </w:rPr>
        <w:t>«</w:t>
      </w:r>
      <w:r w:rsidR="001F3957" w:rsidRPr="001F3957">
        <w:rPr>
          <w:bCs/>
          <w:sz w:val="28"/>
          <w:szCs w:val="28"/>
        </w:rPr>
        <w:t>Коми Республикаса государственнöй гражданскöй служащöйяслысь да налöн семьяö пырысьяслысь чöжöс йылысь, эмбур да эмбур сяма обязательствояс йылысь Коми Республикаса государственнöй органъяслöн официальнöй сайтъясын юöр йöзöдан пöрадок вынсьöдöм йылысь</w:t>
      </w:r>
      <w:r w:rsidR="0004357B" w:rsidRPr="0004357B">
        <w:rPr>
          <w:bCs/>
          <w:sz w:val="28"/>
        </w:rPr>
        <w:t xml:space="preserve">» Коми Республикаса Юралысьлöн 2009 во </w:t>
      </w:r>
      <w:r w:rsidR="00C62C83">
        <w:rPr>
          <w:bCs/>
          <w:sz w:val="28"/>
        </w:rPr>
        <w:t>ö</w:t>
      </w:r>
      <w:r w:rsidR="001F3957">
        <w:rPr>
          <w:bCs/>
          <w:sz w:val="28"/>
        </w:rPr>
        <w:t>шым</w:t>
      </w:r>
      <w:r w:rsidR="0004357B" w:rsidRPr="0004357B">
        <w:rPr>
          <w:bCs/>
          <w:sz w:val="28"/>
        </w:rPr>
        <w:t xml:space="preserve"> тöлысь </w:t>
      </w:r>
      <w:r w:rsidR="001F3957">
        <w:rPr>
          <w:bCs/>
          <w:sz w:val="28"/>
        </w:rPr>
        <w:t>30</w:t>
      </w:r>
      <w:r w:rsidR="0004357B" w:rsidRPr="0004357B">
        <w:rPr>
          <w:bCs/>
          <w:sz w:val="28"/>
        </w:rPr>
        <w:t xml:space="preserve"> лунся </w:t>
      </w:r>
      <w:r w:rsidR="001F3957">
        <w:rPr>
          <w:bCs/>
          <w:sz w:val="28"/>
        </w:rPr>
        <w:t>144</w:t>
      </w:r>
      <w:r w:rsidR="0004357B" w:rsidRPr="0004357B">
        <w:rPr>
          <w:bCs/>
          <w:sz w:val="28"/>
        </w:rPr>
        <w:t xml:space="preserve"> №-а Индöдö</w:t>
      </w:r>
      <w:r w:rsidR="0004357B">
        <w:rPr>
          <w:b/>
          <w:bCs/>
          <w:sz w:val="28"/>
        </w:rPr>
        <w:t xml:space="preserve"> </w:t>
      </w:r>
      <w:r w:rsidR="00A32DB0">
        <w:rPr>
          <w:bCs/>
          <w:sz w:val="28"/>
        </w:rPr>
        <w:t xml:space="preserve">татшöм </w:t>
      </w:r>
      <w:r w:rsidR="00A32DB0" w:rsidRPr="00A32DB0">
        <w:rPr>
          <w:bCs/>
          <w:sz w:val="28"/>
        </w:rPr>
        <w:t>вежсь</w:t>
      </w:r>
      <w:r w:rsidR="00A32DB0">
        <w:rPr>
          <w:bCs/>
          <w:sz w:val="28"/>
        </w:rPr>
        <w:t>ö</w:t>
      </w:r>
      <w:r w:rsidR="00A32DB0" w:rsidRPr="00A32DB0">
        <w:rPr>
          <w:bCs/>
          <w:sz w:val="28"/>
        </w:rPr>
        <w:t>м</w:t>
      </w:r>
      <w:r w:rsidR="0004357B">
        <w:rPr>
          <w:bCs/>
          <w:sz w:val="28"/>
        </w:rPr>
        <w:t>ъяс</w:t>
      </w:r>
      <w:r w:rsidR="00A32DB0">
        <w:rPr>
          <w:bCs/>
          <w:sz w:val="28"/>
        </w:rPr>
        <w:t>:</w:t>
      </w:r>
    </w:p>
    <w:p w:rsidR="0004357B" w:rsidRDefault="001F3957" w:rsidP="002C115B">
      <w:pPr>
        <w:spacing w:line="360" w:lineRule="auto"/>
        <w:ind w:firstLine="900"/>
        <w:jc w:val="both"/>
        <w:rPr>
          <w:bCs/>
          <w:sz w:val="28"/>
        </w:rPr>
      </w:pPr>
      <w:r w:rsidRPr="001F3957">
        <w:rPr>
          <w:bCs/>
          <w:sz w:val="28"/>
          <w:szCs w:val="28"/>
        </w:rPr>
        <w:t>Коми Республикаса государственнöй гражданскöй служащöйяслысь да налöн семьяö пырысьяслысь чöжöс йылысь, эмбур да эмбур сяма обязательствояс йылысь Коми Республикаса государственнöй органъяслöн официальнöй сайтъясын юöр йöзöдан пöрадок</w:t>
      </w:r>
      <w:r>
        <w:rPr>
          <w:bCs/>
          <w:sz w:val="28"/>
          <w:szCs w:val="28"/>
        </w:rPr>
        <w:t>ын</w:t>
      </w:r>
      <w:r w:rsidR="0004357B">
        <w:rPr>
          <w:bCs/>
          <w:sz w:val="28"/>
        </w:rPr>
        <w:t>, мый вынсьöдöма Индöдöн (содтöд):</w:t>
      </w:r>
    </w:p>
    <w:p w:rsidR="0004357B" w:rsidRDefault="001F3957" w:rsidP="002C115B">
      <w:pPr>
        <w:spacing w:line="360" w:lineRule="auto"/>
        <w:ind w:firstLine="900"/>
        <w:jc w:val="both"/>
        <w:rPr>
          <w:bCs/>
          <w:sz w:val="28"/>
        </w:rPr>
      </w:pPr>
      <w:r>
        <w:rPr>
          <w:bCs/>
          <w:sz w:val="28"/>
        </w:rPr>
        <w:t>1) содтыны татш</w:t>
      </w:r>
      <w:r w:rsidR="00C62C83">
        <w:rPr>
          <w:bCs/>
          <w:sz w:val="28"/>
        </w:rPr>
        <w:t>ö</w:t>
      </w:r>
      <w:r>
        <w:rPr>
          <w:bCs/>
          <w:sz w:val="28"/>
        </w:rPr>
        <w:t>м 3 пункт</w:t>
      </w:r>
      <w:r w:rsidR="0004357B">
        <w:rPr>
          <w:bCs/>
          <w:sz w:val="28"/>
        </w:rPr>
        <w:t>:</w:t>
      </w:r>
    </w:p>
    <w:p w:rsidR="008A7BDF" w:rsidRPr="008A7BDF" w:rsidRDefault="001F3957" w:rsidP="008A7BDF">
      <w:pPr>
        <w:spacing w:line="360" w:lineRule="auto"/>
        <w:ind w:firstLine="709"/>
        <w:jc w:val="both"/>
        <w:rPr>
          <w:bCs/>
          <w:sz w:val="28"/>
          <w:szCs w:val="28"/>
        </w:rPr>
      </w:pPr>
      <w:r>
        <w:rPr>
          <w:bCs/>
          <w:sz w:val="28"/>
        </w:rPr>
        <w:t xml:space="preserve">«3. </w:t>
      </w:r>
      <w:r w:rsidR="00C62C83" w:rsidRPr="001F3957">
        <w:rPr>
          <w:bCs/>
          <w:sz w:val="28"/>
          <w:szCs w:val="28"/>
        </w:rPr>
        <w:t>Коми Республикаса государственнöй гражданскöй служащöйясл</w:t>
      </w:r>
      <w:r w:rsidR="008A7BDF">
        <w:rPr>
          <w:bCs/>
          <w:sz w:val="28"/>
          <w:szCs w:val="28"/>
        </w:rPr>
        <w:t>ö</w:t>
      </w:r>
      <w:r w:rsidR="00C62C83">
        <w:rPr>
          <w:bCs/>
          <w:sz w:val="28"/>
          <w:szCs w:val="28"/>
        </w:rPr>
        <w:t xml:space="preserve">н </w:t>
      </w:r>
      <w:r w:rsidR="004C042A">
        <w:rPr>
          <w:bCs/>
          <w:sz w:val="28"/>
          <w:szCs w:val="28"/>
        </w:rPr>
        <w:t xml:space="preserve">удж сетысьлы </w:t>
      </w:r>
      <w:r w:rsidR="00C62C83">
        <w:rPr>
          <w:bCs/>
          <w:sz w:val="28"/>
          <w:szCs w:val="28"/>
        </w:rPr>
        <w:t>гиж</w:t>
      </w:r>
      <w:r w:rsidR="008A7BDF">
        <w:rPr>
          <w:bCs/>
          <w:sz w:val="28"/>
          <w:szCs w:val="28"/>
        </w:rPr>
        <w:t>ö</w:t>
      </w:r>
      <w:r w:rsidR="00C62C83">
        <w:rPr>
          <w:bCs/>
          <w:sz w:val="28"/>
          <w:szCs w:val="28"/>
        </w:rPr>
        <w:t>да шы</w:t>
      </w:r>
      <w:r w:rsidR="008A7BDF">
        <w:rPr>
          <w:bCs/>
          <w:sz w:val="28"/>
          <w:szCs w:val="28"/>
        </w:rPr>
        <w:t>ö</w:t>
      </w:r>
      <w:r w:rsidR="00C62C83">
        <w:rPr>
          <w:bCs/>
          <w:sz w:val="28"/>
          <w:szCs w:val="28"/>
        </w:rPr>
        <w:t>дч</w:t>
      </w:r>
      <w:r w:rsidR="008A7BDF">
        <w:rPr>
          <w:bCs/>
          <w:sz w:val="28"/>
          <w:szCs w:val="28"/>
        </w:rPr>
        <w:t>ö</w:t>
      </w:r>
      <w:r w:rsidR="00C62C83">
        <w:rPr>
          <w:bCs/>
          <w:sz w:val="28"/>
          <w:szCs w:val="28"/>
        </w:rPr>
        <w:t xml:space="preserve">м кузя </w:t>
      </w:r>
      <w:r w:rsidR="00C62C83" w:rsidRPr="001F3957">
        <w:rPr>
          <w:bCs/>
          <w:sz w:val="28"/>
          <w:szCs w:val="28"/>
        </w:rPr>
        <w:t xml:space="preserve">Коми Республикаса государственнöй органлöн официальнöй сайтын Коми Республикаса </w:t>
      </w:r>
      <w:r w:rsidR="00C62C83" w:rsidRPr="008A7BDF">
        <w:rPr>
          <w:bCs/>
          <w:sz w:val="28"/>
          <w:szCs w:val="28"/>
        </w:rPr>
        <w:t xml:space="preserve">государственнöй гражданскöй служащöйяслысь чöжöс йылысь, эмбур да эмбур сяма обязательствояс йылысь </w:t>
      </w:r>
      <w:r w:rsidR="008A7BDF" w:rsidRPr="008A7BDF">
        <w:rPr>
          <w:bCs/>
          <w:sz w:val="28"/>
          <w:szCs w:val="28"/>
        </w:rPr>
        <w:t>юöр йöзöдiгöн Коми Республикаса государственнöй гражданскöй служащöйяслысь декларируйтöм вося чöжöс</w:t>
      </w:r>
      <w:r w:rsidR="004C042A">
        <w:rPr>
          <w:bCs/>
          <w:sz w:val="28"/>
          <w:szCs w:val="28"/>
        </w:rPr>
        <w:t>сö</w:t>
      </w:r>
      <w:r w:rsidR="008A7BDF" w:rsidRPr="008A7BDF">
        <w:rPr>
          <w:bCs/>
          <w:sz w:val="28"/>
          <w:szCs w:val="28"/>
        </w:rPr>
        <w:t xml:space="preserve"> пасйöны чöжöслöн сикас да (либö) источник вылö юклöмöн.»;</w:t>
      </w:r>
    </w:p>
    <w:p w:rsidR="008A7BDF" w:rsidRPr="008A7BDF" w:rsidRDefault="008A7BDF" w:rsidP="008A7BDF">
      <w:pPr>
        <w:spacing w:line="360" w:lineRule="auto"/>
        <w:ind w:firstLine="709"/>
        <w:jc w:val="both"/>
        <w:rPr>
          <w:bCs/>
          <w:sz w:val="28"/>
          <w:szCs w:val="28"/>
        </w:rPr>
      </w:pPr>
      <w:r w:rsidRPr="008A7BDF">
        <w:rPr>
          <w:bCs/>
          <w:sz w:val="28"/>
          <w:szCs w:val="28"/>
        </w:rPr>
        <w:t>2) 3-6 пунктъяс лöсялöмöн лыддьыны 4-7 пунктъясöн.</w:t>
      </w:r>
    </w:p>
    <w:p w:rsidR="008A7BDF" w:rsidRPr="008A7BDF" w:rsidRDefault="008A7BDF" w:rsidP="008A7BDF">
      <w:pPr>
        <w:spacing w:line="360" w:lineRule="auto"/>
        <w:ind w:firstLine="709"/>
        <w:jc w:val="both"/>
        <w:rPr>
          <w:b/>
          <w:sz w:val="28"/>
          <w:szCs w:val="28"/>
        </w:rPr>
      </w:pPr>
      <w:r w:rsidRPr="008A7BDF">
        <w:rPr>
          <w:bCs/>
          <w:sz w:val="28"/>
          <w:szCs w:val="28"/>
        </w:rPr>
        <w:t>2. Пыртны «</w:t>
      </w:r>
      <w:r w:rsidRPr="008A7BDF">
        <w:rPr>
          <w:sz w:val="28"/>
          <w:szCs w:val="28"/>
        </w:rPr>
        <w:t xml:space="preserve">Коми Республикаса государственнöй чинын уджалысь йöзлöн да налöн семьяö пырысьяслöн чöжöс йылысь, эмбур да эмбур сяма обязательствояс йылысь юöръяс Коми Республикаса </w:t>
      </w:r>
      <w:r w:rsidRPr="008A7BDF">
        <w:rPr>
          <w:sz w:val="28"/>
          <w:szCs w:val="28"/>
        </w:rPr>
        <w:lastRenderedPageBreak/>
        <w:t>государственнöй органъяслöн официальнöй сайтъясын йöзöдан да ставроссияса да республикаса йöзöс юöртан средствояслы тайö юöръяс сетан пöрадок йылысь положение, а сiдзжö йöзöдан юöръяслöн лыддьöг вынсьöдöм йылысь»</w:t>
      </w:r>
      <w:r w:rsidRPr="008A7BDF">
        <w:rPr>
          <w:b/>
          <w:sz w:val="28"/>
          <w:szCs w:val="28"/>
        </w:rPr>
        <w:t xml:space="preserve"> </w:t>
      </w:r>
      <w:r w:rsidRPr="008A7BDF">
        <w:rPr>
          <w:bCs/>
          <w:sz w:val="28"/>
          <w:szCs w:val="28"/>
        </w:rPr>
        <w:t>Коми Республикаса Юралысьлöн 20</w:t>
      </w:r>
      <w:r w:rsidR="00281EA5">
        <w:rPr>
          <w:bCs/>
          <w:sz w:val="28"/>
          <w:szCs w:val="28"/>
        </w:rPr>
        <w:t>1</w:t>
      </w:r>
      <w:r w:rsidRPr="008A7BDF">
        <w:rPr>
          <w:bCs/>
          <w:sz w:val="28"/>
          <w:szCs w:val="28"/>
        </w:rPr>
        <w:t xml:space="preserve">0 во </w:t>
      </w:r>
      <w:r w:rsidR="00281EA5">
        <w:rPr>
          <w:bCs/>
          <w:sz w:val="28"/>
          <w:szCs w:val="28"/>
        </w:rPr>
        <w:t>т</w:t>
      </w:r>
      <w:r w:rsidRPr="008A7BDF">
        <w:rPr>
          <w:bCs/>
          <w:sz w:val="28"/>
          <w:szCs w:val="28"/>
        </w:rPr>
        <w:t>ö</w:t>
      </w:r>
      <w:r w:rsidR="00281EA5">
        <w:rPr>
          <w:bCs/>
          <w:sz w:val="28"/>
          <w:szCs w:val="28"/>
        </w:rPr>
        <w:t>в</w:t>
      </w:r>
      <w:r w:rsidRPr="008A7BDF">
        <w:rPr>
          <w:bCs/>
          <w:sz w:val="28"/>
          <w:szCs w:val="28"/>
        </w:rPr>
        <w:t>ш</w:t>
      </w:r>
      <w:r w:rsidR="00281EA5">
        <w:rPr>
          <w:bCs/>
          <w:sz w:val="28"/>
          <w:szCs w:val="28"/>
        </w:rPr>
        <w:t>öр</w:t>
      </w:r>
      <w:r w:rsidRPr="008A7BDF">
        <w:rPr>
          <w:bCs/>
          <w:sz w:val="28"/>
          <w:szCs w:val="28"/>
        </w:rPr>
        <w:t xml:space="preserve"> тöлысь </w:t>
      </w:r>
      <w:r w:rsidR="00281EA5">
        <w:rPr>
          <w:bCs/>
          <w:sz w:val="28"/>
          <w:szCs w:val="28"/>
        </w:rPr>
        <w:t>18</w:t>
      </w:r>
      <w:r w:rsidRPr="008A7BDF">
        <w:rPr>
          <w:bCs/>
          <w:sz w:val="28"/>
          <w:szCs w:val="28"/>
        </w:rPr>
        <w:t xml:space="preserve"> лунся 1</w:t>
      </w:r>
      <w:r w:rsidR="00281EA5">
        <w:rPr>
          <w:bCs/>
          <w:sz w:val="28"/>
          <w:szCs w:val="28"/>
        </w:rPr>
        <w:t>2</w:t>
      </w:r>
      <w:r w:rsidRPr="008A7BDF">
        <w:rPr>
          <w:bCs/>
          <w:sz w:val="28"/>
          <w:szCs w:val="28"/>
        </w:rPr>
        <w:t xml:space="preserve"> №-а Индöдö</w:t>
      </w:r>
      <w:r w:rsidRPr="008A7BDF">
        <w:rPr>
          <w:b/>
          <w:bCs/>
          <w:sz w:val="28"/>
          <w:szCs w:val="28"/>
        </w:rPr>
        <w:t xml:space="preserve"> </w:t>
      </w:r>
      <w:r w:rsidRPr="008A7BDF">
        <w:rPr>
          <w:bCs/>
          <w:sz w:val="28"/>
          <w:szCs w:val="28"/>
        </w:rPr>
        <w:t>татшöм вежсьöмъяс:</w:t>
      </w:r>
      <w:r w:rsidRPr="008A7BDF">
        <w:rPr>
          <w:b/>
          <w:sz w:val="28"/>
          <w:szCs w:val="28"/>
        </w:rPr>
        <w:t xml:space="preserve"> </w:t>
      </w:r>
    </w:p>
    <w:p w:rsidR="004C042A" w:rsidRDefault="008A7BDF" w:rsidP="002C115B">
      <w:pPr>
        <w:spacing w:line="360" w:lineRule="auto"/>
        <w:ind w:firstLine="900"/>
        <w:jc w:val="both"/>
        <w:rPr>
          <w:sz w:val="28"/>
          <w:szCs w:val="28"/>
        </w:rPr>
      </w:pPr>
      <w:r w:rsidRPr="008A7BDF">
        <w:rPr>
          <w:sz w:val="28"/>
          <w:szCs w:val="28"/>
        </w:rPr>
        <w:t>Коми Республикаса государственнöй чинын уджалысь йöзлöн да налöн семьяö пырысьяслöн чöжöс йылысь, эмбур да эмбур сяма обязательствояс йылысь юöръяс Коми Республикаса государственнöй органъяслöн официальнöй сайтъясын йöзöдан да ставроссияса да республикаса йöзöс юöртан средствояслы тайö юöръяс сетан пöрадок йылысь положениеын</w:t>
      </w:r>
      <w:r w:rsidR="004C042A">
        <w:rPr>
          <w:sz w:val="28"/>
          <w:szCs w:val="28"/>
        </w:rPr>
        <w:t>, мый вынсьöдöма Индöдöн (1 №-а содтöд):</w:t>
      </w:r>
    </w:p>
    <w:p w:rsidR="004C042A" w:rsidRPr="004C042A" w:rsidRDefault="004C042A" w:rsidP="004C042A">
      <w:pPr>
        <w:pStyle w:val="a7"/>
        <w:numPr>
          <w:ilvl w:val="0"/>
          <w:numId w:val="1"/>
        </w:numPr>
        <w:spacing w:line="360" w:lineRule="auto"/>
        <w:jc w:val="both"/>
        <w:rPr>
          <w:bCs/>
          <w:sz w:val="28"/>
          <w:szCs w:val="28"/>
        </w:rPr>
      </w:pPr>
      <w:r>
        <w:rPr>
          <w:sz w:val="28"/>
          <w:szCs w:val="28"/>
        </w:rPr>
        <w:t>содтыны татшöм 3 пункт:</w:t>
      </w:r>
    </w:p>
    <w:p w:rsidR="004C042A" w:rsidRPr="008A7BDF" w:rsidRDefault="004C042A" w:rsidP="00281EA5">
      <w:pPr>
        <w:spacing w:line="360" w:lineRule="auto"/>
        <w:ind w:firstLine="709"/>
        <w:jc w:val="both"/>
        <w:rPr>
          <w:bCs/>
          <w:sz w:val="28"/>
          <w:szCs w:val="28"/>
        </w:rPr>
      </w:pPr>
      <w:r>
        <w:rPr>
          <w:sz w:val="28"/>
          <w:szCs w:val="28"/>
        </w:rPr>
        <w:t xml:space="preserve">«3. </w:t>
      </w:r>
      <w:r w:rsidR="008A7BDF" w:rsidRPr="004C042A">
        <w:rPr>
          <w:sz w:val="28"/>
          <w:szCs w:val="28"/>
        </w:rPr>
        <w:t xml:space="preserve"> </w:t>
      </w:r>
      <w:r w:rsidRPr="001F3957">
        <w:rPr>
          <w:bCs/>
          <w:sz w:val="28"/>
          <w:szCs w:val="28"/>
        </w:rPr>
        <w:t xml:space="preserve">Коми Республикаса государственнöй </w:t>
      </w:r>
      <w:r>
        <w:rPr>
          <w:bCs/>
          <w:sz w:val="28"/>
          <w:szCs w:val="28"/>
        </w:rPr>
        <w:t xml:space="preserve">чинын уджалысь мортлöн решение (гижöда шыöдчöм) кузя </w:t>
      </w:r>
      <w:r w:rsidRPr="001F3957">
        <w:rPr>
          <w:bCs/>
          <w:sz w:val="28"/>
          <w:szCs w:val="28"/>
        </w:rPr>
        <w:t xml:space="preserve">Коми Республикаса государственнöй органлöн официальнöй сайтын </w:t>
      </w:r>
      <w:r>
        <w:rPr>
          <w:bCs/>
          <w:sz w:val="28"/>
          <w:szCs w:val="28"/>
        </w:rPr>
        <w:t>сы</w:t>
      </w:r>
      <w:r w:rsidRPr="008A7BDF">
        <w:rPr>
          <w:bCs/>
          <w:sz w:val="28"/>
          <w:szCs w:val="28"/>
        </w:rPr>
        <w:t>лысь чöжöс йылысь, эмбур да эмбур сяма обязательствояс йылысь юöр йöзöдiгöн декларируйтöм вося чöжöс</w:t>
      </w:r>
      <w:r>
        <w:rPr>
          <w:bCs/>
          <w:sz w:val="28"/>
          <w:szCs w:val="28"/>
        </w:rPr>
        <w:t>сö</w:t>
      </w:r>
      <w:r w:rsidRPr="008A7BDF">
        <w:rPr>
          <w:bCs/>
          <w:sz w:val="28"/>
          <w:szCs w:val="28"/>
        </w:rPr>
        <w:t xml:space="preserve"> пасйöны чöжöслöн сикас да (либö) источник вылö юклöмöн.»;</w:t>
      </w:r>
    </w:p>
    <w:p w:rsidR="004C042A" w:rsidRDefault="004C042A" w:rsidP="00281EA5">
      <w:pPr>
        <w:pStyle w:val="a7"/>
        <w:numPr>
          <w:ilvl w:val="0"/>
          <w:numId w:val="1"/>
        </w:numPr>
        <w:spacing w:line="360" w:lineRule="auto"/>
        <w:ind w:left="0" w:firstLine="709"/>
        <w:jc w:val="both"/>
        <w:rPr>
          <w:bCs/>
          <w:sz w:val="28"/>
          <w:szCs w:val="28"/>
        </w:rPr>
      </w:pPr>
      <w:r>
        <w:rPr>
          <w:bCs/>
          <w:sz w:val="28"/>
          <w:szCs w:val="28"/>
        </w:rPr>
        <w:t>3-7 пунктъяс лöсялöмöн лыддьыны 4-8 пунктъясöн.</w:t>
      </w:r>
    </w:p>
    <w:p w:rsidR="00DC7046" w:rsidRPr="008A7BDF" w:rsidRDefault="004C042A" w:rsidP="00281EA5">
      <w:pPr>
        <w:spacing w:line="360" w:lineRule="auto"/>
        <w:ind w:firstLine="709"/>
        <w:jc w:val="both"/>
        <w:rPr>
          <w:bCs/>
          <w:sz w:val="28"/>
          <w:szCs w:val="28"/>
        </w:rPr>
      </w:pPr>
      <w:r w:rsidRPr="004C042A">
        <w:rPr>
          <w:bCs/>
          <w:sz w:val="28"/>
          <w:szCs w:val="28"/>
        </w:rPr>
        <w:t xml:space="preserve">3. </w:t>
      </w:r>
      <w:r w:rsidR="00DC7046" w:rsidRPr="008A7BDF">
        <w:rPr>
          <w:bCs/>
          <w:sz w:val="28"/>
          <w:szCs w:val="28"/>
        </w:rPr>
        <w:t xml:space="preserve">Тайö Индöдыс вынсялö сiйöс </w:t>
      </w:r>
      <w:r>
        <w:rPr>
          <w:bCs/>
          <w:sz w:val="28"/>
          <w:szCs w:val="28"/>
        </w:rPr>
        <w:t xml:space="preserve">официальнöя йöзöдан </w:t>
      </w:r>
      <w:r w:rsidR="00DC7046" w:rsidRPr="008A7BDF">
        <w:rPr>
          <w:bCs/>
          <w:sz w:val="28"/>
          <w:szCs w:val="28"/>
        </w:rPr>
        <w:t>лунсянь</w:t>
      </w:r>
      <w:r>
        <w:rPr>
          <w:bCs/>
          <w:sz w:val="28"/>
          <w:szCs w:val="28"/>
        </w:rPr>
        <w:t xml:space="preserve"> 10 лун бöрын</w:t>
      </w:r>
      <w:r w:rsidR="00DC7046" w:rsidRPr="008A7BDF">
        <w:rPr>
          <w:bCs/>
          <w:sz w:val="28"/>
          <w:szCs w:val="28"/>
        </w:rPr>
        <w:t>.</w:t>
      </w:r>
    </w:p>
    <w:p w:rsidR="00890D27" w:rsidRPr="008A7BDF" w:rsidRDefault="00890D27" w:rsidP="002C115B">
      <w:pPr>
        <w:spacing w:line="360" w:lineRule="auto"/>
        <w:jc w:val="both"/>
        <w:rPr>
          <w:sz w:val="28"/>
          <w:szCs w:val="28"/>
        </w:rPr>
      </w:pPr>
    </w:p>
    <w:p w:rsidR="002C115B" w:rsidRPr="00AA61CB" w:rsidRDefault="002C115B" w:rsidP="002C115B">
      <w:pPr>
        <w:spacing w:line="360" w:lineRule="auto"/>
        <w:jc w:val="both"/>
        <w:rPr>
          <w:sz w:val="28"/>
          <w:szCs w:val="28"/>
        </w:rPr>
      </w:pPr>
      <w:r w:rsidRPr="008A7BDF">
        <w:rPr>
          <w:sz w:val="28"/>
          <w:szCs w:val="28"/>
        </w:rPr>
        <w:t>Коми Республикаса Юралысь</w:t>
      </w:r>
      <w:r>
        <w:rPr>
          <w:sz w:val="28"/>
          <w:szCs w:val="28"/>
        </w:rPr>
        <w:t xml:space="preserve">                                               В.</w:t>
      </w:r>
      <w:r w:rsidR="007A6B7D">
        <w:rPr>
          <w:sz w:val="28"/>
          <w:szCs w:val="28"/>
        </w:rPr>
        <w:t>Гайзер</w:t>
      </w:r>
    </w:p>
    <w:p w:rsidR="002C115B" w:rsidRDefault="002C115B" w:rsidP="002C115B">
      <w:pPr>
        <w:spacing w:line="360" w:lineRule="auto"/>
        <w:jc w:val="both"/>
        <w:rPr>
          <w:sz w:val="28"/>
          <w:szCs w:val="28"/>
        </w:rPr>
      </w:pPr>
    </w:p>
    <w:p w:rsidR="002C115B" w:rsidRPr="00AA61CB" w:rsidRDefault="002C115B" w:rsidP="002C115B">
      <w:pPr>
        <w:spacing w:line="360" w:lineRule="auto"/>
        <w:jc w:val="both"/>
        <w:rPr>
          <w:sz w:val="28"/>
          <w:szCs w:val="28"/>
        </w:rPr>
      </w:pPr>
      <w:r w:rsidRPr="00AA61CB">
        <w:rPr>
          <w:sz w:val="28"/>
          <w:szCs w:val="28"/>
        </w:rPr>
        <w:t>Сыктывкар</w:t>
      </w:r>
    </w:p>
    <w:p w:rsidR="002C115B" w:rsidRPr="00AA61CB" w:rsidRDefault="002C115B" w:rsidP="002C115B">
      <w:pPr>
        <w:spacing w:line="360" w:lineRule="auto"/>
        <w:jc w:val="both"/>
        <w:rPr>
          <w:sz w:val="28"/>
          <w:szCs w:val="28"/>
        </w:rPr>
      </w:pPr>
      <w:r>
        <w:rPr>
          <w:sz w:val="28"/>
          <w:szCs w:val="28"/>
        </w:rPr>
        <w:t>20</w:t>
      </w:r>
      <w:r w:rsidR="007A6B7D">
        <w:rPr>
          <w:sz w:val="28"/>
          <w:szCs w:val="28"/>
        </w:rPr>
        <w:t>1</w:t>
      </w:r>
      <w:r>
        <w:rPr>
          <w:sz w:val="28"/>
          <w:szCs w:val="28"/>
        </w:rPr>
        <w:t xml:space="preserve">0 вося </w:t>
      </w:r>
      <w:r w:rsidR="00890D27">
        <w:rPr>
          <w:sz w:val="28"/>
          <w:szCs w:val="28"/>
        </w:rPr>
        <w:t>сора</w:t>
      </w:r>
      <w:r w:rsidR="007A6B7D">
        <w:rPr>
          <w:sz w:val="28"/>
          <w:szCs w:val="28"/>
        </w:rPr>
        <w:t xml:space="preserve"> тöлысь </w:t>
      </w:r>
      <w:r w:rsidR="00DC7046">
        <w:rPr>
          <w:sz w:val="28"/>
          <w:szCs w:val="28"/>
        </w:rPr>
        <w:t>2</w:t>
      </w:r>
      <w:r w:rsidR="004C042A">
        <w:rPr>
          <w:sz w:val="28"/>
          <w:szCs w:val="28"/>
        </w:rPr>
        <w:t>3</w:t>
      </w:r>
      <w:r w:rsidRPr="00AA61CB">
        <w:rPr>
          <w:sz w:val="28"/>
          <w:szCs w:val="28"/>
        </w:rPr>
        <w:t xml:space="preserve"> лун</w:t>
      </w:r>
    </w:p>
    <w:p w:rsidR="002C115B" w:rsidRDefault="004C042A" w:rsidP="002C115B">
      <w:pPr>
        <w:spacing w:line="360" w:lineRule="auto"/>
        <w:jc w:val="both"/>
        <w:rPr>
          <w:sz w:val="28"/>
          <w:szCs w:val="28"/>
        </w:rPr>
      </w:pPr>
      <w:r>
        <w:rPr>
          <w:sz w:val="28"/>
          <w:szCs w:val="28"/>
        </w:rPr>
        <w:t>99</w:t>
      </w:r>
      <w:r w:rsidR="002C115B" w:rsidRPr="00AA61CB">
        <w:rPr>
          <w:sz w:val="28"/>
          <w:szCs w:val="28"/>
        </w:rPr>
        <w:t xml:space="preserve"> №</w:t>
      </w:r>
    </w:p>
    <w:p w:rsidR="00DC7046" w:rsidRDefault="00DC7046" w:rsidP="00F07A96">
      <w:pPr>
        <w:spacing w:after="200" w:line="276" w:lineRule="auto"/>
        <w:rPr>
          <w:bCs/>
          <w:sz w:val="20"/>
          <w:szCs w:val="20"/>
        </w:rPr>
      </w:pPr>
    </w:p>
    <w:p w:rsidR="00DC7046" w:rsidRDefault="00DC7046" w:rsidP="00F07A96">
      <w:pPr>
        <w:spacing w:after="200" w:line="276" w:lineRule="auto"/>
        <w:rPr>
          <w:bCs/>
          <w:sz w:val="20"/>
          <w:szCs w:val="20"/>
        </w:rPr>
      </w:pPr>
    </w:p>
    <w:p w:rsidR="00286597" w:rsidRPr="00286597" w:rsidRDefault="00F07A96" w:rsidP="00F07A96">
      <w:pPr>
        <w:spacing w:after="200" w:line="276" w:lineRule="auto"/>
        <w:rPr>
          <w:sz w:val="20"/>
          <w:szCs w:val="20"/>
        </w:rPr>
      </w:pPr>
      <w:r>
        <w:rPr>
          <w:bCs/>
          <w:sz w:val="20"/>
          <w:szCs w:val="20"/>
        </w:rPr>
        <w:t>К</w:t>
      </w:r>
      <w:r w:rsidR="004F2042">
        <w:rPr>
          <w:bCs/>
          <w:sz w:val="20"/>
          <w:szCs w:val="20"/>
        </w:rPr>
        <w:t>осныре</w:t>
      </w:r>
      <w:r w:rsidR="00286597" w:rsidRPr="00286597">
        <w:rPr>
          <w:bCs/>
          <w:sz w:val="20"/>
          <w:szCs w:val="20"/>
        </w:rPr>
        <w:t xml:space="preserve">ва </w:t>
      </w:r>
      <w:r w:rsidR="007B67E2">
        <w:rPr>
          <w:bCs/>
          <w:sz w:val="20"/>
          <w:szCs w:val="20"/>
        </w:rPr>
        <w:t>2331</w:t>
      </w:r>
      <w:r w:rsidR="00286597" w:rsidRPr="00286597">
        <w:rPr>
          <w:bCs/>
          <w:sz w:val="20"/>
          <w:szCs w:val="20"/>
        </w:rPr>
        <w:t xml:space="preserve"> пас</w:t>
      </w:r>
    </w:p>
    <w:sectPr w:rsidR="00286597" w:rsidRPr="00286597" w:rsidSect="001728D7">
      <w:headerReference w:type="even" r:id="rId8"/>
      <w:headerReference w:type="default" r:id="rId9"/>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F7F" w:rsidRDefault="00C83F7F" w:rsidP="00117EA8">
      <w:r>
        <w:separator/>
      </w:r>
    </w:p>
  </w:endnote>
  <w:endnote w:type="continuationSeparator" w:id="1">
    <w:p w:rsidR="00C83F7F" w:rsidRDefault="00C83F7F" w:rsidP="00117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F7F" w:rsidRDefault="00C83F7F" w:rsidP="00117EA8">
      <w:r>
        <w:separator/>
      </w:r>
    </w:p>
  </w:footnote>
  <w:footnote w:type="continuationSeparator" w:id="1">
    <w:p w:rsidR="00C83F7F" w:rsidRDefault="00C83F7F" w:rsidP="00117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7" w:rsidRDefault="00740910" w:rsidP="001728D7">
    <w:pPr>
      <w:pStyle w:val="a4"/>
      <w:framePr w:wrap="around" w:vAnchor="text" w:hAnchor="margin" w:xAlign="right" w:y="1"/>
      <w:rPr>
        <w:rStyle w:val="a3"/>
      </w:rPr>
    </w:pPr>
    <w:r>
      <w:rPr>
        <w:rStyle w:val="a3"/>
      </w:rPr>
      <w:fldChar w:fldCharType="begin"/>
    </w:r>
    <w:r w:rsidR="001728D7">
      <w:rPr>
        <w:rStyle w:val="a3"/>
      </w:rPr>
      <w:instrText xml:space="preserve">PAGE  </w:instrText>
    </w:r>
    <w:r>
      <w:rPr>
        <w:rStyle w:val="a3"/>
      </w:rPr>
      <w:fldChar w:fldCharType="separate"/>
    </w:r>
    <w:r w:rsidR="005E29B2">
      <w:rPr>
        <w:rStyle w:val="a3"/>
        <w:noProof/>
      </w:rPr>
      <w:t>5</w:t>
    </w:r>
    <w:r>
      <w:rPr>
        <w:rStyle w:val="a3"/>
      </w:rPr>
      <w:fldChar w:fldCharType="end"/>
    </w:r>
  </w:p>
  <w:p w:rsidR="001728D7" w:rsidRDefault="001728D7" w:rsidP="001728D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7" w:rsidRDefault="00740910" w:rsidP="001728D7">
    <w:pPr>
      <w:pStyle w:val="a4"/>
      <w:framePr w:wrap="around" w:vAnchor="text" w:hAnchor="margin" w:xAlign="right" w:y="1"/>
      <w:rPr>
        <w:rStyle w:val="a3"/>
      </w:rPr>
    </w:pPr>
    <w:r>
      <w:rPr>
        <w:rStyle w:val="a3"/>
      </w:rPr>
      <w:fldChar w:fldCharType="begin"/>
    </w:r>
    <w:r w:rsidR="001728D7">
      <w:rPr>
        <w:rStyle w:val="a3"/>
      </w:rPr>
      <w:instrText xml:space="preserve">PAGE  </w:instrText>
    </w:r>
    <w:r>
      <w:rPr>
        <w:rStyle w:val="a3"/>
      </w:rPr>
      <w:fldChar w:fldCharType="separate"/>
    </w:r>
    <w:r w:rsidR="00281EA5">
      <w:rPr>
        <w:rStyle w:val="a3"/>
        <w:noProof/>
      </w:rPr>
      <w:t>2</w:t>
    </w:r>
    <w:r>
      <w:rPr>
        <w:rStyle w:val="a3"/>
      </w:rPr>
      <w:fldChar w:fldCharType="end"/>
    </w:r>
  </w:p>
  <w:p w:rsidR="001728D7" w:rsidRDefault="001728D7" w:rsidP="001728D7">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F2BD5"/>
    <w:multiLevelType w:val="hybridMultilevel"/>
    <w:tmpl w:val="2CCE4D0C"/>
    <w:lvl w:ilvl="0" w:tplc="5F56F0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C115B"/>
    <w:rsid w:val="00003D82"/>
    <w:rsid w:val="0000570B"/>
    <w:rsid w:val="00011E72"/>
    <w:rsid w:val="000236C4"/>
    <w:rsid w:val="000328E4"/>
    <w:rsid w:val="0004357B"/>
    <w:rsid w:val="00076A60"/>
    <w:rsid w:val="00092CFE"/>
    <w:rsid w:val="000D6CBE"/>
    <w:rsid w:val="000E07FE"/>
    <w:rsid w:val="001103D9"/>
    <w:rsid w:val="00110C7A"/>
    <w:rsid w:val="00117EA8"/>
    <w:rsid w:val="001728D7"/>
    <w:rsid w:val="001B5B92"/>
    <w:rsid w:val="001C25F9"/>
    <w:rsid w:val="001F3957"/>
    <w:rsid w:val="0020095F"/>
    <w:rsid w:val="00234986"/>
    <w:rsid w:val="00240071"/>
    <w:rsid w:val="00242293"/>
    <w:rsid w:val="0025673F"/>
    <w:rsid w:val="00281EA5"/>
    <w:rsid w:val="00286597"/>
    <w:rsid w:val="00286DD5"/>
    <w:rsid w:val="002918C4"/>
    <w:rsid w:val="002950D3"/>
    <w:rsid w:val="002A3AB9"/>
    <w:rsid w:val="002A7571"/>
    <w:rsid w:val="002C115B"/>
    <w:rsid w:val="002D4419"/>
    <w:rsid w:val="0032691C"/>
    <w:rsid w:val="00341E1C"/>
    <w:rsid w:val="00347CBD"/>
    <w:rsid w:val="003612A7"/>
    <w:rsid w:val="00361E3A"/>
    <w:rsid w:val="00373F20"/>
    <w:rsid w:val="00394B9C"/>
    <w:rsid w:val="003B498F"/>
    <w:rsid w:val="003C786A"/>
    <w:rsid w:val="003D0A70"/>
    <w:rsid w:val="003D0BAC"/>
    <w:rsid w:val="003D493A"/>
    <w:rsid w:val="003F2386"/>
    <w:rsid w:val="0043020B"/>
    <w:rsid w:val="00464830"/>
    <w:rsid w:val="00467E75"/>
    <w:rsid w:val="00491D05"/>
    <w:rsid w:val="004B0337"/>
    <w:rsid w:val="004C042A"/>
    <w:rsid w:val="004C3C70"/>
    <w:rsid w:val="004D68A5"/>
    <w:rsid w:val="004F2042"/>
    <w:rsid w:val="004F3B86"/>
    <w:rsid w:val="005238C6"/>
    <w:rsid w:val="00595753"/>
    <w:rsid w:val="005B33AB"/>
    <w:rsid w:val="005C531A"/>
    <w:rsid w:val="005E29B2"/>
    <w:rsid w:val="005F0084"/>
    <w:rsid w:val="005F6623"/>
    <w:rsid w:val="00664254"/>
    <w:rsid w:val="00683E6D"/>
    <w:rsid w:val="00686BC5"/>
    <w:rsid w:val="00690F4C"/>
    <w:rsid w:val="00693A75"/>
    <w:rsid w:val="006C41CD"/>
    <w:rsid w:val="006D1943"/>
    <w:rsid w:val="006D3CCD"/>
    <w:rsid w:val="006D77A2"/>
    <w:rsid w:val="006F5147"/>
    <w:rsid w:val="00740910"/>
    <w:rsid w:val="00764D9B"/>
    <w:rsid w:val="0077513B"/>
    <w:rsid w:val="00797479"/>
    <w:rsid w:val="007A39FC"/>
    <w:rsid w:val="007A68BC"/>
    <w:rsid w:val="007A6B7D"/>
    <w:rsid w:val="007B67E2"/>
    <w:rsid w:val="007B69F7"/>
    <w:rsid w:val="007C032F"/>
    <w:rsid w:val="00801A03"/>
    <w:rsid w:val="00825F73"/>
    <w:rsid w:val="00833081"/>
    <w:rsid w:val="0085526F"/>
    <w:rsid w:val="00880163"/>
    <w:rsid w:val="00890D27"/>
    <w:rsid w:val="008962E5"/>
    <w:rsid w:val="008A7BDF"/>
    <w:rsid w:val="008B3E5A"/>
    <w:rsid w:val="008C2266"/>
    <w:rsid w:val="008D29BF"/>
    <w:rsid w:val="008D68A1"/>
    <w:rsid w:val="00922560"/>
    <w:rsid w:val="009234A9"/>
    <w:rsid w:val="00936DE7"/>
    <w:rsid w:val="0094400C"/>
    <w:rsid w:val="00946DB8"/>
    <w:rsid w:val="00956F66"/>
    <w:rsid w:val="00957247"/>
    <w:rsid w:val="0098367C"/>
    <w:rsid w:val="009A0F21"/>
    <w:rsid w:val="009E29FA"/>
    <w:rsid w:val="00A27206"/>
    <w:rsid w:val="00A32DB0"/>
    <w:rsid w:val="00A76236"/>
    <w:rsid w:val="00A85904"/>
    <w:rsid w:val="00A9621F"/>
    <w:rsid w:val="00AA0241"/>
    <w:rsid w:val="00AC6414"/>
    <w:rsid w:val="00AE4633"/>
    <w:rsid w:val="00B31AB5"/>
    <w:rsid w:val="00B34196"/>
    <w:rsid w:val="00BE7F82"/>
    <w:rsid w:val="00C177A4"/>
    <w:rsid w:val="00C21264"/>
    <w:rsid w:val="00C41943"/>
    <w:rsid w:val="00C62C83"/>
    <w:rsid w:val="00C83F7F"/>
    <w:rsid w:val="00CB136E"/>
    <w:rsid w:val="00CB40D0"/>
    <w:rsid w:val="00D015E8"/>
    <w:rsid w:val="00D20061"/>
    <w:rsid w:val="00D44B0F"/>
    <w:rsid w:val="00D45277"/>
    <w:rsid w:val="00D87A7D"/>
    <w:rsid w:val="00DB2705"/>
    <w:rsid w:val="00DB64A1"/>
    <w:rsid w:val="00DC3CA5"/>
    <w:rsid w:val="00DC7046"/>
    <w:rsid w:val="00DD584F"/>
    <w:rsid w:val="00E121F8"/>
    <w:rsid w:val="00E55893"/>
    <w:rsid w:val="00E94341"/>
    <w:rsid w:val="00EC730D"/>
    <w:rsid w:val="00EE1C84"/>
    <w:rsid w:val="00EF41C4"/>
    <w:rsid w:val="00F07A96"/>
    <w:rsid w:val="00F30A2E"/>
    <w:rsid w:val="00F6185E"/>
    <w:rsid w:val="00F92C3A"/>
    <w:rsid w:val="00FB0040"/>
    <w:rsid w:val="00FF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115B"/>
  </w:style>
  <w:style w:type="paragraph" w:styleId="a4">
    <w:name w:val="header"/>
    <w:basedOn w:val="a"/>
    <w:link w:val="a5"/>
    <w:rsid w:val="002C115B"/>
    <w:pPr>
      <w:tabs>
        <w:tab w:val="center" w:pos="4677"/>
        <w:tab w:val="right" w:pos="9355"/>
      </w:tabs>
    </w:pPr>
  </w:style>
  <w:style w:type="character" w:customStyle="1" w:styleId="a5">
    <w:name w:val="Верхний колонтитул Знак"/>
    <w:basedOn w:val="a0"/>
    <w:link w:val="a4"/>
    <w:rsid w:val="002C115B"/>
    <w:rPr>
      <w:rFonts w:ascii="Times New Roman" w:eastAsia="Times New Roman" w:hAnsi="Times New Roman" w:cs="Times New Roman"/>
      <w:sz w:val="24"/>
      <w:szCs w:val="24"/>
      <w:lang w:eastAsia="ru-RU"/>
    </w:rPr>
  </w:style>
  <w:style w:type="table" w:styleId="a6">
    <w:name w:val="Table Grid"/>
    <w:basedOn w:val="a1"/>
    <w:uiPriority w:val="59"/>
    <w:rsid w:val="009A0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A6B7D"/>
    <w:pPr>
      <w:ind w:left="720"/>
      <w:contextualSpacing/>
    </w:pPr>
  </w:style>
  <w:style w:type="paragraph" w:styleId="a8">
    <w:name w:val="Balloon Text"/>
    <w:basedOn w:val="a"/>
    <w:link w:val="a9"/>
    <w:uiPriority w:val="99"/>
    <w:semiHidden/>
    <w:unhideWhenUsed/>
    <w:rsid w:val="003612A7"/>
    <w:rPr>
      <w:rFonts w:ascii="Tahoma" w:hAnsi="Tahoma" w:cs="Tahoma"/>
      <w:sz w:val="16"/>
      <w:szCs w:val="16"/>
    </w:rPr>
  </w:style>
  <w:style w:type="character" w:customStyle="1" w:styleId="a9">
    <w:name w:val="Текст выноски Знак"/>
    <w:basedOn w:val="a0"/>
    <w:link w:val="a8"/>
    <w:uiPriority w:val="99"/>
    <w:semiHidden/>
    <w:rsid w:val="003612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A2CDF1-E503-47D6-ABCB-4A19584D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314</Words>
  <Characters>2399</Characters>
  <Application>Microsoft Office Word</Application>
  <DocSecurity>0</DocSecurity>
  <Lines>63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88</cp:revision>
  <cp:lastPrinted>2010-11-25T06:19:00Z</cp:lastPrinted>
  <dcterms:created xsi:type="dcterms:W3CDTF">2009-11-27T06:53:00Z</dcterms:created>
  <dcterms:modified xsi:type="dcterms:W3CDTF">2010-11-25T06:20:00Z</dcterms:modified>
</cp:coreProperties>
</file>