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34" w:rsidRPr="00CB5B77" w:rsidRDefault="00E16334" w:rsidP="00E16334">
      <w:pPr>
        <w:spacing w:line="360" w:lineRule="auto"/>
        <w:jc w:val="center"/>
        <w:rPr>
          <w:sz w:val="28"/>
          <w:szCs w:val="28"/>
        </w:rPr>
      </w:pPr>
      <w:r w:rsidRPr="00CB5B77">
        <w:rPr>
          <w:sz w:val="28"/>
          <w:szCs w:val="28"/>
        </w:rPr>
        <w:t>КОМИ РЕСПУБЛИКАСА ЮРАЛЫСЬЛÖН ИНДÖД</w:t>
      </w:r>
    </w:p>
    <w:p w:rsidR="00E16334" w:rsidRPr="00CB5B77" w:rsidRDefault="00E16334" w:rsidP="00E16334">
      <w:pPr>
        <w:spacing w:line="360" w:lineRule="auto"/>
        <w:jc w:val="center"/>
        <w:rPr>
          <w:sz w:val="28"/>
          <w:szCs w:val="28"/>
        </w:rPr>
      </w:pPr>
    </w:p>
    <w:p w:rsidR="00E16334" w:rsidRPr="00CB5B77" w:rsidRDefault="00AA5F95" w:rsidP="00E16334">
      <w:pPr>
        <w:spacing w:line="360" w:lineRule="auto"/>
        <w:jc w:val="center"/>
        <w:rPr>
          <w:b/>
          <w:bCs/>
          <w:sz w:val="28"/>
          <w:szCs w:val="28"/>
        </w:rPr>
      </w:pPr>
      <w:r>
        <w:rPr>
          <w:b/>
          <w:bCs/>
          <w:sz w:val="28"/>
          <w:szCs w:val="28"/>
        </w:rPr>
        <w:t>«</w:t>
      </w:r>
      <w:r w:rsidR="00E16334" w:rsidRPr="00CB5B77">
        <w:rPr>
          <w:b/>
          <w:bCs/>
          <w:sz w:val="28"/>
          <w:szCs w:val="28"/>
        </w:rPr>
        <w:t xml:space="preserve">Коми Республикаса </w:t>
      </w:r>
      <w:r w:rsidR="00D8779F">
        <w:rPr>
          <w:b/>
          <w:bCs/>
          <w:sz w:val="28"/>
          <w:szCs w:val="28"/>
        </w:rPr>
        <w:t>вöр-ва озырлун да гöгöртас видзан</w:t>
      </w:r>
      <w:r w:rsidR="00E16334" w:rsidRPr="00CB5B77">
        <w:rPr>
          <w:b/>
          <w:bCs/>
          <w:sz w:val="28"/>
          <w:szCs w:val="28"/>
        </w:rPr>
        <w:t xml:space="preserve"> министерство йылысь</w:t>
      </w:r>
      <w:r>
        <w:rPr>
          <w:b/>
          <w:bCs/>
          <w:sz w:val="28"/>
          <w:szCs w:val="28"/>
        </w:rPr>
        <w:t>» Коми Республикаса Юралысьлöн 2009 во моз тöлысь 12 лунся 92 №-а Индöдö вежсьöмъяс пыртöм йылысь</w:t>
      </w:r>
    </w:p>
    <w:p w:rsidR="00E16334" w:rsidRPr="00CB5B77" w:rsidRDefault="00E16334" w:rsidP="00E16334">
      <w:pPr>
        <w:spacing w:line="360" w:lineRule="auto"/>
        <w:jc w:val="center"/>
        <w:rPr>
          <w:sz w:val="28"/>
          <w:szCs w:val="28"/>
        </w:rPr>
      </w:pPr>
    </w:p>
    <w:p w:rsidR="00E16334" w:rsidRPr="00CB5B77" w:rsidRDefault="00E16334" w:rsidP="00E16334">
      <w:pPr>
        <w:spacing w:line="360" w:lineRule="auto"/>
        <w:ind w:firstLine="900"/>
        <w:jc w:val="both"/>
        <w:rPr>
          <w:sz w:val="28"/>
          <w:szCs w:val="28"/>
        </w:rPr>
      </w:pPr>
      <w:r>
        <w:rPr>
          <w:sz w:val="28"/>
          <w:szCs w:val="28"/>
        </w:rPr>
        <w:t>Шуа:</w:t>
      </w:r>
    </w:p>
    <w:p w:rsidR="00AA5F95" w:rsidRDefault="00AA5F95" w:rsidP="00E16334">
      <w:pPr>
        <w:spacing w:line="360" w:lineRule="auto"/>
        <w:ind w:firstLine="900"/>
        <w:jc w:val="both"/>
        <w:rPr>
          <w:sz w:val="28"/>
          <w:szCs w:val="28"/>
        </w:rPr>
      </w:pPr>
      <w:r>
        <w:rPr>
          <w:sz w:val="28"/>
          <w:szCs w:val="28"/>
        </w:rPr>
        <w:t xml:space="preserve">Пыртны </w:t>
      </w:r>
      <w:r w:rsidRPr="00AA5F95">
        <w:rPr>
          <w:bCs/>
          <w:sz w:val="28"/>
          <w:szCs w:val="28"/>
        </w:rPr>
        <w:t>«Коми Республикаса вöр-ва озырлун да гöгöртас видзан министерство йылысь» Коми Республикаса Юралысьлöн 2009 во моз тöлысь 12 лунся 92 №-а Индöдö вежсьöмъяс</w:t>
      </w:r>
      <w:r>
        <w:rPr>
          <w:sz w:val="28"/>
          <w:szCs w:val="28"/>
        </w:rPr>
        <w:t xml:space="preserve"> содтöд серти.</w:t>
      </w:r>
    </w:p>
    <w:p w:rsidR="00E16334" w:rsidRPr="00CB5B77" w:rsidRDefault="00E16334" w:rsidP="00E16334">
      <w:pPr>
        <w:spacing w:line="360" w:lineRule="auto"/>
        <w:ind w:firstLine="900"/>
        <w:jc w:val="both"/>
        <w:rPr>
          <w:sz w:val="28"/>
          <w:szCs w:val="28"/>
        </w:rPr>
      </w:pPr>
    </w:p>
    <w:p w:rsidR="00E16334" w:rsidRPr="00CB5B77" w:rsidRDefault="00E16334" w:rsidP="00E16334">
      <w:pPr>
        <w:spacing w:line="360" w:lineRule="auto"/>
        <w:ind w:firstLine="900"/>
        <w:jc w:val="both"/>
        <w:rPr>
          <w:sz w:val="28"/>
          <w:szCs w:val="28"/>
        </w:rPr>
      </w:pPr>
    </w:p>
    <w:p w:rsidR="00E16334" w:rsidRPr="00CB5B77" w:rsidRDefault="00E16334" w:rsidP="00E16334">
      <w:pPr>
        <w:spacing w:line="360" w:lineRule="auto"/>
        <w:jc w:val="both"/>
        <w:rPr>
          <w:sz w:val="28"/>
          <w:szCs w:val="28"/>
        </w:rPr>
      </w:pPr>
      <w:r w:rsidRPr="00CB5B77">
        <w:rPr>
          <w:sz w:val="28"/>
          <w:szCs w:val="28"/>
        </w:rPr>
        <w:t>Коми Республикаса Юралысь                                                   В.</w:t>
      </w:r>
      <w:r w:rsidR="00AA5F95">
        <w:rPr>
          <w:sz w:val="28"/>
          <w:szCs w:val="28"/>
        </w:rPr>
        <w:t>Гайзер</w:t>
      </w:r>
    </w:p>
    <w:p w:rsidR="00E16334" w:rsidRPr="00CB5B77" w:rsidRDefault="00E16334" w:rsidP="00E16334">
      <w:pPr>
        <w:spacing w:line="360" w:lineRule="auto"/>
        <w:jc w:val="both"/>
        <w:rPr>
          <w:sz w:val="28"/>
          <w:szCs w:val="28"/>
        </w:rPr>
      </w:pPr>
    </w:p>
    <w:p w:rsidR="00E16334" w:rsidRPr="00CB5B77" w:rsidRDefault="00E16334" w:rsidP="00E16334">
      <w:pPr>
        <w:spacing w:line="360" w:lineRule="auto"/>
        <w:jc w:val="both"/>
        <w:rPr>
          <w:sz w:val="28"/>
          <w:szCs w:val="28"/>
        </w:rPr>
      </w:pPr>
      <w:r w:rsidRPr="00CB5B77">
        <w:rPr>
          <w:sz w:val="28"/>
          <w:szCs w:val="28"/>
        </w:rPr>
        <w:t>Сыктывкар</w:t>
      </w:r>
    </w:p>
    <w:p w:rsidR="00E16334" w:rsidRPr="00CB5B77" w:rsidRDefault="00E16334" w:rsidP="00E16334">
      <w:pPr>
        <w:spacing w:line="360" w:lineRule="auto"/>
        <w:jc w:val="both"/>
        <w:rPr>
          <w:sz w:val="28"/>
          <w:szCs w:val="28"/>
        </w:rPr>
      </w:pPr>
      <w:r>
        <w:rPr>
          <w:sz w:val="28"/>
          <w:szCs w:val="28"/>
        </w:rPr>
        <w:t>20</w:t>
      </w:r>
      <w:r w:rsidR="00AA5F95">
        <w:rPr>
          <w:sz w:val="28"/>
          <w:szCs w:val="28"/>
        </w:rPr>
        <w:t>11</w:t>
      </w:r>
      <w:r w:rsidRPr="00CB5B77">
        <w:rPr>
          <w:sz w:val="28"/>
          <w:szCs w:val="28"/>
        </w:rPr>
        <w:t xml:space="preserve"> вося </w:t>
      </w:r>
      <w:r w:rsidR="00AA5F95">
        <w:rPr>
          <w:sz w:val="28"/>
          <w:szCs w:val="28"/>
        </w:rPr>
        <w:t>урасьöм тöлысь 15</w:t>
      </w:r>
      <w:r w:rsidRPr="00CB5B77">
        <w:rPr>
          <w:sz w:val="28"/>
          <w:szCs w:val="28"/>
        </w:rPr>
        <w:t xml:space="preserve"> лун</w:t>
      </w:r>
    </w:p>
    <w:p w:rsidR="00E16334" w:rsidRPr="00CB5B77" w:rsidRDefault="00AA5F95" w:rsidP="00E16334">
      <w:pPr>
        <w:spacing w:line="360" w:lineRule="auto"/>
        <w:jc w:val="both"/>
        <w:rPr>
          <w:sz w:val="28"/>
          <w:szCs w:val="28"/>
        </w:rPr>
      </w:pPr>
      <w:r>
        <w:rPr>
          <w:sz w:val="28"/>
          <w:szCs w:val="28"/>
        </w:rPr>
        <w:t>15/1</w:t>
      </w:r>
      <w:r w:rsidR="00E16334" w:rsidRPr="00CB5B77">
        <w:rPr>
          <w:sz w:val="28"/>
          <w:szCs w:val="28"/>
        </w:rPr>
        <w:t xml:space="preserve"> №</w:t>
      </w: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jc w:val="right"/>
        <w:rPr>
          <w:sz w:val="28"/>
          <w:szCs w:val="28"/>
        </w:rPr>
      </w:pPr>
    </w:p>
    <w:p w:rsidR="00E16334" w:rsidRDefault="00E16334" w:rsidP="00E16334">
      <w:pPr>
        <w:rPr>
          <w:sz w:val="28"/>
          <w:szCs w:val="28"/>
        </w:rPr>
      </w:pPr>
    </w:p>
    <w:p w:rsidR="001F7E38" w:rsidRDefault="001F7E38">
      <w:pPr>
        <w:spacing w:after="200" w:line="276" w:lineRule="auto"/>
        <w:rPr>
          <w:sz w:val="28"/>
          <w:szCs w:val="28"/>
        </w:rPr>
      </w:pPr>
      <w:r>
        <w:rPr>
          <w:sz w:val="28"/>
          <w:szCs w:val="28"/>
        </w:rPr>
        <w:br w:type="page"/>
      </w:r>
    </w:p>
    <w:p w:rsidR="00E16334" w:rsidRPr="00CB5B77" w:rsidRDefault="00E16334" w:rsidP="00E16334">
      <w:pPr>
        <w:spacing w:line="360" w:lineRule="auto"/>
        <w:jc w:val="right"/>
        <w:rPr>
          <w:sz w:val="28"/>
          <w:szCs w:val="28"/>
        </w:rPr>
      </w:pPr>
      <w:r>
        <w:rPr>
          <w:sz w:val="28"/>
          <w:szCs w:val="28"/>
        </w:rPr>
        <w:lastRenderedPageBreak/>
        <w:t>Коми Республикаса Юралысь</w:t>
      </w:r>
      <w:r w:rsidRPr="00CB5B77">
        <w:rPr>
          <w:sz w:val="28"/>
          <w:szCs w:val="28"/>
        </w:rPr>
        <w:t>лöн</w:t>
      </w:r>
    </w:p>
    <w:p w:rsidR="00E16334" w:rsidRDefault="00E16334" w:rsidP="00E16334">
      <w:pPr>
        <w:spacing w:line="360" w:lineRule="auto"/>
        <w:jc w:val="right"/>
        <w:rPr>
          <w:sz w:val="28"/>
          <w:szCs w:val="28"/>
        </w:rPr>
      </w:pPr>
      <w:r>
        <w:rPr>
          <w:sz w:val="28"/>
          <w:szCs w:val="28"/>
        </w:rPr>
        <w:t>20</w:t>
      </w:r>
      <w:r w:rsidR="001F7E38">
        <w:rPr>
          <w:sz w:val="28"/>
          <w:szCs w:val="28"/>
        </w:rPr>
        <w:t>11</w:t>
      </w:r>
      <w:r w:rsidRPr="00CB5B77">
        <w:rPr>
          <w:sz w:val="28"/>
          <w:szCs w:val="28"/>
        </w:rPr>
        <w:t xml:space="preserve"> во</w:t>
      </w:r>
      <w:r>
        <w:rPr>
          <w:sz w:val="28"/>
          <w:szCs w:val="28"/>
        </w:rPr>
        <w:t xml:space="preserve"> </w:t>
      </w:r>
      <w:r w:rsidR="001F7E38">
        <w:rPr>
          <w:sz w:val="28"/>
          <w:szCs w:val="28"/>
        </w:rPr>
        <w:t xml:space="preserve">урасьöм тöлысь 15 </w:t>
      </w:r>
      <w:r w:rsidRPr="00CB5B77">
        <w:rPr>
          <w:sz w:val="28"/>
          <w:szCs w:val="28"/>
        </w:rPr>
        <w:t xml:space="preserve">лунся </w:t>
      </w:r>
      <w:r w:rsidR="001F7E38">
        <w:rPr>
          <w:sz w:val="28"/>
          <w:szCs w:val="28"/>
        </w:rPr>
        <w:t>15/1</w:t>
      </w:r>
      <w:r>
        <w:rPr>
          <w:sz w:val="28"/>
          <w:szCs w:val="28"/>
        </w:rPr>
        <w:t xml:space="preserve"> №-а Индöд</w:t>
      </w:r>
      <w:r w:rsidR="001F7E38">
        <w:rPr>
          <w:sz w:val="28"/>
          <w:szCs w:val="28"/>
        </w:rPr>
        <w:t xml:space="preserve"> дор</w:t>
      </w:r>
      <w:r w:rsidRPr="00CB5B77">
        <w:rPr>
          <w:sz w:val="28"/>
          <w:szCs w:val="28"/>
        </w:rPr>
        <w:t>ö</w:t>
      </w:r>
    </w:p>
    <w:p w:rsidR="001F7E38" w:rsidRDefault="001F7E38" w:rsidP="00E16334">
      <w:pPr>
        <w:spacing w:line="360" w:lineRule="auto"/>
        <w:jc w:val="right"/>
        <w:rPr>
          <w:sz w:val="28"/>
          <w:szCs w:val="28"/>
        </w:rPr>
      </w:pPr>
      <w:r>
        <w:rPr>
          <w:sz w:val="28"/>
          <w:szCs w:val="28"/>
        </w:rPr>
        <w:t>СОДТÖД</w:t>
      </w:r>
    </w:p>
    <w:p w:rsidR="00E16334" w:rsidRPr="00CB5B77" w:rsidRDefault="00E16334" w:rsidP="00E16334">
      <w:pPr>
        <w:jc w:val="right"/>
        <w:rPr>
          <w:sz w:val="28"/>
          <w:szCs w:val="28"/>
        </w:rPr>
      </w:pPr>
    </w:p>
    <w:p w:rsidR="001F7E38" w:rsidRPr="001F7E38" w:rsidRDefault="001F7E38" w:rsidP="00E16334">
      <w:pPr>
        <w:spacing w:line="360" w:lineRule="auto"/>
        <w:jc w:val="center"/>
        <w:rPr>
          <w:b/>
          <w:sz w:val="28"/>
          <w:szCs w:val="28"/>
        </w:rPr>
      </w:pPr>
      <w:r w:rsidRPr="001F7E38">
        <w:rPr>
          <w:b/>
          <w:sz w:val="28"/>
          <w:szCs w:val="28"/>
        </w:rPr>
        <w:t>ВЕЖСЬÖМЪЯС,</w:t>
      </w:r>
    </w:p>
    <w:p w:rsidR="00E16334" w:rsidRDefault="001F7E38" w:rsidP="001F7E38">
      <w:pPr>
        <w:spacing w:line="360" w:lineRule="auto"/>
        <w:jc w:val="center"/>
        <w:rPr>
          <w:bCs/>
          <w:sz w:val="28"/>
          <w:szCs w:val="28"/>
        </w:rPr>
      </w:pPr>
      <w:r>
        <w:rPr>
          <w:sz w:val="28"/>
          <w:szCs w:val="28"/>
        </w:rPr>
        <w:t xml:space="preserve">кодъясöс пыртöма </w:t>
      </w:r>
      <w:r w:rsidRPr="00AA5F95">
        <w:rPr>
          <w:bCs/>
          <w:sz w:val="28"/>
          <w:szCs w:val="28"/>
        </w:rPr>
        <w:t xml:space="preserve">«Коми Республикаса вöр-ва озырлун да гöгöртас видзан министерство йылысь» Коми Республикаса Юралысьлöн 2009 во моз тöлысь 12 лунся 92 №-а Индöдö </w:t>
      </w:r>
    </w:p>
    <w:p w:rsidR="001F7E38" w:rsidRDefault="001F7E38" w:rsidP="001F7E38">
      <w:pPr>
        <w:spacing w:line="360" w:lineRule="auto"/>
        <w:jc w:val="center"/>
        <w:rPr>
          <w:bCs/>
          <w:sz w:val="28"/>
          <w:szCs w:val="28"/>
        </w:rPr>
      </w:pPr>
    </w:p>
    <w:p w:rsidR="002B6CDA" w:rsidRDefault="001F7E38" w:rsidP="001F7E38">
      <w:pPr>
        <w:spacing w:line="360" w:lineRule="auto"/>
        <w:ind w:firstLine="709"/>
        <w:jc w:val="both"/>
        <w:rPr>
          <w:bCs/>
          <w:sz w:val="28"/>
          <w:szCs w:val="28"/>
        </w:rPr>
      </w:pPr>
      <w:r w:rsidRPr="00AA5F95">
        <w:rPr>
          <w:bCs/>
          <w:sz w:val="28"/>
          <w:szCs w:val="28"/>
        </w:rPr>
        <w:t>«Коми Республикаса вöр-ва озырлун да гöгöртас видзан министерство йылысь» Коми Республикаса Юралысьлöн 2009 во моз тöлысь 12 лунся 92 №-а Индöд</w:t>
      </w:r>
      <w:r>
        <w:rPr>
          <w:bCs/>
          <w:sz w:val="28"/>
          <w:szCs w:val="28"/>
        </w:rPr>
        <w:t>ын</w:t>
      </w:r>
      <w:r w:rsidR="002B6CDA">
        <w:rPr>
          <w:bCs/>
          <w:sz w:val="28"/>
          <w:szCs w:val="28"/>
        </w:rPr>
        <w:t>:</w:t>
      </w:r>
    </w:p>
    <w:p w:rsidR="002B6CDA" w:rsidRDefault="00D66252" w:rsidP="00E16334">
      <w:pPr>
        <w:spacing w:line="360" w:lineRule="auto"/>
        <w:ind w:firstLine="900"/>
        <w:jc w:val="both"/>
        <w:rPr>
          <w:sz w:val="28"/>
          <w:szCs w:val="28"/>
        </w:rPr>
      </w:pPr>
      <w:r>
        <w:rPr>
          <w:sz w:val="28"/>
          <w:szCs w:val="28"/>
        </w:rPr>
        <w:t>Коми Республикаса вöр-ва озырлун да гöгöртас видзан</w:t>
      </w:r>
      <w:r w:rsidR="00E16334" w:rsidRPr="00CB5B77">
        <w:rPr>
          <w:sz w:val="28"/>
          <w:szCs w:val="28"/>
        </w:rPr>
        <w:t xml:space="preserve"> министерство </w:t>
      </w:r>
      <w:r w:rsidR="002B6CDA">
        <w:rPr>
          <w:sz w:val="28"/>
          <w:szCs w:val="28"/>
        </w:rPr>
        <w:t>йылысь панасын, мый вынсьöдöма Индöдöн (содтöд):</w:t>
      </w:r>
    </w:p>
    <w:p w:rsidR="002B6CDA" w:rsidRDefault="002B6CDA" w:rsidP="00E16334">
      <w:pPr>
        <w:spacing w:line="360" w:lineRule="auto"/>
        <w:ind w:firstLine="900"/>
        <w:jc w:val="both"/>
        <w:rPr>
          <w:sz w:val="28"/>
          <w:szCs w:val="28"/>
        </w:rPr>
      </w:pPr>
      <w:r>
        <w:rPr>
          <w:sz w:val="28"/>
          <w:szCs w:val="28"/>
        </w:rPr>
        <w:t>1) 1 пункт гижны тадзи:</w:t>
      </w:r>
    </w:p>
    <w:p w:rsidR="00297653" w:rsidRDefault="002B6CDA" w:rsidP="00E16334">
      <w:pPr>
        <w:spacing w:line="360" w:lineRule="auto"/>
        <w:ind w:firstLine="900"/>
        <w:jc w:val="both"/>
        <w:rPr>
          <w:sz w:val="28"/>
          <w:szCs w:val="28"/>
        </w:rPr>
      </w:pPr>
      <w:r>
        <w:rPr>
          <w:sz w:val="28"/>
          <w:szCs w:val="28"/>
        </w:rPr>
        <w:t xml:space="preserve">«1.  </w:t>
      </w:r>
      <w:r w:rsidRPr="00AA5F95">
        <w:rPr>
          <w:bCs/>
          <w:sz w:val="28"/>
          <w:szCs w:val="28"/>
        </w:rPr>
        <w:t xml:space="preserve">Коми Республикаса вöр-ва озырлун да гöгöртас видзан министерство </w:t>
      </w:r>
      <w:r>
        <w:rPr>
          <w:sz w:val="28"/>
          <w:szCs w:val="28"/>
        </w:rPr>
        <w:t xml:space="preserve">(водзö – Коми Республикаса </w:t>
      </w:r>
      <w:r w:rsidR="00F26348">
        <w:rPr>
          <w:sz w:val="28"/>
          <w:szCs w:val="28"/>
        </w:rPr>
        <w:t>вöр-ва министерство</w:t>
      </w:r>
      <w:r>
        <w:rPr>
          <w:sz w:val="28"/>
          <w:szCs w:val="28"/>
        </w:rPr>
        <w:t xml:space="preserve">) (водзö </w:t>
      </w:r>
      <w:r w:rsidR="00E16334" w:rsidRPr="00CB5B77">
        <w:rPr>
          <w:sz w:val="28"/>
          <w:szCs w:val="28"/>
        </w:rPr>
        <w:t xml:space="preserve">– Министерство) лоö </w:t>
      </w:r>
      <w:r w:rsidR="00E16334">
        <w:rPr>
          <w:sz w:val="28"/>
          <w:szCs w:val="28"/>
        </w:rPr>
        <w:t xml:space="preserve">Коми Республикаса олöмö пöртысь власьт органöн, кодi збыльмöдö </w:t>
      </w:r>
      <w:r w:rsidR="00D4755F">
        <w:rPr>
          <w:sz w:val="28"/>
          <w:szCs w:val="28"/>
        </w:rPr>
        <w:t>му пытш,</w:t>
      </w:r>
      <w:r w:rsidR="006E43CB">
        <w:rPr>
          <w:sz w:val="28"/>
          <w:szCs w:val="28"/>
        </w:rPr>
        <w:t xml:space="preserve"> ва объектъяс да ресур</w:t>
      </w:r>
      <w:r w:rsidR="00D4755F">
        <w:rPr>
          <w:sz w:val="28"/>
          <w:szCs w:val="28"/>
        </w:rPr>
        <w:t>съяс</w:t>
      </w:r>
      <w:r>
        <w:rPr>
          <w:sz w:val="28"/>
          <w:szCs w:val="28"/>
        </w:rPr>
        <w:t xml:space="preserve">, </w:t>
      </w:r>
      <w:r w:rsidR="00FA6C02" w:rsidRPr="00FA6C02">
        <w:rPr>
          <w:bCs/>
          <w:sz w:val="28"/>
          <w:szCs w:val="28"/>
        </w:rPr>
        <w:t>звер-пöтка да налысь олан гöгöртас</w:t>
      </w:r>
      <w:r w:rsidRPr="00FA6C02">
        <w:rPr>
          <w:sz w:val="28"/>
          <w:szCs w:val="28"/>
        </w:rPr>
        <w:t>,</w:t>
      </w:r>
      <w:r>
        <w:rPr>
          <w:sz w:val="28"/>
          <w:szCs w:val="28"/>
        </w:rPr>
        <w:t xml:space="preserve"> </w:t>
      </w:r>
      <w:r w:rsidR="00C53388">
        <w:rPr>
          <w:sz w:val="28"/>
          <w:szCs w:val="28"/>
        </w:rPr>
        <w:t xml:space="preserve">вöралöм да </w:t>
      </w:r>
      <w:r w:rsidR="00F26348">
        <w:rPr>
          <w:sz w:val="28"/>
          <w:szCs w:val="28"/>
        </w:rPr>
        <w:t>в</w:t>
      </w:r>
      <w:r w:rsidR="00FA6C02">
        <w:rPr>
          <w:sz w:val="28"/>
          <w:szCs w:val="28"/>
        </w:rPr>
        <w:t>öралан</w:t>
      </w:r>
      <w:r w:rsidR="00C53388">
        <w:rPr>
          <w:sz w:val="28"/>
          <w:szCs w:val="28"/>
        </w:rPr>
        <w:t xml:space="preserve"> ресурсъяс</w:t>
      </w:r>
      <w:r w:rsidR="00D4755F">
        <w:rPr>
          <w:sz w:val="28"/>
          <w:szCs w:val="28"/>
        </w:rPr>
        <w:t xml:space="preserve"> (водзö – вöр-ва объектъяс да ресурсъяс) туялöм, бурмöдöм, наöн вöд</w:t>
      </w:r>
      <w:r w:rsidR="00B35BEF">
        <w:rPr>
          <w:sz w:val="28"/>
          <w:szCs w:val="28"/>
        </w:rPr>
        <w:t>итчöм да видзöм кузя да миянöс кытшалысь</w:t>
      </w:r>
      <w:r w:rsidR="00D4755F">
        <w:rPr>
          <w:sz w:val="28"/>
          <w:szCs w:val="28"/>
        </w:rPr>
        <w:t xml:space="preserve"> гöгöртас видзöм кузя </w:t>
      </w:r>
      <w:r w:rsidR="00C53388">
        <w:rPr>
          <w:sz w:val="28"/>
          <w:szCs w:val="28"/>
        </w:rPr>
        <w:t>канму</w:t>
      </w:r>
      <w:r w:rsidR="00E16334" w:rsidRPr="00CB5B77">
        <w:rPr>
          <w:sz w:val="28"/>
          <w:szCs w:val="28"/>
        </w:rPr>
        <w:t xml:space="preserve"> политика </w:t>
      </w:r>
      <w:r w:rsidR="00C53388">
        <w:rPr>
          <w:sz w:val="28"/>
          <w:szCs w:val="28"/>
        </w:rPr>
        <w:t xml:space="preserve">лöсьöдан да збыльмöдан могъяс </w:t>
      </w:r>
      <w:r w:rsidR="00E16334" w:rsidRPr="00CB5B77">
        <w:rPr>
          <w:sz w:val="28"/>
          <w:szCs w:val="28"/>
        </w:rPr>
        <w:t xml:space="preserve">да </w:t>
      </w:r>
      <w:r w:rsidR="00E16334">
        <w:rPr>
          <w:sz w:val="28"/>
          <w:szCs w:val="28"/>
        </w:rPr>
        <w:t xml:space="preserve">веськöдлö наöн нормативнöй </w:t>
      </w:r>
      <w:r w:rsidR="00C53388">
        <w:rPr>
          <w:sz w:val="28"/>
          <w:szCs w:val="28"/>
        </w:rPr>
        <w:t>инöд</w:t>
      </w:r>
      <w:r w:rsidR="00E16334">
        <w:rPr>
          <w:sz w:val="28"/>
          <w:szCs w:val="28"/>
        </w:rPr>
        <w:t xml:space="preserve"> боксянь</w:t>
      </w:r>
      <w:r w:rsidR="00C53388">
        <w:rPr>
          <w:sz w:val="28"/>
          <w:szCs w:val="28"/>
        </w:rPr>
        <w:t xml:space="preserve"> да тайö юкöнын веськöдлö Коми Республикаса олöмö пöртысь власьт мукöд органлöн уджöн</w:t>
      </w:r>
      <w:r w:rsidR="00E16334">
        <w:rPr>
          <w:sz w:val="28"/>
          <w:szCs w:val="28"/>
        </w:rPr>
        <w:t>,</w:t>
      </w:r>
      <w:r w:rsidR="00E16334" w:rsidRPr="00CB5B77">
        <w:rPr>
          <w:sz w:val="28"/>
          <w:szCs w:val="28"/>
        </w:rPr>
        <w:t xml:space="preserve"> а сідзжö</w:t>
      </w:r>
      <w:r w:rsidR="00E16334">
        <w:rPr>
          <w:sz w:val="28"/>
          <w:szCs w:val="28"/>
        </w:rPr>
        <w:t xml:space="preserve"> лоö Коми Республикаса олöмö пöртысь власьт уполномочитöм органöн, кодi </w:t>
      </w:r>
      <w:r w:rsidR="00B35BEF">
        <w:rPr>
          <w:sz w:val="28"/>
          <w:szCs w:val="28"/>
        </w:rPr>
        <w:t xml:space="preserve">миянöс кытшалысь </w:t>
      </w:r>
      <w:r w:rsidR="00D4755F">
        <w:rPr>
          <w:sz w:val="28"/>
          <w:szCs w:val="28"/>
        </w:rPr>
        <w:t>гöгöртас видзан юкöнын</w:t>
      </w:r>
      <w:r w:rsidR="00E16334">
        <w:rPr>
          <w:sz w:val="28"/>
          <w:szCs w:val="28"/>
        </w:rPr>
        <w:t xml:space="preserve"> </w:t>
      </w:r>
      <w:r w:rsidR="00E16334" w:rsidRPr="00CB5B77">
        <w:rPr>
          <w:sz w:val="28"/>
          <w:szCs w:val="28"/>
        </w:rPr>
        <w:t xml:space="preserve"> </w:t>
      </w:r>
      <w:r w:rsidR="00E16334">
        <w:rPr>
          <w:sz w:val="28"/>
          <w:szCs w:val="28"/>
        </w:rPr>
        <w:t xml:space="preserve">Коми Республика мутасын нуöдö </w:t>
      </w:r>
      <w:r w:rsidR="00297653">
        <w:rPr>
          <w:sz w:val="28"/>
          <w:szCs w:val="28"/>
        </w:rPr>
        <w:t>канму</w:t>
      </w:r>
      <w:r w:rsidR="00E16334">
        <w:rPr>
          <w:sz w:val="28"/>
          <w:szCs w:val="28"/>
        </w:rPr>
        <w:t xml:space="preserve"> контроль</w:t>
      </w:r>
      <w:r w:rsidR="00297653">
        <w:rPr>
          <w:sz w:val="28"/>
          <w:szCs w:val="28"/>
        </w:rPr>
        <w:t xml:space="preserve">, </w:t>
      </w:r>
      <w:r w:rsidR="00FA6C02" w:rsidRPr="00FA6C02">
        <w:rPr>
          <w:bCs/>
          <w:sz w:val="28"/>
          <w:szCs w:val="28"/>
        </w:rPr>
        <w:t>звер-пöтка да налысь олан гöгöртас</w:t>
      </w:r>
      <w:r w:rsidR="00FA6C02">
        <w:rPr>
          <w:bCs/>
          <w:sz w:val="28"/>
          <w:szCs w:val="28"/>
        </w:rPr>
        <w:t>öн</w:t>
      </w:r>
      <w:r w:rsidR="00FA6C02">
        <w:rPr>
          <w:sz w:val="28"/>
          <w:szCs w:val="28"/>
        </w:rPr>
        <w:t xml:space="preserve"> </w:t>
      </w:r>
      <w:r w:rsidR="00297653">
        <w:rPr>
          <w:sz w:val="28"/>
          <w:szCs w:val="28"/>
        </w:rPr>
        <w:t xml:space="preserve">вöдитчöмын, вöралöм да </w:t>
      </w:r>
      <w:r w:rsidR="00FA6C02">
        <w:rPr>
          <w:sz w:val="28"/>
          <w:szCs w:val="28"/>
        </w:rPr>
        <w:t>вöрала</w:t>
      </w:r>
      <w:r w:rsidR="00297653">
        <w:rPr>
          <w:sz w:val="28"/>
          <w:szCs w:val="28"/>
        </w:rPr>
        <w:t>н ресурсъяс видзöмын оланпастэчасö кутчысьöм бöрся канму контроль да дöзьöр.»;</w:t>
      </w:r>
    </w:p>
    <w:p w:rsidR="00952B0C" w:rsidRDefault="00952B0C" w:rsidP="00E16334">
      <w:pPr>
        <w:spacing w:line="360" w:lineRule="auto"/>
        <w:ind w:firstLine="900"/>
        <w:jc w:val="both"/>
        <w:rPr>
          <w:sz w:val="28"/>
          <w:szCs w:val="28"/>
        </w:rPr>
      </w:pPr>
      <w:r>
        <w:rPr>
          <w:sz w:val="28"/>
          <w:szCs w:val="28"/>
        </w:rPr>
        <w:lastRenderedPageBreak/>
        <w:t>2) 5 пунктын:</w:t>
      </w:r>
    </w:p>
    <w:p w:rsidR="009900D4" w:rsidRDefault="00952B0C" w:rsidP="00E16334">
      <w:pPr>
        <w:spacing w:line="360" w:lineRule="auto"/>
        <w:ind w:firstLine="900"/>
        <w:jc w:val="both"/>
        <w:rPr>
          <w:sz w:val="28"/>
          <w:szCs w:val="28"/>
        </w:rPr>
      </w:pPr>
      <w:r>
        <w:rPr>
          <w:sz w:val="28"/>
          <w:szCs w:val="28"/>
        </w:rPr>
        <w:t xml:space="preserve">а) </w:t>
      </w:r>
      <w:r w:rsidR="009900D4">
        <w:rPr>
          <w:sz w:val="28"/>
          <w:szCs w:val="28"/>
        </w:rPr>
        <w:t>содтыны татшöм 22</w:t>
      </w:r>
      <w:r w:rsidR="009900D4" w:rsidRPr="009900D4">
        <w:rPr>
          <w:sz w:val="28"/>
          <w:szCs w:val="28"/>
          <w:vertAlign w:val="superscript"/>
        </w:rPr>
        <w:t>1</w:t>
      </w:r>
      <w:r w:rsidR="009900D4">
        <w:rPr>
          <w:sz w:val="28"/>
          <w:szCs w:val="28"/>
        </w:rPr>
        <w:t xml:space="preserve"> подпункт:</w:t>
      </w:r>
    </w:p>
    <w:p w:rsidR="00E16334" w:rsidRDefault="009900D4" w:rsidP="00B06D5D">
      <w:pPr>
        <w:spacing w:line="360" w:lineRule="auto"/>
        <w:ind w:firstLine="900"/>
        <w:jc w:val="both"/>
        <w:rPr>
          <w:sz w:val="28"/>
          <w:szCs w:val="28"/>
        </w:rPr>
      </w:pPr>
      <w:r>
        <w:rPr>
          <w:sz w:val="28"/>
          <w:szCs w:val="28"/>
        </w:rPr>
        <w:t>«22</w:t>
      </w:r>
      <w:r w:rsidRPr="009900D4">
        <w:rPr>
          <w:sz w:val="28"/>
          <w:szCs w:val="28"/>
          <w:vertAlign w:val="superscript"/>
        </w:rPr>
        <w:t>1</w:t>
      </w:r>
      <w:r>
        <w:rPr>
          <w:sz w:val="28"/>
          <w:szCs w:val="28"/>
        </w:rPr>
        <w:t xml:space="preserve">) </w:t>
      </w:r>
      <w:r w:rsidR="00297653">
        <w:rPr>
          <w:sz w:val="28"/>
          <w:szCs w:val="28"/>
        </w:rPr>
        <w:t xml:space="preserve"> </w:t>
      </w:r>
      <w:r w:rsidR="00B22D9C">
        <w:rPr>
          <w:sz w:val="28"/>
          <w:szCs w:val="28"/>
        </w:rPr>
        <w:t xml:space="preserve"> </w:t>
      </w:r>
      <w:r w:rsidR="00FA6C02">
        <w:rPr>
          <w:sz w:val="28"/>
          <w:szCs w:val="28"/>
        </w:rPr>
        <w:t>звер-пöтка</w:t>
      </w:r>
      <w:r w:rsidR="00121459">
        <w:rPr>
          <w:sz w:val="28"/>
          <w:szCs w:val="28"/>
        </w:rPr>
        <w:t xml:space="preserve"> видзан да вöдитчан, а сiдзжö вöралан да </w:t>
      </w:r>
      <w:r w:rsidR="00FA6C02">
        <w:rPr>
          <w:sz w:val="28"/>
          <w:szCs w:val="28"/>
        </w:rPr>
        <w:t>вöрала</w:t>
      </w:r>
      <w:r w:rsidR="00121459">
        <w:rPr>
          <w:sz w:val="28"/>
          <w:szCs w:val="28"/>
        </w:rPr>
        <w:t>н ресурсъяс видзан юкöнын</w:t>
      </w:r>
      <w:r w:rsidR="00B22D9C">
        <w:rPr>
          <w:sz w:val="28"/>
          <w:szCs w:val="28"/>
        </w:rPr>
        <w:t>:</w:t>
      </w:r>
    </w:p>
    <w:p w:rsidR="001A2AEA" w:rsidRDefault="00144FFE" w:rsidP="00FF02BD">
      <w:pPr>
        <w:spacing w:line="360" w:lineRule="auto"/>
        <w:ind w:right="-96" w:firstLine="993"/>
        <w:jc w:val="both"/>
        <w:rPr>
          <w:sz w:val="28"/>
          <w:szCs w:val="28"/>
        </w:rPr>
      </w:pPr>
      <w:r>
        <w:rPr>
          <w:sz w:val="28"/>
          <w:szCs w:val="28"/>
        </w:rPr>
        <w:t>а)</w:t>
      </w:r>
      <w:r w:rsidR="00FF02BD">
        <w:rPr>
          <w:sz w:val="28"/>
          <w:szCs w:val="28"/>
        </w:rPr>
        <w:t xml:space="preserve"> </w:t>
      </w:r>
      <w:r w:rsidR="00E762F8">
        <w:rPr>
          <w:sz w:val="28"/>
          <w:szCs w:val="28"/>
        </w:rPr>
        <w:t xml:space="preserve">сетö да </w:t>
      </w:r>
      <w:r w:rsidR="001A2AEA">
        <w:rPr>
          <w:sz w:val="28"/>
          <w:szCs w:val="28"/>
        </w:rPr>
        <w:t>дугöдö урчитöм ногöн вöралан билетъяс, урчитöм ногöн нуöдö вöралан овмöсса реестр;</w:t>
      </w:r>
    </w:p>
    <w:p w:rsidR="001A2AEA" w:rsidRDefault="001A2AEA" w:rsidP="00FF02BD">
      <w:pPr>
        <w:spacing w:line="360" w:lineRule="auto"/>
        <w:ind w:right="-96" w:firstLine="993"/>
        <w:jc w:val="both"/>
        <w:rPr>
          <w:sz w:val="28"/>
          <w:szCs w:val="28"/>
        </w:rPr>
      </w:pPr>
      <w:r>
        <w:rPr>
          <w:sz w:val="28"/>
          <w:szCs w:val="28"/>
        </w:rPr>
        <w:t>б) примитö вöралан овмöсса артмöдчöм кырымавны аукцион нуöдöм йылысь помшуöм;</w:t>
      </w:r>
    </w:p>
    <w:p w:rsidR="001A2AEA" w:rsidRDefault="001A2AEA" w:rsidP="00FF02BD">
      <w:pPr>
        <w:spacing w:line="360" w:lineRule="auto"/>
        <w:ind w:right="-96" w:firstLine="993"/>
        <w:jc w:val="both"/>
        <w:rPr>
          <w:sz w:val="28"/>
          <w:szCs w:val="28"/>
        </w:rPr>
      </w:pPr>
      <w:r>
        <w:rPr>
          <w:sz w:val="28"/>
          <w:szCs w:val="28"/>
        </w:rPr>
        <w:t>в) кырымалö оланпастэчасöн урчитöм ногöн вöралан овмöсса артмöдчöмъяс;</w:t>
      </w:r>
    </w:p>
    <w:p w:rsidR="00F96A94" w:rsidRDefault="001A2AEA" w:rsidP="00FF02BD">
      <w:pPr>
        <w:spacing w:line="360" w:lineRule="auto"/>
        <w:ind w:right="-96" w:firstLine="993"/>
        <w:jc w:val="both"/>
        <w:rPr>
          <w:sz w:val="28"/>
          <w:szCs w:val="28"/>
        </w:rPr>
      </w:pPr>
      <w:r>
        <w:rPr>
          <w:sz w:val="28"/>
          <w:szCs w:val="28"/>
        </w:rPr>
        <w:t xml:space="preserve">г) </w:t>
      </w:r>
      <w:r w:rsidR="00F96A94">
        <w:rPr>
          <w:sz w:val="28"/>
          <w:szCs w:val="28"/>
        </w:rPr>
        <w:t>урчитöм ногöн збыльмöдö вöралöмын да вöралан ресурсъяс видзöмын оланпастэчасö кутчысьöм бöрся канму контроль да дöзьöр (водзö – вöралан контроль да дöзьöр);</w:t>
      </w:r>
    </w:p>
    <w:p w:rsidR="00163F95" w:rsidRDefault="00B07F25" w:rsidP="00FF02BD">
      <w:pPr>
        <w:spacing w:line="360" w:lineRule="auto"/>
        <w:ind w:right="-96" w:firstLine="993"/>
        <w:jc w:val="both"/>
        <w:rPr>
          <w:sz w:val="28"/>
          <w:szCs w:val="28"/>
        </w:rPr>
      </w:pPr>
      <w:r>
        <w:rPr>
          <w:sz w:val="28"/>
          <w:szCs w:val="28"/>
        </w:rPr>
        <w:t xml:space="preserve">д) </w:t>
      </w:r>
      <w:r w:rsidR="00163F95">
        <w:rPr>
          <w:sz w:val="28"/>
          <w:szCs w:val="28"/>
        </w:rPr>
        <w:t>дасьтö да вынсьöдö вöралан ресурсъяс, кодъяс серти оз урчитны кыйдöс лимит, позяна кыйдöс нормаяс;</w:t>
      </w:r>
    </w:p>
    <w:p w:rsidR="00163F95" w:rsidRDefault="00163F95" w:rsidP="00FF02BD">
      <w:pPr>
        <w:spacing w:line="360" w:lineRule="auto"/>
        <w:ind w:right="-96" w:firstLine="993"/>
        <w:jc w:val="both"/>
        <w:rPr>
          <w:sz w:val="28"/>
          <w:szCs w:val="28"/>
        </w:rPr>
      </w:pPr>
      <w:r>
        <w:rPr>
          <w:sz w:val="28"/>
          <w:szCs w:val="28"/>
        </w:rPr>
        <w:t xml:space="preserve">е) урчитö уджсикас лыддьöг, мый серти эм инöд ньöбны нарезнöй ствола </w:t>
      </w:r>
      <w:r w:rsidR="00640CBA">
        <w:rPr>
          <w:sz w:val="28"/>
          <w:szCs w:val="28"/>
        </w:rPr>
        <w:t>лыйсян</w:t>
      </w:r>
      <w:r>
        <w:rPr>
          <w:sz w:val="28"/>
          <w:szCs w:val="28"/>
        </w:rPr>
        <w:t xml:space="preserve"> öружие;</w:t>
      </w:r>
    </w:p>
    <w:p w:rsidR="00163F95" w:rsidRDefault="00163F95" w:rsidP="00FF02BD">
      <w:pPr>
        <w:spacing w:line="360" w:lineRule="auto"/>
        <w:ind w:right="-96" w:firstLine="993"/>
        <w:jc w:val="both"/>
        <w:rPr>
          <w:sz w:val="28"/>
          <w:szCs w:val="28"/>
        </w:rPr>
      </w:pPr>
      <w:r>
        <w:rPr>
          <w:sz w:val="28"/>
          <w:szCs w:val="28"/>
        </w:rPr>
        <w:t xml:space="preserve">ж) котыртö да збыльмöдö урчитöм ногöн </w:t>
      </w:r>
      <w:r w:rsidR="00FA6C02">
        <w:rPr>
          <w:sz w:val="28"/>
          <w:szCs w:val="28"/>
        </w:rPr>
        <w:t>звер-пöтка</w:t>
      </w:r>
      <w:r>
        <w:rPr>
          <w:sz w:val="28"/>
          <w:szCs w:val="28"/>
        </w:rPr>
        <w:t xml:space="preserve"> видзöм да бурмöдöм, а сiдзжö налысь олан</w:t>
      </w:r>
      <w:r w:rsidR="00FA6C02">
        <w:rPr>
          <w:sz w:val="28"/>
          <w:szCs w:val="28"/>
        </w:rPr>
        <w:t xml:space="preserve"> гöгöртас</w:t>
      </w:r>
      <w:r>
        <w:rPr>
          <w:sz w:val="28"/>
          <w:szCs w:val="28"/>
        </w:rPr>
        <w:t xml:space="preserve"> видзöм;</w:t>
      </w:r>
    </w:p>
    <w:p w:rsidR="00FA6C02" w:rsidRDefault="00163F95" w:rsidP="00FF02BD">
      <w:pPr>
        <w:spacing w:line="360" w:lineRule="auto"/>
        <w:ind w:right="-96" w:firstLine="993"/>
        <w:jc w:val="both"/>
        <w:rPr>
          <w:sz w:val="28"/>
          <w:szCs w:val="28"/>
        </w:rPr>
      </w:pPr>
      <w:r>
        <w:rPr>
          <w:sz w:val="28"/>
          <w:szCs w:val="28"/>
        </w:rPr>
        <w:t xml:space="preserve">з) збыльмöдö урчитöм ногöн Коми Республика мутасын </w:t>
      </w:r>
      <w:r w:rsidR="00FA6C02">
        <w:rPr>
          <w:sz w:val="28"/>
          <w:szCs w:val="28"/>
        </w:rPr>
        <w:t>звер-пöткаöн вöдитчöмын дзескöдöмъяс да запретъяс найöс видзöм да бурмöдöм могысь;</w:t>
      </w:r>
    </w:p>
    <w:p w:rsidR="00822FD2" w:rsidRDefault="00FA6C02" w:rsidP="00FF02BD">
      <w:pPr>
        <w:spacing w:line="360" w:lineRule="auto"/>
        <w:ind w:right="-96" w:firstLine="993"/>
        <w:jc w:val="both"/>
        <w:rPr>
          <w:sz w:val="28"/>
          <w:szCs w:val="28"/>
        </w:rPr>
      </w:pPr>
      <w:r>
        <w:rPr>
          <w:sz w:val="28"/>
          <w:szCs w:val="28"/>
        </w:rPr>
        <w:t xml:space="preserve">и) </w:t>
      </w:r>
      <w:r w:rsidR="00822FD2">
        <w:rPr>
          <w:sz w:val="28"/>
          <w:szCs w:val="28"/>
        </w:rPr>
        <w:t xml:space="preserve">ладмöдö </w:t>
      </w:r>
      <w:r>
        <w:rPr>
          <w:sz w:val="28"/>
          <w:szCs w:val="28"/>
        </w:rPr>
        <w:t>урчитöм ногöн звер-пöтка</w:t>
      </w:r>
      <w:r w:rsidR="00822FD2">
        <w:rPr>
          <w:sz w:val="28"/>
          <w:szCs w:val="28"/>
        </w:rPr>
        <w:t>лысь, вöралан ресурсъяслысь лыдсö;</w:t>
      </w:r>
    </w:p>
    <w:p w:rsidR="00822FD2" w:rsidRDefault="00822FD2" w:rsidP="00FF02BD">
      <w:pPr>
        <w:spacing w:line="360" w:lineRule="auto"/>
        <w:ind w:right="-96" w:firstLine="993"/>
        <w:jc w:val="both"/>
        <w:rPr>
          <w:sz w:val="28"/>
          <w:szCs w:val="28"/>
        </w:rPr>
      </w:pPr>
      <w:r>
        <w:rPr>
          <w:sz w:val="28"/>
          <w:szCs w:val="28"/>
        </w:rPr>
        <w:t>к) урчитöм ногöн нуöдö звер-пöтка лыдлысь канму учёт, Коми Республика мутасын звер-пöткалысь канму мониторинг да канму кадастр,  а сiдзжö нуöдö Коми Республика мутасын вöралан ресурсъяс да налöн олан гöгöртаслысь канму мониторинг;</w:t>
      </w:r>
    </w:p>
    <w:p w:rsidR="00822FD2" w:rsidRDefault="00822FD2" w:rsidP="00FF02BD">
      <w:pPr>
        <w:spacing w:line="360" w:lineRule="auto"/>
        <w:ind w:right="-96" w:firstLine="993"/>
        <w:jc w:val="both"/>
        <w:rPr>
          <w:sz w:val="28"/>
          <w:szCs w:val="28"/>
        </w:rPr>
      </w:pPr>
      <w:r>
        <w:rPr>
          <w:sz w:val="28"/>
          <w:szCs w:val="28"/>
        </w:rPr>
        <w:lastRenderedPageBreak/>
        <w:t>л) урчитöм ногöн збыльмöдö звер-пöткаöс рöдмöдан да налысь олан гöгöртас, мый тшыкöма ускöттьö  да мукöд помка вöсна, бурмöдан мераяс;</w:t>
      </w:r>
    </w:p>
    <w:p w:rsidR="00822FD2" w:rsidRDefault="00822FD2" w:rsidP="00FF02BD">
      <w:pPr>
        <w:spacing w:line="360" w:lineRule="auto"/>
        <w:ind w:right="-96" w:firstLine="993"/>
        <w:jc w:val="both"/>
        <w:rPr>
          <w:sz w:val="28"/>
          <w:szCs w:val="28"/>
        </w:rPr>
      </w:pPr>
      <w:r>
        <w:rPr>
          <w:sz w:val="28"/>
          <w:szCs w:val="28"/>
        </w:rPr>
        <w:t>м) оланпастэчасöн урчитöм ногöн индö</w:t>
      </w:r>
      <w:r w:rsidR="00FA6C02">
        <w:rPr>
          <w:sz w:val="28"/>
          <w:szCs w:val="28"/>
        </w:rPr>
        <w:t xml:space="preserve">  </w:t>
      </w:r>
      <w:r>
        <w:rPr>
          <w:sz w:val="28"/>
          <w:szCs w:val="28"/>
        </w:rPr>
        <w:t>звер-пöтка кыйöмлысь мында (лимитъяс);</w:t>
      </w:r>
    </w:p>
    <w:p w:rsidR="00822FD2" w:rsidRDefault="00822FD2" w:rsidP="00FF02BD">
      <w:pPr>
        <w:spacing w:line="360" w:lineRule="auto"/>
        <w:ind w:right="-96" w:firstLine="993"/>
        <w:jc w:val="both"/>
        <w:rPr>
          <w:sz w:val="28"/>
          <w:szCs w:val="28"/>
        </w:rPr>
      </w:pPr>
      <w:r>
        <w:rPr>
          <w:sz w:val="28"/>
          <w:szCs w:val="28"/>
        </w:rPr>
        <w:t>н) урчитöм ногöн сетö звер-пöтка кыйöм вылö разрешение;</w:t>
      </w:r>
    </w:p>
    <w:p w:rsidR="00522B76" w:rsidRDefault="00822FD2" w:rsidP="00FF02BD">
      <w:pPr>
        <w:spacing w:line="360" w:lineRule="auto"/>
        <w:ind w:right="-96" w:firstLine="993"/>
        <w:jc w:val="both"/>
        <w:rPr>
          <w:sz w:val="28"/>
          <w:szCs w:val="28"/>
        </w:rPr>
      </w:pPr>
      <w:r>
        <w:rPr>
          <w:sz w:val="28"/>
          <w:szCs w:val="28"/>
        </w:rPr>
        <w:t xml:space="preserve">о) урчитöм ногöн сетö </w:t>
      </w:r>
      <w:r w:rsidR="00522B76">
        <w:rPr>
          <w:sz w:val="28"/>
          <w:szCs w:val="28"/>
        </w:rPr>
        <w:t>звер-пöтка, вöралан ресурсъяс джынвыйö вöляа условиеясын да вöчöм гöртасын видзöм да рöдмöдöм вылö разрешение;</w:t>
      </w:r>
    </w:p>
    <w:p w:rsidR="00522B76" w:rsidRDefault="00522B76" w:rsidP="00FF02BD">
      <w:pPr>
        <w:spacing w:line="360" w:lineRule="auto"/>
        <w:ind w:right="-96" w:firstLine="993"/>
        <w:jc w:val="both"/>
        <w:rPr>
          <w:sz w:val="28"/>
          <w:szCs w:val="28"/>
        </w:rPr>
      </w:pPr>
      <w:r>
        <w:rPr>
          <w:sz w:val="28"/>
          <w:szCs w:val="28"/>
        </w:rPr>
        <w:t>п) юкö Коми Республика мутас вöралан объектъясö пырысь звер-пöтка кыян кадколаст серти лунвыв, шöр да войвыв районъяс вылö;</w:t>
      </w:r>
    </w:p>
    <w:p w:rsidR="0056590C" w:rsidRDefault="00522B76" w:rsidP="00FF02BD">
      <w:pPr>
        <w:spacing w:line="360" w:lineRule="auto"/>
        <w:ind w:right="-96" w:firstLine="993"/>
        <w:jc w:val="both"/>
        <w:rPr>
          <w:sz w:val="28"/>
          <w:szCs w:val="28"/>
        </w:rPr>
      </w:pPr>
      <w:r>
        <w:rPr>
          <w:sz w:val="28"/>
          <w:szCs w:val="28"/>
        </w:rPr>
        <w:t xml:space="preserve">р) урчитöм ногöн </w:t>
      </w:r>
      <w:r w:rsidR="0056590C">
        <w:rPr>
          <w:sz w:val="28"/>
          <w:szCs w:val="28"/>
        </w:rPr>
        <w:t xml:space="preserve">корректируйтö </w:t>
      </w:r>
      <w:r>
        <w:rPr>
          <w:sz w:val="28"/>
          <w:szCs w:val="28"/>
        </w:rPr>
        <w:t xml:space="preserve"> </w:t>
      </w:r>
      <w:r w:rsidR="0056590C">
        <w:rPr>
          <w:sz w:val="28"/>
          <w:szCs w:val="28"/>
        </w:rPr>
        <w:t>вöралан объектъясö пырысь звер-пöтка кыян кадколастъяс;</w:t>
      </w:r>
    </w:p>
    <w:p w:rsidR="0056590C" w:rsidRDefault="0056590C" w:rsidP="00FF02BD">
      <w:pPr>
        <w:spacing w:line="360" w:lineRule="auto"/>
        <w:ind w:right="-96" w:firstLine="993"/>
        <w:jc w:val="both"/>
        <w:rPr>
          <w:sz w:val="28"/>
          <w:szCs w:val="28"/>
        </w:rPr>
      </w:pPr>
      <w:r>
        <w:rPr>
          <w:sz w:val="28"/>
          <w:szCs w:val="28"/>
        </w:rPr>
        <w:t xml:space="preserve">с) видзöдö вöралiгöн </w:t>
      </w:r>
      <w:r w:rsidR="00C02964">
        <w:rPr>
          <w:sz w:val="28"/>
          <w:szCs w:val="28"/>
        </w:rPr>
        <w:t>капканъясöн да чарканъясöн, мукöд устройствоöн вöдитчöм бöрся;</w:t>
      </w:r>
    </w:p>
    <w:p w:rsidR="009B33CA" w:rsidRDefault="009B33CA" w:rsidP="00FF02BD">
      <w:pPr>
        <w:spacing w:line="360" w:lineRule="auto"/>
        <w:ind w:right="-96" w:firstLine="993"/>
        <w:jc w:val="both"/>
        <w:rPr>
          <w:sz w:val="28"/>
          <w:szCs w:val="28"/>
        </w:rPr>
      </w:pPr>
      <w:r>
        <w:rPr>
          <w:sz w:val="28"/>
          <w:szCs w:val="28"/>
        </w:rPr>
        <w:t>т) видзöдö звер-пöткаысь прöдукция, вöралан прöдукция бергалöм бöрся;</w:t>
      </w:r>
    </w:p>
    <w:p w:rsidR="00C02964" w:rsidRDefault="009B33CA" w:rsidP="00FF02BD">
      <w:pPr>
        <w:spacing w:line="360" w:lineRule="auto"/>
        <w:ind w:right="-96" w:firstLine="993"/>
        <w:jc w:val="both"/>
        <w:rPr>
          <w:sz w:val="28"/>
          <w:szCs w:val="28"/>
        </w:rPr>
      </w:pPr>
      <w:r>
        <w:rPr>
          <w:sz w:val="28"/>
          <w:szCs w:val="28"/>
        </w:rPr>
        <w:t xml:space="preserve">у) урчитöм ногöн збыльмöдö Коми Республика мутасын  звер-пöтка да налысь олан гöгöртас видзöмын да вöдитчöмын оланпастэчасö кутчысьöм </w:t>
      </w:r>
      <w:r w:rsidR="00BB74A2">
        <w:rPr>
          <w:sz w:val="28"/>
          <w:szCs w:val="28"/>
        </w:rPr>
        <w:t>бöрся канму контроль да дöзьöр;</w:t>
      </w:r>
    </w:p>
    <w:p w:rsidR="00BB74A2" w:rsidRDefault="00BB74A2" w:rsidP="00FF02BD">
      <w:pPr>
        <w:spacing w:line="360" w:lineRule="auto"/>
        <w:ind w:right="-96" w:firstLine="993"/>
        <w:jc w:val="both"/>
        <w:rPr>
          <w:sz w:val="28"/>
          <w:szCs w:val="28"/>
        </w:rPr>
      </w:pPr>
      <w:r>
        <w:rPr>
          <w:sz w:val="28"/>
          <w:szCs w:val="28"/>
        </w:rPr>
        <w:t>ф) урчитö чина йöз лыддьöг, кодъяслöн эм инöд дасьтыны административнöй инöд торкалöмъяс йылысь сёрнигижöдъяс, кодъясöс видлалöмсö федеральнöй оланпастэчас серти пыртöма звер-пöтка да налысь олан гöгöртас видзöмын, видзöдöмын да ладмöдöмын Россия Федерацияса субъектъяслöн олöмö пöртысь власьт органъяслöн уджмогъясö;</w:t>
      </w:r>
    </w:p>
    <w:p w:rsidR="009877CC" w:rsidRDefault="00912E55" w:rsidP="00FF02BD">
      <w:pPr>
        <w:spacing w:line="360" w:lineRule="auto"/>
        <w:ind w:right="-96" w:firstLine="993"/>
        <w:jc w:val="both"/>
        <w:rPr>
          <w:sz w:val="28"/>
          <w:szCs w:val="28"/>
        </w:rPr>
      </w:pPr>
      <w:r>
        <w:rPr>
          <w:sz w:val="28"/>
          <w:szCs w:val="28"/>
        </w:rPr>
        <w:t xml:space="preserve">х) </w:t>
      </w:r>
      <w:r w:rsidR="009877CC">
        <w:rPr>
          <w:sz w:val="28"/>
          <w:szCs w:val="28"/>
        </w:rPr>
        <w:t>урчитöм ногöн öтув уджалö канму власьт федеральнöй органъяскöд федеральнöй сьöмкудйысь субвенцияяс тшöт весьтö збыльмöдысь канму уджмогъяс олöмö пöртан юалöмъяс серти;</w:t>
      </w:r>
    </w:p>
    <w:p w:rsidR="009877CC" w:rsidRDefault="009877CC" w:rsidP="00FF02BD">
      <w:pPr>
        <w:spacing w:line="360" w:lineRule="auto"/>
        <w:ind w:right="-96" w:firstLine="993"/>
        <w:jc w:val="both"/>
        <w:rPr>
          <w:sz w:val="28"/>
          <w:szCs w:val="28"/>
        </w:rPr>
      </w:pPr>
      <w:r>
        <w:rPr>
          <w:sz w:val="28"/>
          <w:szCs w:val="28"/>
        </w:rPr>
        <w:lastRenderedPageBreak/>
        <w:t>ц) участвуйтö урчитöм ногöн  звер-пöтка видзöмын да вöдитчöмын Россия Федерацияса войтыркостса сёрнитчöмъяс збыльмöдöмын;»;</w:t>
      </w:r>
    </w:p>
    <w:p w:rsidR="0054629F" w:rsidRDefault="0054629F" w:rsidP="00FF02BD">
      <w:pPr>
        <w:spacing w:line="360" w:lineRule="auto"/>
        <w:ind w:right="-96" w:firstLine="993"/>
        <w:jc w:val="both"/>
        <w:rPr>
          <w:sz w:val="28"/>
          <w:szCs w:val="28"/>
        </w:rPr>
      </w:pPr>
      <w:r>
        <w:rPr>
          <w:sz w:val="28"/>
          <w:szCs w:val="28"/>
        </w:rPr>
        <w:t>б) 24 подпункт киритны;</w:t>
      </w:r>
    </w:p>
    <w:p w:rsidR="00BB74A2" w:rsidRDefault="009877CC" w:rsidP="00FF02BD">
      <w:pPr>
        <w:spacing w:line="360" w:lineRule="auto"/>
        <w:ind w:right="-96" w:firstLine="993"/>
        <w:jc w:val="both"/>
        <w:rPr>
          <w:sz w:val="28"/>
          <w:szCs w:val="28"/>
        </w:rPr>
      </w:pPr>
      <w:r>
        <w:rPr>
          <w:sz w:val="28"/>
          <w:szCs w:val="28"/>
        </w:rPr>
        <w:t xml:space="preserve"> </w:t>
      </w:r>
      <w:r w:rsidR="0054629F">
        <w:rPr>
          <w:sz w:val="28"/>
          <w:szCs w:val="28"/>
        </w:rPr>
        <w:t>в) 31 подпункт гижны тадзи:</w:t>
      </w:r>
    </w:p>
    <w:p w:rsidR="002E18B1" w:rsidRDefault="0054629F" w:rsidP="00FF02BD">
      <w:pPr>
        <w:spacing w:line="360" w:lineRule="auto"/>
        <w:ind w:right="-96" w:firstLine="993"/>
        <w:jc w:val="both"/>
        <w:rPr>
          <w:sz w:val="28"/>
          <w:szCs w:val="28"/>
        </w:rPr>
      </w:pPr>
      <w:r>
        <w:rPr>
          <w:sz w:val="28"/>
          <w:szCs w:val="28"/>
        </w:rPr>
        <w:t xml:space="preserve">«31) </w:t>
      </w:r>
      <w:r w:rsidR="002E18B1">
        <w:rPr>
          <w:sz w:val="28"/>
          <w:szCs w:val="28"/>
        </w:rPr>
        <w:t>оланпастэчасöн урчитöм ногöн удж котыртö да методика боксянь веськöдлö да ладмöдö уджсö Министерство велькöдлöм улын Коми Республикаса канму öтувъя предприятиеяслысь, кодъяслöн Коми Республикаса канму учреждениеяс учредитысьлысь уджъясыс да уджмогъясыс пырöны Министерство веськöдлöм улö, а сiдзжö пöртö олöмö пасйöм организацияяслысь мобилизация дасьтöм, пöжарысь видзчысян мераяс котыртöм, дасьтöм да збыльмöдöм;»;</w:t>
      </w:r>
    </w:p>
    <w:p w:rsidR="002E18B1" w:rsidRDefault="002E18B1" w:rsidP="00FF02BD">
      <w:pPr>
        <w:spacing w:line="360" w:lineRule="auto"/>
        <w:ind w:right="-96" w:firstLine="993"/>
        <w:jc w:val="both"/>
        <w:rPr>
          <w:sz w:val="28"/>
          <w:szCs w:val="28"/>
        </w:rPr>
      </w:pPr>
      <w:r>
        <w:rPr>
          <w:sz w:val="28"/>
          <w:szCs w:val="28"/>
        </w:rPr>
        <w:t>3) 6 пунктö содтыны татшöм 8 подпункт:</w:t>
      </w:r>
    </w:p>
    <w:p w:rsidR="00640CBA" w:rsidRDefault="002E18B1" w:rsidP="00FF02BD">
      <w:pPr>
        <w:spacing w:line="360" w:lineRule="auto"/>
        <w:ind w:right="-96" w:firstLine="993"/>
        <w:jc w:val="both"/>
        <w:rPr>
          <w:sz w:val="28"/>
          <w:szCs w:val="28"/>
        </w:rPr>
      </w:pPr>
      <w:r>
        <w:rPr>
          <w:sz w:val="28"/>
          <w:szCs w:val="28"/>
        </w:rPr>
        <w:t xml:space="preserve">«8)  </w:t>
      </w:r>
      <w:r w:rsidR="00076CE8">
        <w:rPr>
          <w:sz w:val="28"/>
          <w:szCs w:val="28"/>
        </w:rPr>
        <w:t>ньöбны да вöдитчыны служебнöй öружиеöн, а сiдзжö служебнöй пыдди öружие йылысь Россия Федерацияса оланпастэчас серти асьнысö видзан гражданскöй öружие да вöралан лыйсян öружие</w:t>
      </w:r>
      <w:r w:rsidR="00640CBA">
        <w:rPr>
          <w:sz w:val="28"/>
          <w:szCs w:val="28"/>
        </w:rPr>
        <w:t>.»;</w:t>
      </w:r>
    </w:p>
    <w:p w:rsidR="00640CBA" w:rsidRDefault="00640CBA" w:rsidP="00FF02BD">
      <w:pPr>
        <w:spacing w:line="360" w:lineRule="auto"/>
        <w:ind w:right="-96" w:firstLine="993"/>
        <w:jc w:val="both"/>
        <w:rPr>
          <w:sz w:val="28"/>
          <w:szCs w:val="28"/>
        </w:rPr>
      </w:pPr>
      <w:r>
        <w:rPr>
          <w:sz w:val="28"/>
          <w:szCs w:val="28"/>
        </w:rPr>
        <w:t>4) содтыны татшöм 6.1 пункт:</w:t>
      </w:r>
    </w:p>
    <w:p w:rsidR="003622CD" w:rsidRDefault="00640CBA" w:rsidP="00FF02BD">
      <w:pPr>
        <w:spacing w:line="360" w:lineRule="auto"/>
        <w:ind w:right="-96" w:firstLine="993"/>
        <w:jc w:val="both"/>
        <w:rPr>
          <w:sz w:val="28"/>
          <w:szCs w:val="28"/>
        </w:rPr>
      </w:pPr>
      <w:r>
        <w:rPr>
          <w:sz w:val="28"/>
          <w:szCs w:val="28"/>
        </w:rPr>
        <w:t xml:space="preserve">«6.1. </w:t>
      </w:r>
      <w:r w:rsidR="00076CE8">
        <w:rPr>
          <w:sz w:val="28"/>
          <w:szCs w:val="28"/>
        </w:rPr>
        <w:t xml:space="preserve"> </w:t>
      </w:r>
      <w:r w:rsidR="003622CD">
        <w:rPr>
          <w:sz w:val="28"/>
          <w:szCs w:val="28"/>
        </w:rPr>
        <w:t>Коми Республика мутасын звер-пöтка да налысь олан гöгöртас видзöмын да вöдитчöм ладмöдöмын канму контроль (дöзьöр) збыльмöдöм могысь Министерствоса уполномочитöм чина йöзлöн эм инöд:</w:t>
      </w:r>
    </w:p>
    <w:p w:rsidR="0054629F" w:rsidRDefault="003622CD" w:rsidP="00FF02BD">
      <w:pPr>
        <w:spacing w:line="360" w:lineRule="auto"/>
        <w:ind w:right="-96" w:firstLine="993"/>
        <w:jc w:val="both"/>
        <w:rPr>
          <w:sz w:val="28"/>
          <w:szCs w:val="28"/>
        </w:rPr>
      </w:pPr>
      <w:r>
        <w:rPr>
          <w:sz w:val="28"/>
          <w:szCs w:val="28"/>
        </w:rPr>
        <w:t>1)  звер-пöтка да налысь олан гöгöртас видзöмын да вöдитчöм ладмöдöмын оланпастэчасö кутчысьöм бöрся канму контроль (дöзьöр) мероприятиеяс дырйи мытшöдтöг ветлыны юридическöй кывкутысьясл</w:t>
      </w:r>
      <w:r w:rsidR="00F26348">
        <w:rPr>
          <w:sz w:val="28"/>
          <w:szCs w:val="28"/>
        </w:rPr>
        <w:t>öн</w:t>
      </w:r>
      <w:r>
        <w:rPr>
          <w:sz w:val="28"/>
          <w:szCs w:val="28"/>
        </w:rPr>
        <w:t xml:space="preserve"> да торъя йöзл</w:t>
      </w:r>
      <w:r w:rsidR="00F26348">
        <w:rPr>
          <w:sz w:val="28"/>
          <w:szCs w:val="28"/>
        </w:rPr>
        <w:t>öн</w:t>
      </w:r>
      <w:r>
        <w:rPr>
          <w:sz w:val="28"/>
          <w:szCs w:val="28"/>
        </w:rPr>
        <w:t xml:space="preserve"> объектъяс</w:t>
      </w:r>
      <w:r w:rsidR="00F26348">
        <w:rPr>
          <w:sz w:val="28"/>
          <w:szCs w:val="28"/>
        </w:rPr>
        <w:t>ö</w:t>
      </w:r>
      <w:r>
        <w:rPr>
          <w:sz w:val="28"/>
          <w:szCs w:val="28"/>
        </w:rPr>
        <w:t>, кодъяс бöрся видзöдöны (дöзьöритöны), да корны сетны прöверка нуöдöм могысь колана документация;</w:t>
      </w:r>
    </w:p>
    <w:p w:rsidR="003622CD" w:rsidRDefault="003622CD" w:rsidP="00FF02BD">
      <w:pPr>
        <w:spacing w:line="360" w:lineRule="auto"/>
        <w:ind w:right="-96" w:firstLine="993"/>
        <w:jc w:val="both"/>
        <w:rPr>
          <w:sz w:val="28"/>
          <w:szCs w:val="28"/>
        </w:rPr>
      </w:pPr>
      <w:r>
        <w:rPr>
          <w:sz w:val="28"/>
          <w:szCs w:val="28"/>
        </w:rPr>
        <w:t xml:space="preserve">2) видлавны юридическöй кывкутысьяслысь да гражданалысь документъяс, кодъяс сетöны позянлун вöдитчыны звер-пöткаöн, ветлыны </w:t>
      </w:r>
      <w:r>
        <w:rPr>
          <w:sz w:val="28"/>
          <w:szCs w:val="28"/>
        </w:rPr>
        <w:lastRenderedPageBreak/>
        <w:t>торъя видзан вöр-ва мутасын (акваторийясын), а сiдзжö пытшкöс делöяс органъяссянь лыйсян öружие видзöм да новлöдлöм вылö разрешение;</w:t>
      </w:r>
    </w:p>
    <w:p w:rsidR="003622CD" w:rsidRDefault="003622CD" w:rsidP="00FF02BD">
      <w:pPr>
        <w:spacing w:line="360" w:lineRule="auto"/>
        <w:ind w:right="-96" w:firstLine="993"/>
        <w:jc w:val="both"/>
        <w:rPr>
          <w:sz w:val="28"/>
          <w:szCs w:val="28"/>
        </w:rPr>
      </w:pPr>
      <w:r>
        <w:rPr>
          <w:sz w:val="28"/>
          <w:szCs w:val="28"/>
        </w:rPr>
        <w:t>3) видлавны йöзöс, кодъясöс кутöма да налысь кöлуй, сувтöдны да видлавны транспорт средствояс, прöверитны öружие да звер-пöткаöс кыян мукöд орудие, кыйöм звер-пöткаöс да наысь босьтöм прöдукция, сы лыдын сiйöс нуигöн-вайигöн, складируйтан да переработайтан местаясын;</w:t>
      </w:r>
    </w:p>
    <w:p w:rsidR="003622CD" w:rsidRDefault="003622CD" w:rsidP="00FF02BD">
      <w:pPr>
        <w:spacing w:line="360" w:lineRule="auto"/>
        <w:ind w:right="-96" w:firstLine="993"/>
        <w:jc w:val="both"/>
        <w:rPr>
          <w:sz w:val="28"/>
          <w:szCs w:val="28"/>
        </w:rPr>
      </w:pPr>
      <w:r>
        <w:rPr>
          <w:sz w:val="28"/>
          <w:szCs w:val="28"/>
        </w:rPr>
        <w:t xml:space="preserve">4) </w:t>
      </w:r>
      <w:r w:rsidR="001A2CB7">
        <w:rPr>
          <w:sz w:val="28"/>
          <w:szCs w:val="28"/>
        </w:rPr>
        <w:t>мырддьыны торкысьяслысь оланпас торкалöмöн кыйöм звер-пöткаöс да наысь босьтöм прöдукция, öружие да звер-пöтка кыян мукöд орудие, сы лыдын транспорт средствояс, а сiдзжö лöсялана документъяс мырддьöм оформитöмöн;</w:t>
      </w:r>
    </w:p>
    <w:p w:rsidR="001A2CB7" w:rsidRDefault="001A2CB7" w:rsidP="00FF02BD">
      <w:pPr>
        <w:spacing w:line="360" w:lineRule="auto"/>
        <w:ind w:right="-96" w:firstLine="993"/>
        <w:jc w:val="both"/>
        <w:rPr>
          <w:sz w:val="28"/>
          <w:szCs w:val="28"/>
        </w:rPr>
      </w:pPr>
      <w:r>
        <w:rPr>
          <w:sz w:val="28"/>
          <w:szCs w:val="28"/>
        </w:rPr>
        <w:t>5) видзны да новлöдлыны торъя средствояс да служебнöй орудие, а сiдзжö пасйöм öружие пыдди асьнысö видзан гражданскöй öружие да вöралан лыйсян öружие;</w:t>
      </w:r>
    </w:p>
    <w:p w:rsidR="001A2CB7" w:rsidRDefault="001A2CB7" w:rsidP="001A2CB7">
      <w:pPr>
        <w:spacing w:line="360" w:lineRule="auto"/>
        <w:ind w:right="-96" w:firstLine="993"/>
        <w:jc w:val="both"/>
        <w:rPr>
          <w:sz w:val="28"/>
          <w:szCs w:val="28"/>
        </w:rPr>
      </w:pPr>
      <w:r>
        <w:rPr>
          <w:sz w:val="28"/>
          <w:szCs w:val="28"/>
        </w:rPr>
        <w:t>6) вöдитчыны ас вынöн, торъя средствоöн, служебнöй орудиеöн, а сiдзжö пасйöм öружие пыдди асьнысö видзан гражданскöй öружиеöн да вöралан лыйсян öружиеöн;</w:t>
      </w:r>
    </w:p>
    <w:p w:rsidR="001A2CB7" w:rsidRDefault="001A2CB7" w:rsidP="00FF02BD">
      <w:pPr>
        <w:spacing w:line="360" w:lineRule="auto"/>
        <w:ind w:right="-96" w:firstLine="993"/>
        <w:jc w:val="both"/>
        <w:rPr>
          <w:sz w:val="28"/>
          <w:szCs w:val="28"/>
        </w:rPr>
      </w:pPr>
      <w:r>
        <w:rPr>
          <w:sz w:val="28"/>
          <w:szCs w:val="28"/>
        </w:rPr>
        <w:t>7) кыскыны административнöя кывкутны Россия Федерацияса административнöй инöд торкалöмъяс йылысь кодекс серти.»;</w:t>
      </w:r>
    </w:p>
    <w:p w:rsidR="001A2CB7" w:rsidRDefault="001A2CB7" w:rsidP="00FF02BD">
      <w:pPr>
        <w:spacing w:line="360" w:lineRule="auto"/>
        <w:ind w:right="-96" w:firstLine="993"/>
        <w:jc w:val="both"/>
        <w:rPr>
          <w:sz w:val="28"/>
          <w:szCs w:val="28"/>
        </w:rPr>
      </w:pPr>
      <w:r>
        <w:rPr>
          <w:sz w:val="28"/>
          <w:szCs w:val="28"/>
        </w:rPr>
        <w:t>5) 8 пункт гижны тадзи:</w:t>
      </w:r>
    </w:p>
    <w:p w:rsidR="00E16334" w:rsidRDefault="001A2CB7" w:rsidP="001A2CB7">
      <w:pPr>
        <w:spacing w:line="360" w:lineRule="auto"/>
        <w:ind w:right="-96" w:firstLine="993"/>
        <w:jc w:val="both"/>
        <w:rPr>
          <w:sz w:val="28"/>
          <w:szCs w:val="28"/>
        </w:rPr>
      </w:pPr>
      <w:r>
        <w:rPr>
          <w:sz w:val="28"/>
          <w:szCs w:val="28"/>
        </w:rPr>
        <w:t xml:space="preserve">«8. </w:t>
      </w:r>
      <w:r w:rsidR="00E16334">
        <w:rPr>
          <w:sz w:val="28"/>
          <w:szCs w:val="28"/>
        </w:rPr>
        <w:t>Министерстволысь медыджыд штат лыд индö Коми Республикаса Правительство.</w:t>
      </w:r>
    </w:p>
    <w:p w:rsidR="00E16334" w:rsidRDefault="00E16334" w:rsidP="00E16334">
      <w:pPr>
        <w:spacing w:line="360" w:lineRule="auto"/>
        <w:ind w:right="-96" w:firstLine="900"/>
        <w:jc w:val="both"/>
        <w:rPr>
          <w:sz w:val="28"/>
          <w:szCs w:val="28"/>
        </w:rPr>
      </w:pPr>
      <w:r>
        <w:rPr>
          <w:sz w:val="28"/>
          <w:szCs w:val="28"/>
        </w:rPr>
        <w:t xml:space="preserve">Министерстволöн тэчас юкöдувъясöн лоöны </w:t>
      </w:r>
      <w:r w:rsidR="001A2CB7">
        <w:rPr>
          <w:sz w:val="28"/>
          <w:szCs w:val="28"/>
        </w:rPr>
        <w:t>медшöр туйвизьяс серти веськöдланiнъяс</w:t>
      </w:r>
      <w:r w:rsidR="00DB2540">
        <w:rPr>
          <w:sz w:val="28"/>
          <w:szCs w:val="28"/>
        </w:rPr>
        <w:t xml:space="preserve">, </w:t>
      </w:r>
      <w:r w:rsidR="001A2CB7">
        <w:rPr>
          <w:sz w:val="28"/>
          <w:szCs w:val="28"/>
        </w:rPr>
        <w:t>юкöнъяс да секторъяс</w:t>
      </w:r>
      <w:r>
        <w:rPr>
          <w:sz w:val="28"/>
          <w:szCs w:val="28"/>
        </w:rPr>
        <w:t>:</w:t>
      </w:r>
    </w:p>
    <w:p w:rsidR="00EB433E" w:rsidRDefault="00E16334" w:rsidP="00E16334">
      <w:pPr>
        <w:spacing w:line="360" w:lineRule="auto"/>
        <w:ind w:right="-96" w:firstLine="900"/>
        <w:jc w:val="both"/>
        <w:rPr>
          <w:sz w:val="28"/>
          <w:szCs w:val="28"/>
        </w:rPr>
      </w:pPr>
      <w:r>
        <w:rPr>
          <w:sz w:val="28"/>
          <w:szCs w:val="28"/>
        </w:rPr>
        <w:t>1)</w:t>
      </w:r>
      <w:r w:rsidR="00DB2540">
        <w:rPr>
          <w:sz w:val="28"/>
          <w:szCs w:val="28"/>
        </w:rPr>
        <w:t xml:space="preserve"> </w:t>
      </w:r>
      <w:r w:rsidR="00EB433E">
        <w:rPr>
          <w:sz w:val="28"/>
          <w:szCs w:val="28"/>
        </w:rPr>
        <w:t>му пытшкöсöн вöдитчöм да мобилизация удж;</w:t>
      </w:r>
    </w:p>
    <w:p w:rsidR="00EB433E" w:rsidRDefault="00EB433E" w:rsidP="00E16334">
      <w:pPr>
        <w:spacing w:line="360" w:lineRule="auto"/>
        <w:ind w:right="-96" w:firstLine="900"/>
        <w:jc w:val="both"/>
        <w:rPr>
          <w:sz w:val="28"/>
          <w:szCs w:val="28"/>
        </w:rPr>
      </w:pPr>
      <w:r>
        <w:rPr>
          <w:sz w:val="28"/>
          <w:szCs w:val="28"/>
        </w:rPr>
        <w:t xml:space="preserve">2) звер-пöтка да налысь олан гöгöртас видзöм, </w:t>
      </w:r>
      <w:r w:rsidR="00F26348">
        <w:rPr>
          <w:sz w:val="28"/>
          <w:szCs w:val="28"/>
        </w:rPr>
        <w:t xml:space="preserve">наöн вöдитчöм бöрся </w:t>
      </w:r>
      <w:r>
        <w:rPr>
          <w:sz w:val="28"/>
          <w:szCs w:val="28"/>
        </w:rPr>
        <w:t>видзöдöм да ладмöдöм;</w:t>
      </w:r>
    </w:p>
    <w:p w:rsidR="00E16334" w:rsidRDefault="00EB433E" w:rsidP="00E16334">
      <w:pPr>
        <w:spacing w:line="360" w:lineRule="auto"/>
        <w:ind w:right="-96" w:firstLine="900"/>
        <w:jc w:val="both"/>
        <w:rPr>
          <w:sz w:val="28"/>
          <w:szCs w:val="28"/>
        </w:rPr>
      </w:pPr>
      <w:r>
        <w:rPr>
          <w:sz w:val="28"/>
          <w:szCs w:val="28"/>
        </w:rPr>
        <w:t xml:space="preserve">3) </w:t>
      </w:r>
      <w:r w:rsidR="00DB2540">
        <w:rPr>
          <w:sz w:val="28"/>
          <w:szCs w:val="28"/>
        </w:rPr>
        <w:t>экологическöй экспертиза, ва да му йитöдъяс</w:t>
      </w:r>
      <w:r w:rsidR="00E16334">
        <w:rPr>
          <w:sz w:val="28"/>
          <w:szCs w:val="28"/>
        </w:rPr>
        <w:t>;</w:t>
      </w:r>
    </w:p>
    <w:p w:rsidR="00E16334" w:rsidRDefault="00EB433E" w:rsidP="00E16334">
      <w:pPr>
        <w:spacing w:line="360" w:lineRule="auto"/>
        <w:ind w:right="-96" w:firstLine="900"/>
        <w:jc w:val="both"/>
        <w:rPr>
          <w:sz w:val="28"/>
          <w:szCs w:val="28"/>
        </w:rPr>
      </w:pPr>
      <w:r>
        <w:rPr>
          <w:sz w:val="28"/>
          <w:szCs w:val="28"/>
        </w:rPr>
        <w:t>4</w:t>
      </w:r>
      <w:r w:rsidR="00E16334">
        <w:rPr>
          <w:sz w:val="28"/>
          <w:szCs w:val="28"/>
        </w:rPr>
        <w:t>)</w:t>
      </w:r>
      <w:r w:rsidR="00DB2540">
        <w:rPr>
          <w:sz w:val="28"/>
          <w:szCs w:val="28"/>
        </w:rPr>
        <w:t xml:space="preserve"> </w:t>
      </w:r>
      <w:r w:rsidR="00B35BEF">
        <w:rPr>
          <w:sz w:val="28"/>
          <w:szCs w:val="28"/>
        </w:rPr>
        <w:t xml:space="preserve">миянöс кытшалысь </w:t>
      </w:r>
      <w:r w:rsidR="00DB2540">
        <w:rPr>
          <w:sz w:val="28"/>
          <w:szCs w:val="28"/>
        </w:rPr>
        <w:t>гöгöртас видзöм</w:t>
      </w:r>
      <w:r w:rsidR="00E16334">
        <w:rPr>
          <w:sz w:val="28"/>
          <w:szCs w:val="28"/>
        </w:rPr>
        <w:t>;</w:t>
      </w:r>
    </w:p>
    <w:p w:rsidR="00E16334" w:rsidRDefault="00EB433E" w:rsidP="00E16334">
      <w:pPr>
        <w:spacing w:line="360" w:lineRule="auto"/>
        <w:ind w:right="-96" w:firstLine="900"/>
        <w:jc w:val="both"/>
        <w:rPr>
          <w:sz w:val="28"/>
          <w:szCs w:val="28"/>
        </w:rPr>
      </w:pPr>
      <w:r>
        <w:rPr>
          <w:sz w:val="28"/>
          <w:szCs w:val="28"/>
        </w:rPr>
        <w:lastRenderedPageBreak/>
        <w:t>5</w:t>
      </w:r>
      <w:r w:rsidR="00E16334">
        <w:rPr>
          <w:sz w:val="28"/>
          <w:szCs w:val="28"/>
        </w:rPr>
        <w:t>)</w:t>
      </w:r>
      <w:r w:rsidR="00DB2540">
        <w:rPr>
          <w:sz w:val="28"/>
          <w:szCs w:val="28"/>
        </w:rPr>
        <w:t xml:space="preserve"> </w:t>
      </w:r>
      <w:r>
        <w:rPr>
          <w:sz w:val="28"/>
          <w:szCs w:val="28"/>
        </w:rPr>
        <w:t>экономическöй анализ, сьöмкуд планируйтöм, контроль да кадръяс</w:t>
      </w:r>
      <w:r w:rsidR="00E16334">
        <w:rPr>
          <w:sz w:val="28"/>
          <w:szCs w:val="28"/>
        </w:rPr>
        <w:t>;</w:t>
      </w:r>
    </w:p>
    <w:p w:rsidR="00EB433E" w:rsidRDefault="00EB433E" w:rsidP="00E16334">
      <w:pPr>
        <w:spacing w:line="360" w:lineRule="auto"/>
        <w:ind w:right="-96" w:firstLine="900"/>
        <w:jc w:val="both"/>
        <w:rPr>
          <w:sz w:val="28"/>
          <w:szCs w:val="28"/>
        </w:rPr>
      </w:pPr>
      <w:r>
        <w:rPr>
          <w:sz w:val="28"/>
          <w:szCs w:val="28"/>
        </w:rPr>
        <w:t>6</w:t>
      </w:r>
      <w:r w:rsidR="00E16334">
        <w:rPr>
          <w:sz w:val="28"/>
          <w:szCs w:val="28"/>
        </w:rPr>
        <w:t xml:space="preserve">) </w:t>
      </w:r>
      <w:r w:rsidR="00DB2540">
        <w:rPr>
          <w:sz w:val="28"/>
          <w:szCs w:val="28"/>
        </w:rPr>
        <w:t xml:space="preserve"> </w:t>
      </w:r>
      <w:r>
        <w:rPr>
          <w:sz w:val="28"/>
          <w:szCs w:val="28"/>
        </w:rPr>
        <w:t xml:space="preserve">канму контроль да инöда </w:t>
      </w:r>
      <w:r w:rsidR="00DB2540">
        <w:rPr>
          <w:sz w:val="28"/>
          <w:szCs w:val="28"/>
        </w:rPr>
        <w:t>удж</w:t>
      </w:r>
      <w:r>
        <w:rPr>
          <w:sz w:val="28"/>
          <w:szCs w:val="28"/>
        </w:rPr>
        <w:t>.</w:t>
      </w:r>
    </w:p>
    <w:p w:rsidR="00E16334" w:rsidRDefault="00DB2540" w:rsidP="00E16334">
      <w:pPr>
        <w:spacing w:line="360" w:lineRule="auto"/>
        <w:ind w:right="-96" w:firstLine="900"/>
        <w:jc w:val="both"/>
        <w:rPr>
          <w:sz w:val="28"/>
          <w:szCs w:val="28"/>
        </w:rPr>
      </w:pPr>
      <w:r>
        <w:rPr>
          <w:sz w:val="28"/>
          <w:szCs w:val="28"/>
        </w:rPr>
        <w:t xml:space="preserve"> </w:t>
      </w:r>
      <w:r w:rsidR="00E16334">
        <w:rPr>
          <w:sz w:val="28"/>
          <w:szCs w:val="28"/>
        </w:rPr>
        <w:t>Министерстволысь тэчас вынсьöдö Коми Республикаса Юралысь</w:t>
      </w:r>
      <w:r w:rsidR="00147B2D">
        <w:rPr>
          <w:sz w:val="28"/>
          <w:szCs w:val="28"/>
        </w:rPr>
        <w:t xml:space="preserve">. </w:t>
      </w:r>
      <w:r w:rsidR="00D9106F">
        <w:rPr>
          <w:sz w:val="28"/>
          <w:szCs w:val="28"/>
        </w:rPr>
        <w:t>Россия Федерацияса торъя уджмогъяс збыльмöдан юкöнын, мый сетö</w:t>
      </w:r>
      <w:r w:rsidR="00FF73F7">
        <w:rPr>
          <w:sz w:val="28"/>
          <w:szCs w:val="28"/>
        </w:rPr>
        <w:t>ма</w:t>
      </w:r>
      <w:r w:rsidR="00D9106F">
        <w:rPr>
          <w:sz w:val="28"/>
          <w:szCs w:val="28"/>
        </w:rPr>
        <w:t xml:space="preserve"> </w:t>
      </w:r>
      <w:r w:rsidR="004814B4">
        <w:rPr>
          <w:sz w:val="28"/>
          <w:szCs w:val="28"/>
        </w:rPr>
        <w:t>ва йитöдъяс юкöнын, канму экология экспертиза, звер-пöткаöн да налысь олан гöгöртасöн вöдитчöмын, бурмöдöмын да видзöмын, вöралöмын да вöралан ресурсъяс видзöмын</w:t>
      </w:r>
      <w:r w:rsidR="00D9106F">
        <w:rPr>
          <w:sz w:val="28"/>
          <w:szCs w:val="28"/>
        </w:rPr>
        <w:t xml:space="preserve"> Россия Федерацияса </w:t>
      </w:r>
      <w:r w:rsidR="007934DF">
        <w:rPr>
          <w:sz w:val="28"/>
          <w:szCs w:val="28"/>
        </w:rPr>
        <w:t xml:space="preserve">субъектъяслöн </w:t>
      </w:r>
      <w:r w:rsidR="004814B4">
        <w:rPr>
          <w:sz w:val="28"/>
          <w:szCs w:val="28"/>
        </w:rPr>
        <w:t>канму</w:t>
      </w:r>
      <w:r w:rsidR="00D9106F">
        <w:rPr>
          <w:sz w:val="28"/>
          <w:szCs w:val="28"/>
        </w:rPr>
        <w:t xml:space="preserve"> власьт органъяс</w:t>
      </w:r>
      <w:r w:rsidR="007934DF">
        <w:rPr>
          <w:sz w:val="28"/>
          <w:szCs w:val="28"/>
        </w:rPr>
        <w:t>лы</w:t>
      </w:r>
      <w:r w:rsidR="00D9106F">
        <w:rPr>
          <w:sz w:val="28"/>
          <w:szCs w:val="28"/>
        </w:rPr>
        <w:t xml:space="preserve">, Министерстволысь тэчассö вынсьöдö Коми Республикаса Юралысь </w:t>
      </w:r>
      <w:r w:rsidR="00E16334" w:rsidRPr="0081306B">
        <w:rPr>
          <w:sz w:val="28"/>
          <w:szCs w:val="28"/>
        </w:rPr>
        <w:t xml:space="preserve"> </w:t>
      </w:r>
      <w:r w:rsidR="000A3322">
        <w:rPr>
          <w:sz w:val="28"/>
          <w:szCs w:val="28"/>
        </w:rPr>
        <w:t>ва йитöдъяс юкöнын, канму экология экспертиза, звер-пöткаöн да нал</w:t>
      </w:r>
      <w:r w:rsidR="00F26348">
        <w:rPr>
          <w:sz w:val="28"/>
          <w:szCs w:val="28"/>
        </w:rPr>
        <w:t>öн</w:t>
      </w:r>
      <w:r w:rsidR="000A3322">
        <w:rPr>
          <w:sz w:val="28"/>
          <w:szCs w:val="28"/>
        </w:rPr>
        <w:t xml:space="preserve"> олан гöгöртасöн вöдитчöмын, бурмöдöмын да видзöмын, вöралöмын да вöралан ресурсъяс видзöмын</w:t>
      </w:r>
      <w:r w:rsidR="00E16334">
        <w:rPr>
          <w:sz w:val="28"/>
          <w:szCs w:val="28"/>
        </w:rPr>
        <w:t xml:space="preserve"> </w:t>
      </w:r>
      <w:r w:rsidR="000A3322">
        <w:rPr>
          <w:sz w:val="28"/>
          <w:szCs w:val="28"/>
        </w:rPr>
        <w:t>канму</w:t>
      </w:r>
      <w:r w:rsidR="00E16334">
        <w:rPr>
          <w:sz w:val="28"/>
          <w:szCs w:val="28"/>
        </w:rPr>
        <w:t xml:space="preserve"> политика нуöдысь да нормативн</w:t>
      </w:r>
      <w:r w:rsidR="000A3322">
        <w:rPr>
          <w:sz w:val="28"/>
          <w:szCs w:val="28"/>
        </w:rPr>
        <w:t xml:space="preserve">öй да инöда </w:t>
      </w:r>
      <w:r w:rsidR="00E16334">
        <w:rPr>
          <w:sz w:val="28"/>
          <w:szCs w:val="28"/>
        </w:rPr>
        <w:t xml:space="preserve">регулируйтысь олöмö пöртысь федеральнöй власьт </w:t>
      </w:r>
      <w:r w:rsidR="00D9106F">
        <w:rPr>
          <w:sz w:val="28"/>
          <w:szCs w:val="28"/>
        </w:rPr>
        <w:t xml:space="preserve">лöсялана </w:t>
      </w:r>
      <w:r w:rsidR="00E16334">
        <w:rPr>
          <w:sz w:val="28"/>
          <w:szCs w:val="28"/>
        </w:rPr>
        <w:t>орган</w:t>
      </w:r>
      <w:r w:rsidR="00D9106F">
        <w:rPr>
          <w:sz w:val="28"/>
          <w:szCs w:val="28"/>
        </w:rPr>
        <w:t>ъяс</w:t>
      </w:r>
      <w:r w:rsidR="00E16334">
        <w:rPr>
          <w:sz w:val="28"/>
          <w:szCs w:val="28"/>
        </w:rPr>
        <w:t>кöд сёрнитчöмöн.</w:t>
      </w:r>
      <w:r w:rsidR="000A3322">
        <w:rPr>
          <w:sz w:val="28"/>
          <w:szCs w:val="28"/>
        </w:rPr>
        <w:t>»;</w:t>
      </w:r>
    </w:p>
    <w:p w:rsidR="000A3322" w:rsidRDefault="000A3322" w:rsidP="00E16334">
      <w:pPr>
        <w:spacing w:line="360" w:lineRule="auto"/>
        <w:ind w:right="-96" w:firstLine="900"/>
        <w:jc w:val="both"/>
        <w:rPr>
          <w:sz w:val="28"/>
          <w:szCs w:val="28"/>
        </w:rPr>
      </w:pPr>
      <w:r>
        <w:rPr>
          <w:sz w:val="28"/>
          <w:szCs w:val="28"/>
        </w:rPr>
        <w:t>6) 9 пунктса 5 подпункт гижны тадзи:</w:t>
      </w:r>
    </w:p>
    <w:p w:rsidR="00FF73F7" w:rsidRDefault="000A3322" w:rsidP="009B5FE0">
      <w:pPr>
        <w:spacing w:line="360" w:lineRule="auto"/>
        <w:ind w:right="-96" w:firstLine="900"/>
        <w:jc w:val="both"/>
        <w:rPr>
          <w:sz w:val="28"/>
          <w:szCs w:val="28"/>
        </w:rPr>
      </w:pPr>
      <w:r>
        <w:rPr>
          <w:sz w:val="28"/>
          <w:szCs w:val="28"/>
        </w:rPr>
        <w:t xml:space="preserve">«5) </w:t>
      </w:r>
      <w:r w:rsidR="003C3346">
        <w:rPr>
          <w:sz w:val="28"/>
          <w:szCs w:val="28"/>
        </w:rPr>
        <w:t xml:space="preserve">чинö индö да чинысь мездö </w:t>
      </w:r>
      <w:r w:rsidR="009B5FE0">
        <w:rPr>
          <w:sz w:val="28"/>
          <w:szCs w:val="28"/>
        </w:rPr>
        <w:t xml:space="preserve">урчитöм ногöн </w:t>
      </w:r>
      <w:r w:rsidR="003C3346">
        <w:rPr>
          <w:sz w:val="28"/>
          <w:szCs w:val="28"/>
        </w:rPr>
        <w:t xml:space="preserve">Министерстволöн веськöдлöмувса Коми Республикаса </w:t>
      </w:r>
      <w:r w:rsidR="009B5FE0">
        <w:rPr>
          <w:sz w:val="28"/>
          <w:szCs w:val="28"/>
        </w:rPr>
        <w:t>канму</w:t>
      </w:r>
      <w:r w:rsidR="003C3346">
        <w:rPr>
          <w:sz w:val="28"/>
          <w:szCs w:val="28"/>
        </w:rPr>
        <w:t xml:space="preserve"> учреждениеясса юрнуöд</w:t>
      </w:r>
      <w:r w:rsidR="007934DF">
        <w:rPr>
          <w:sz w:val="28"/>
          <w:szCs w:val="28"/>
        </w:rPr>
        <w:t>ысьясöс, кырымал</w:t>
      </w:r>
      <w:r w:rsidR="00CF6A60">
        <w:rPr>
          <w:sz w:val="28"/>
          <w:szCs w:val="28"/>
        </w:rPr>
        <w:t>ö, вежö да дуг</w:t>
      </w:r>
      <w:r w:rsidR="003C3346">
        <w:rPr>
          <w:sz w:val="28"/>
          <w:szCs w:val="28"/>
        </w:rPr>
        <w:t>öдö накöд уджалан сёрнитчöмъяс</w:t>
      </w:r>
      <w:r w:rsidR="009B5FE0">
        <w:rPr>
          <w:sz w:val="28"/>
          <w:szCs w:val="28"/>
        </w:rPr>
        <w:t>, а сiдзжöс сöгласуйтö урчитöм ногöн Коми Республикаса канму öтувъя предприятиеясса юрнуöдысьясöс чинö индöм да чинысь мездöм, а сiдзжö сöгласуйтö накöд уджалан сёрнитчöмъяс кырымалöм, вежöм да дугöдöм</w:t>
      </w:r>
      <w:r w:rsidR="003C3346">
        <w:rPr>
          <w:sz w:val="28"/>
          <w:szCs w:val="28"/>
        </w:rPr>
        <w:t>;</w:t>
      </w:r>
      <w:r w:rsidR="009B5FE0">
        <w:rPr>
          <w:sz w:val="28"/>
          <w:szCs w:val="28"/>
        </w:rPr>
        <w:t>».</w:t>
      </w:r>
    </w:p>
    <w:p w:rsidR="009B5FE0" w:rsidRDefault="009B5FE0"/>
    <w:p w:rsidR="009B5FE0" w:rsidRDefault="009B5FE0"/>
    <w:p w:rsidR="008B3E5A" w:rsidRDefault="009B5FE0">
      <w:r>
        <w:t xml:space="preserve">Коснырева Е.Г., </w:t>
      </w:r>
      <w:r w:rsidR="005F3571">
        <w:t xml:space="preserve">7643 </w:t>
      </w:r>
      <w:r w:rsidR="00C23C13">
        <w:t xml:space="preserve"> пас</w:t>
      </w:r>
    </w:p>
    <w:sectPr w:rsidR="008B3E5A" w:rsidSect="003C3346">
      <w:headerReference w:type="even" r:id="rId7"/>
      <w:headerReference w:type="default" r:id="rId8"/>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16A" w:rsidRDefault="0023616A" w:rsidP="00E468A5">
      <w:r>
        <w:separator/>
      </w:r>
    </w:p>
  </w:endnote>
  <w:endnote w:type="continuationSeparator" w:id="1">
    <w:p w:rsidR="0023616A" w:rsidRDefault="0023616A" w:rsidP="00E46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16A" w:rsidRDefault="0023616A" w:rsidP="00E468A5">
      <w:r>
        <w:separator/>
      </w:r>
    </w:p>
  </w:footnote>
  <w:footnote w:type="continuationSeparator" w:id="1">
    <w:p w:rsidR="0023616A" w:rsidRDefault="0023616A" w:rsidP="00E46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A8" w:rsidRDefault="00495535" w:rsidP="003C3346">
    <w:pPr>
      <w:pStyle w:val="a4"/>
      <w:framePr w:wrap="around" w:vAnchor="text" w:hAnchor="margin" w:xAlign="right" w:y="1"/>
      <w:rPr>
        <w:rStyle w:val="a5"/>
      </w:rPr>
    </w:pPr>
    <w:r>
      <w:rPr>
        <w:rStyle w:val="a5"/>
      </w:rPr>
      <w:fldChar w:fldCharType="begin"/>
    </w:r>
    <w:r w:rsidR="00A62BA8">
      <w:rPr>
        <w:rStyle w:val="a5"/>
      </w:rPr>
      <w:instrText xml:space="preserve">PAGE  </w:instrText>
    </w:r>
    <w:r>
      <w:rPr>
        <w:rStyle w:val="a5"/>
      </w:rPr>
      <w:fldChar w:fldCharType="end"/>
    </w:r>
  </w:p>
  <w:p w:rsidR="00A62BA8" w:rsidRDefault="00A62BA8" w:rsidP="003C334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A8" w:rsidRDefault="00495535" w:rsidP="003C3346">
    <w:pPr>
      <w:pStyle w:val="a4"/>
      <w:framePr w:wrap="around" w:vAnchor="text" w:hAnchor="margin" w:xAlign="right" w:y="1"/>
      <w:rPr>
        <w:rStyle w:val="a5"/>
      </w:rPr>
    </w:pPr>
    <w:r>
      <w:rPr>
        <w:rStyle w:val="a5"/>
      </w:rPr>
      <w:fldChar w:fldCharType="begin"/>
    </w:r>
    <w:r w:rsidR="00A62BA8">
      <w:rPr>
        <w:rStyle w:val="a5"/>
      </w:rPr>
      <w:instrText xml:space="preserve">PAGE  </w:instrText>
    </w:r>
    <w:r>
      <w:rPr>
        <w:rStyle w:val="a5"/>
      </w:rPr>
      <w:fldChar w:fldCharType="separate"/>
    </w:r>
    <w:r w:rsidR="00F26348">
      <w:rPr>
        <w:rStyle w:val="a5"/>
        <w:noProof/>
      </w:rPr>
      <w:t>7</w:t>
    </w:r>
    <w:r>
      <w:rPr>
        <w:rStyle w:val="a5"/>
      </w:rPr>
      <w:fldChar w:fldCharType="end"/>
    </w:r>
  </w:p>
  <w:p w:rsidR="00A62BA8" w:rsidRDefault="00A62BA8" w:rsidP="003C3346">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E16334"/>
    <w:rsid w:val="00004A79"/>
    <w:rsid w:val="00012944"/>
    <w:rsid w:val="00021FB8"/>
    <w:rsid w:val="00030023"/>
    <w:rsid w:val="00034269"/>
    <w:rsid w:val="00034EAE"/>
    <w:rsid w:val="00037510"/>
    <w:rsid w:val="00037857"/>
    <w:rsid w:val="0006086F"/>
    <w:rsid w:val="0007283F"/>
    <w:rsid w:val="00073FB5"/>
    <w:rsid w:val="00074E5A"/>
    <w:rsid w:val="00076CE8"/>
    <w:rsid w:val="000772BD"/>
    <w:rsid w:val="00094BD2"/>
    <w:rsid w:val="000A3322"/>
    <w:rsid w:val="000C4642"/>
    <w:rsid w:val="000C5E0A"/>
    <w:rsid w:val="000D7259"/>
    <w:rsid w:val="000E6DCF"/>
    <w:rsid w:val="0012101C"/>
    <w:rsid w:val="00121459"/>
    <w:rsid w:val="00143DD9"/>
    <w:rsid w:val="0014463A"/>
    <w:rsid w:val="00144FFE"/>
    <w:rsid w:val="00147B2D"/>
    <w:rsid w:val="00153194"/>
    <w:rsid w:val="00163F95"/>
    <w:rsid w:val="00196CE5"/>
    <w:rsid w:val="001A2AEA"/>
    <w:rsid w:val="001A2CB7"/>
    <w:rsid w:val="001C3087"/>
    <w:rsid w:val="001F62F5"/>
    <w:rsid w:val="001F7E38"/>
    <w:rsid w:val="002046DA"/>
    <w:rsid w:val="00222297"/>
    <w:rsid w:val="0023616A"/>
    <w:rsid w:val="0024771A"/>
    <w:rsid w:val="00270C18"/>
    <w:rsid w:val="0028538E"/>
    <w:rsid w:val="00297653"/>
    <w:rsid w:val="002B6CDA"/>
    <w:rsid w:val="002E18B1"/>
    <w:rsid w:val="002E2EEB"/>
    <w:rsid w:val="002F1BE5"/>
    <w:rsid w:val="002F7C22"/>
    <w:rsid w:val="00306634"/>
    <w:rsid w:val="0032627A"/>
    <w:rsid w:val="0033527D"/>
    <w:rsid w:val="003452E5"/>
    <w:rsid w:val="0035264B"/>
    <w:rsid w:val="00361A1F"/>
    <w:rsid w:val="003622CD"/>
    <w:rsid w:val="00393AB6"/>
    <w:rsid w:val="003C3346"/>
    <w:rsid w:val="003C688F"/>
    <w:rsid w:val="003E619C"/>
    <w:rsid w:val="003E6A9C"/>
    <w:rsid w:val="003F6B8C"/>
    <w:rsid w:val="003F70FB"/>
    <w:rsid w:val="00425114"/>
    <w:rsid w:val="00434448"/>
    <w:rsid w:val="00435037"/>
    <w:rsid w:val="004758CC"/>
    <w:rsid w:val="004814B4"/>
    <w:rsid w:val="004951C6"/>
    <w:rsid w:val="00495535"/>
    <w:rsid w:val="004B7A11"/>
    <w:rsid w:val="004C364C"/>
    <w:rsid w:val="004D1881"/>
    <w:rsid w:val="004E5F79"/>
    <w:rsid w:val="004F7566"/>
    <w:rsid w:val="005002E0"/>
    <w:rsid w:val="00502FCD"/>
    <w:rsid w:val="00522B76"/>
    <w:rsid w:val="005238C6"/>
    <w:rsid w:val="0054629F"/>
    <w:rsid w:val="00555D02"/>
    <w:rsid w:val="0056590C"/>
    <w:rsid w:val="005B24AB"/>
    <w:rsid w:val="005C5058"/>
    <w:rsid w:val="005D676C"/>
    <w:rsid w:val="005F3571"/>
    <w:rsid w:val="00617B60"/>
    <w:rsid w:val="00630B8A"/>
    <w:rsid w:val="00633961"/>
    <w:rsid w:val="00640CBA"/>
    <w:rsid w:val="006521D7"/>
    <w:rsid w:val="006644F0"/>
    <w:rsid w:val="006670C4"/>
    <w:rsid w:val="00674FFE"/>
    <w:rsid w:val="0068744F"/>
    <w:rsid w:val="00690309"/>
    <w:rsid w:val="006C0A74"/>
    <w:rsid w:val="006C1EA9"/>
    <w:rsid w:val="006D13CA"/>
    <w:rsid w:val="006E43CB"/>
    <w:rsid w:val="007029F8"/>
    <w:rsid w:val="00707E19"/>
    <w:rsid w:val="0073284F"/>
    <w:rsid w:val="00732D59"/>
    <w:rsid w:val="007934DF"/>
    <w:rsid w:val="00796A77"/>
    <w:rsid w:val="007A15CF"/>
    <w:rsid w:val="007A608C"/>
    <w:rsid w:val="007B1528"/>
    <w:rsid w:val="007B4268"/>
    <w:rsid w:val="007B783A"/>
    <w:rsid w:val="007C7227"/>
    <w:rsid w:val="007D07FE"/>
    <w:rsid w:val="007D0F82"/>
    <w:rsid w:val="00810D1F"/>
    <w:rsid w:val="00817E76"/>
    <w:rsid w:val="00820A5E"/>
    <w:rsid w:val="00822FD2"/>
    <w:rsid w:val="00844E3F"/>
    <w:rsid w:val="00874EC1"/>
    <w:rsid w:val="008B3E5A"/>
    <w:rsid w:val="008D73E9"/>
    <w:rsid w:val="008E06F3"/>
    <w:rsid w:val="008E1434"/>
    <w:rsid w:val="008E383F"/>
    <w:rsid w:val="008F4980"/>
    <w:rsid w:val="008F671B"/>
    <w:rsid w:val="00907B2E"/>
    <w:rsid w:val="00912E55"/>
    <w:rsid w:val="0092654B"/>
    <w:rsid w:val="00952B0C"/>
    <w:rsid w:val="009615B6"/>
    <w:rsid w:val="009742C6"/>
    <w:rsid w:val="00974600"/>
    <w:rsid w:val="009877CC"/>
    <w:rsid w:val="009900D4"/>
    <w:rsid w:val="009A3ED8"/>
    <w:rsid w:val="009B33CA"/>
    <w:rsid w:val="009B5FE0"/>
    <w:rsid w:val="009E4EC2"/>
    <w:rsid w:val="00A04CB0"/>
    <w:rsid w:val="00A1262E"/>
    <w:rsid w:val="00A62BA8"/>
    <w:rsid w:val="00A8657F"/>
    <w:rsid w:val="00AA5F95"/>
    <w:rsid w:val="00AF284B"/>
    <w:rsid w:val="00B06D5D"/>
    <w:rsid w:val="00B07F25"/>
    <w:rsid w:val="00B161F9"/>
    <w:rsid w:val="00B22D9C"/>
    <w:rsid w:val="00B35BEF"/>
    <w:rsid w:val="00B53E09"/>
    <w:rsid w:val="00B5420E"/>
    <w:rsid w:val="00B84239"/>
    <w:rsid w:val="00B919DA"/>
    <w:rsid w:val="00BA1FBC"/>
    <w:rsid w:val="00BB678E"/>
    <w:rsid w:val="00BB74A2"/>
    <w:rsid w:val="00BC7821"/>
    <w:rsid w:val="00BD7A30"/>
    <w:rsid w:val="00BE3ABA"/>
    <w:rsid w:val="00C02964"/>
    <w:rsid w:val="00C1655A"/>
    <w:rsid w:val="00C23C13"/>
    <w:rsid w:val="00C357E0"/>
    <w:rsid w:val="00C41E5A"/>
    <w:rsid w:val="00C53388"/>
    <w:rsid w:val="00C81B9E"/>
    <w:rsid w:val="00CA368C"/>
    <w:rsid w:val="00CA4C35"/>
    <w:rsid w:val="00CC158F"/>
    <w:rsid w:val="00CC77A7"/>
    <w:rsid w:val="00CF6A60"/>
    <w:rsid w:val="00D01E4B"/>
    <w:rsid w:val="00D444F3"/>
    <w:rsid w:val="00D4755F"/>
    <w:rsid w:val="00D66252"/>
    <w:rsid w:val="00D73A53"/>
    <w:rsid w:val="00D8371C"/>
    <w:rsid w:val="00D8779F"/>
    <w:rsid w:val="00D9106F"/>
    <w:rsid w:val="00DB23A5"/>
    <w:rsid w:val="00DB2540"/>
    <w:rsid w:val="00DB65F1"/>
    <w:rsid w:val="00DD39B9"/>
    <w:rsid w:val="00DD58E4"/>
    <w:rsid w:val="00DF0CF9"/>
    <w:rsid w:val="00E01C54"/>
    <w:rsid w:val="00E16334"/>
    <w:rsid w:val="00E30196"/>
    <w:rsid w:val="00E32368"/>
    <w:rsid w:val="00E468A5"/>
    <w:rsid w:val="00E61333"/>
    <w:rsid w:val="00E619B0"/>
    <w:rsid w:val="00E762F8"/>
    <w:rsid w:val="00EB433E"/>
    <w:rsid w:val="00EE07F7"/>
    <w:rsid w:val="00F232B8"/>
    <w:rsid w:val="00F24417"/>
    <w:rsid w:val="00F26348"/>
    <w:rsid w:val="00F36983"/>
    <w:rsid w:val="00F63D9B"/>
    <w:rsid w:val="00F66008"/>
    <w:rsid w:val="00F74AEB"/>
    <w:rsid w:val="00F96A94"/>
    <w:rsid w:val="00FA35AA"/>
    <w:rsid w:val="00FA6C02"/>
    <w:rsid w:val="00FA77A8"/>
    <w:rsid w:val="00FF02BD"/>
    <w:rsid w:val="00FF73F7"/>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E16334"/>
    <w:rPr>
      <w:rFonts w:ascii="Times New Roman" w:eastAsia="Times New Roman" w:hAnsi="Times New Roman" w:cs="Times New Roman"/>
      <w:sz w:val="20"/>
      <w:szCs w:val="20"/>
      <w:lang w:eastAsia="ru-RU"/>
    </w:rPr>
  </w:style>
  <w:style w:type="paragraph" w:styleId="a4">
    <w:name w:val="header"/>
    <w:basedOn w:val="a"/>
    <w:link w:val="a3"/>
    <w:rsid w:val="00E16334"/>
    <w:pPr>
      <w:tabs>
        <w:tab w:val="center" w:pos="4677"/>
        <w:tab w:val="right" w:pos="9355"/>
      </w:tabs>
    </w:pPr>
  </w:style>
  <w:style w:type="character" w:customStyle="1" w:styleId="1">
    <w:name w:val="Верхний колонтитул Знак1"/>
    <w:basedOn w:val="a0"/>
    <w:link w:val="a4"/>
    <w:uiPriority w:val="99"/>
    <w:semiHidden/>
    <w:rsid w:val="00E16334"/>
    <w:rPr>
      <w:rFonts w:ascii="Times New Roman" w:eastAsia="Times New Roman" w:hAnsi="Times New Roman" w:cs="Times New Roman"/>
      <w:sz w:val="20"/>
      <w:szCs w:val="20"/>
      <w:lang w:eastAsia="ru-RU"/>
    </w:rPr>
  </w:style>
  <w:style w:type="character" w:styleId="a5">
    <w:name w:val="page number"/>
    <w:basedOn w:val="a0"/>
    <w:rsid w:val="00E16334"/>
  </w:style>
  <w:style w:type="paragraph" w:styleId="a6">
    <w:name w:val="List Paragraph"/>
    <w:basedOn w:val="a"/>
    <w:uiPriority w:val="34"/>
    <w:qFormat/>
    <w:rsid w:val="002B6C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2607A2-3FA8-4E74-99A3-260155DA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7</Pages>
  <Words>1327</Words>
  <Characters>7566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150</cp:revision>
  <dcterms:created xsi:type="dcterms:W3CDTF">2009-11-23T12:42:00Z</dcterms:created>
  <dcterms:modified xsi:type="dcterms:W3CDTF">2011-07-01T07:09:00Z</dcterms:modified>
</cp:coreProperties>
</file>