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3C" w:rsidRPr="000C2907" w:rsidRDefault="00AD2A3C" w:rsidP="00AD2A3C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AD2A3C" w:rsidRPr="000C2907" w:rsidRDefault="00AD2A3C" w:rsidP="00AD2A3C">
      <w:pPr>
        <w:spacing w:line="360" w:lineRule="auto"/>
        <w:jc w:val="center"/>
        <w:rPr>
          <w:sz w:val="28"/>
          <w:szCs w:val="28"/>
        </w:rPr>
      </w:pPr>
    </w:p>
    <w:p w:rsidR="00AD2A3C" w:rsidRPr="000C2907" w:rsidRDefault="00611907" w:rsidP="00AD2A3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D2A3C">
        <w:rPr>
          <w:b/>
          <w:bCs/>
          <w:sz w:val="28"/>
          <w:szCs w:val="28"/>
        </w:rPr>
        <w:t xml:space="preserve">Коми Республикаса тариф служба </w:t>
      </w:r>
      <w:r w:rsidR="00AD2A3C" w:rsidRPr="000C2907">
        <w:rPr>
          <w:b/>
          <w:bCs/>
          <w:sz w:val="28"/>
          <w:szCs w:val="28"/>
        </w:rPr>
        <w:t>йылысь</w:t>
      </w:r>
      <w:r>
        <w:rPr>
          <w:b/>
          <w:bCs/>
          <w:sz w:val="28"/>
          <w:szCs w:val="28"/>
        </w:rPr>
        <w:t>» Коми Республикаса Юралысьлöн 2009 во июнь 25 лунся 62 №-а Индöдö вежсьöмъяс пыртöм йылысь</w:t>
      </w:r>
    </w:p>
    <w:p w:rsidR="00AD2A3C" w:rsidRPr="000C2907" w:rsidRDefault="00AD2A3C" w:rsidP="00AD2A3C">
      <w:pPr>
        <w:spacing w:line="360" w:lineRule="auto"/>
        <w:jc w:val="center"/>
        <w:rPr>
          <w:sz w:val="28"/>
          <w:szCs w:val="28"/>
        </w:rPr>
      </w:pPr>
    </w:p>
    <w:p w:rsidR="00AD2A3C" w:rsidRPr="009A1DCE" w:rsidRDefault="00AD2A3C" w:rsidP="00AD2A3C">
      <w:pPr>
        <w:spacing w:line="360" w:lineRule="auto"/>
        <w:ind w:firstLine="900"/>
        <w:jc w:val="both"/>
        <w:rPr>
          <w:sz w:val="28"/>
          <w:szCs w:val="28"/>
        </w:rPr>
      </w:pPr>
      <w:r w:rsidRPr="009A1DCE">
        <w:rPr>
          <w:sz w:val="28"/>
          <w:szCs w:val="28"/>
        </w:rPr>
        <w:t>Шуа:</w:t>
      </w:r>
    </w:p>
    <w:p w:rsidR="00AD2A3C" w:rsidRDefault="00AD2A3C" w:rsidP="00AD2A3C">
      <w:pPr>
        <w:spacing w:line="360" w:lineRule="auto"/>
        <w:ind w:firstLine="900"/>
        <w:jc w:val="both"/>
        <w:rPr>
          <w:sz w:val="28"/>
          <w:szCs w:val="28"/>
        </w:rPr>
      </w:pPr>
      <w:r w:rsidRPr="009A1DCE">
        <w:rPr>
          <w:sz w:val="28"/>
          <w:szCs w:val="28"/>
        </w:rPr>
        <w:t xml:space="preserve">1. </w:t>
      </w:r>
      <w:r w:rsidR="00611907">
        <w:rPr>
          <w:sz w:val="28"/>
          <w:szCs w:val="28"/>
        </w:rPr>
        <w:t>Пырт</w:t>
      </w:r>
      <w:r>
        <w:rPr>
          <w:sz w:val="28"/>
          <w:szCs w:val="28"/>
        </w:rPr>
        <w:t xml:space="preserve">ны </w:t>
      </w:r>
      <w:r w:rsidR="00611907">
        <w:rPr>
          <w:sz w:val="28"/>
          <w:szCs w:val="28"/>
        </w:rPr>
        <w:t>«</w:t>
      </w:r>
      <w:r>
        <w:rPr>
          <w:sz w:val="28"/>
          <w:szCs w:val="28"/>
        </w:rPr>
        <w:t>Коми Республикаса тариф служба йылысь</w:t>
      </w:r>
      <w:r w:rsidR="00611907">
        <w:rPr>
          <w:sz w:val="28"/>
          <w:szCs w:val="28"/>
        </w:rPr>
        <w:t>» Коми Республикаса Юралысьлöн 2009 во июнь 25 лунся 62 №-а Индöдö</w:t>
      </w:r>
      <w:r w:rsidR="007A3A90">
        <w:rPr>
          <w:sz w:val="28"/>
          <w:szCs w:val="28"/>
        </w:rPr>
        <w:t xml:space="preserve"> </w:t>
      </w:r>
      <w:r w:rsidR="00611907">
        <w:rPr>
          <w:sz w:val="28"/>
          <w:szCs w:val="28"/>
        </w:rPr>
        <w:t>татшöм вежсьöмъяс:</w:t>
      </w:r>
    </w:p>
    <w:p w:rsidR="00611907" w:rsidRDefault="00611907" w:rsidP="00AD2A3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 йылысь положениелöн 5 пунктын, мый вынсьöдöма Индöдöн (содтöд):</w:t>
      </w:r>
    </w:p>
    <w:p w:rsidR="00611907" w:rsidRDefault="00611907" w:rsidP="00AD2A3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38 подпункт гижны тадзи:</w:t>
      </w:r>
    </w:p>
    <w:p w:rsidR="00611907" w:rsidRDefault="00611907" w:rsidP="000336E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«38) </w:t>
      </w:r>
      <w:r w:rsidR="000336E7">
        <w:rPr>
          <w:sz w:val="28"/>
          <w:szCs w:val="28"/>
        </w:rPr>
        <w:t>урчит</w:t>
      </w:r>
      <w:r w:rsidR="000336E7" w:rsidRPr="00BB653D">
        <w:rPr>
          <w:sz w:val="28"/>
          <w:szCs w:val="28"/>
        </w:rPr>
        <w:t>ö</w:t>
      </w:r>
      <w:r w:rsidR="000336E7">
        <w:rPr>
          <w:sz w:val="28"/>
          <w:szCs w:val="28"/>
        </w:rPr>
        <w:t>м ног</w:t>
      </w:r>
      <w:r w:rsidR="000336E7" w:rsidRPr="00BB653D">
        <w:rPr>
          <w:sz w:val="28"/>
          <w:szCs w:val="28"/>
        </w:rPr>
        <w:t>ö</w:t>
      </w:r>
      <w:r w:rsidR="000336E7">
        <w:rPr>
          <w:sz w:val="28"/>
          <w:szCs w:val="28"/>
        </w:rPr>
        <w:t>н регулируйт</w:t>
      </w:r>
      <w:r w:rsidR="000336E7" w:rsidRPr="00BB653D">
        <w:rPr>
          <w:sz w:val="28"/>
          <w:szCs w:val="28"/>
        </w:rPr>
        <w:t>ö</w:t>
      </w:r>
      <w:r w:rsidR="000336E7">
        <w:rPr>
          <w:sz w:val="28"/>
          <w:szCs w:val="28"/>
        </w:rPr>
        <w:t xml:space="preserve"> специализируйтöм стоянка вылын кут</w:t>
      </w:r>
      <w:r w:rsidR="000336E7" w:rsidRPr="00846AF8">
        <w:rPr>
          <w:sz w:val="28"/>
          <w:szCs w:val="28"/>
        </w:rPr>
        <w:t>ö</w:t>
      </w:r>
      <w:r w:rsidR="000336E7">
        <w:rPr>
          <w:sz w:val="28"/>
          <w:szCs w:val="28"/>
        </w:rPr>
        <w:t>м транспорт средство видзан услугаяс выл</w:t>
      </w:r>
      <w:r w:rsidR="000336E7" w:rsidRPr="00846AF8">
        <w:rPr>
          <w:sz w:val="28"/>
          <w:szCs w:val="28"/>
        </w:rPr>
        <w:t>ö</w:t>
      </w:r>
      <w:r w:rsidR="000336E7">
        <w:rPr>
          <w:sz w:val="28"/>
          <w:szCs w:val="28"/>
        </w:rPr>
        <w:t xml:space="preserve"> тарифъяс;</w:t>
      </w:r>
      <w:r w:rsidR="00D73D25">
        <w:rPr>
          <w:sz w:val="28"/>
          <w:szCs w:val="28"/>
        </w:rPr>
        <w:t>»;</w:t>
      </w:r>
    </w:p>
    <w:p w:rsidR="00611907" w:rsidRDefault="00611907" w:rsidP="00AD2A3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6</w:t>
      </w:r>
      <w:r w:rsidR="000336E7">
        <w:rPr>
          <w:sz w:val="28"/>
          <w:szCs w:val="28"/>
        </w:rPr>
        <w:t>2</w:t>
      </w:r>
      <w:r>
        <w:rPr>
          <w:sz w:val="28"/>
          <w:szCs w:val="28"/>
        </w:rPr>
        <w:t xml:space="preserve"> подпунктын «</w:t>
      </w:r>
      <w:r w:rsidR="000336E7">
        <w:rPr>
          <w:sz w:val="28"/>
          <w:szCs w:val="28"/>
        </w:rPr>
        <w:t>координируйтö да видзöдö Коми Республикаса государственн</w:t>
      </w:r>
      <w:r w:rsidR="000336E7" w:rsidRPr="0000775D">
        <w:rPr>
          <w:sz w:val="28"/>
          <w:szCs w:val="28"/>
        </w:rPr>
        <w:t>ö</w:t>
      </w:r>
      <w:r w:rsidR="000336E7">
        <w:rPr>
          <w:sz w:val="28"/>
          <w:szCs w:val="28"/>
        </w:rPr>
        <w:t>й учреждениеяс б</w:t>
      </w:r>
      <w:r w:rsidR="000336E7" w:rsidRPr="0000775D">
        <w:rPr>
          <w:sz w:val="28"/>
          <w:szCs w:val="28"/>
        </w:rPr>
        <w:t>ö</w:t>
      </w:r>
      <w:r w:rsidR="000336E7">
        <w:rPr>
          <w:sz w:val="28"/>
          <w:szCs w:val="28"/>
        </w:rPr>
        <w:t>рся, кодъяс пыр</w:t>
      </w:r>
      <w:r w:rsidR="000336E7" w:rsidRPr="0000775D">
        <w:rPr>
          <w:sz w:val="28"/>
          <w:szCs w:val="28"/>
        </w:rPr>
        <w:t>ö</w:t>
      </w:r>
      <w:r w:rsidR="000336E7">
        <w:rPr>
          <w:sz w:val="28"/>
          <w:szCs w:val="28"/>
        </w:rPr>
        <w:t>ны Коми Республикаса тариф службал</w:t>
      </w:r>
      <w:r w:rsidR="000336E7" w:rsidRPr="000B2A1F">
        <w:rPr>
          <w:sz w:val="28"/>
          <w:szCs w:val="28"/>
        </w:rPr>
        <w:t>ö</w:t>
      </w:r>
      <w:r w:rsidR="000336E7">
        <w:rPr>
          <w:sz w:val="28"/>
          <w:szCs w:val="28"/>
        </w:rPr>
        <w:t>н веськ</w:t>
      </w:r>
      <w:r w:rsidR="000336E7" w:rsidRPr="0000775D">
        <w:rPr>
          <w:sz w:val="28"/>
          <w:szCs w:val="28"/>
        </w:rPr>
        <w:t>ö</w:t>
      </w:r>
      <w:r w:rsidR="000336E7">
        <w:rPr>
          <w:sz w:val="28"/>
          <w:szCs w:val="28"/>
        </w:rPr>
        <w:t>дл</w:t>
      </w:r>
      <w:r w:rsidR="000336E7" w:rsidRPr="0000775D">
        <w:rPr>
          <w:sz w:val="28"/>
          <w:szCs w:val="28"/>
        </w:rPr>
        <w:t>ö</w:t>
      </w:r>
      <w:r w:rsidR="000336E7">
        <w:rPr>
          <w:sz w:val="28"/>
          <w:szCs w:val="28"/>
        </w:rPr>
        <w:t>м ул</w:t>
      </w:r>
      <w:r w:rsidR="000336E7" w:rsidRPr="000B2A1F">
        <w:rPr>
          <w:sz w:val="28"/>
          <w:szCs w:val="28"/>
        </w:rPr>
        <w:t>ö</w:t>
      </w:r>
      <w:r w:rsidR="000336E7">
        <w:rPr>
          <w:sz w:val="28"/>
          <w:szCs w:val="28"/>
        </w:rPr>
        <w:t>,</w:t>
      </w:r>
      <w:r>
        <w:rPr>
          <w:sz w:val="28"/>
          <w:szCs w:val="28"/>
        </w:rPr>
        <w:t>» кывъяс вежны «</w:t>
      </w:r>
      <w:r w:rsidR="000336E7">
        <w:rPr>
          <w:sz w:val="28"/>
          <w:szCs w:val="28"/>
        </w:rPr>
        <w:t>координиру</w:t>
      </w:r>
      <w:r w:rsidR="00D73D25">
        <w:rPr>
          <w:sz w:val="28"/>
          <w:szCs w:val="28"/>
        </w:rPr>
        <w:t>йтö да видзöдö Коми Республикалöн</w:t>
      </w:r>
      <w:r w:rsidR="000336E7">
        <w:rPr>
          <w:sz w:val="28"/>
          <w:szCs w:val="28"/>
        </w:rPr>
        <w:t xml:space="preserve"> государственнöй учреждениеясса отрасльяс бöрся, кутшöмъяс пыр</w:t>
      </w:r>
      <w:r w:rsidR="000336E7" w:rsidRPr="0000775D">
        <w:rPr>
          <w:sz w:val="28"/>
          <w:szCs w:val="28"/>
        </w:rPr>
        <w:t>ö</w:t>
      </w:r>
      <w:r w:rsidR="000336E7">
        <w:rPr>
          <w:sz w:val="28"/>
          <w:szCs w:val="28"/>
        </w:rPr>
        <w:t>ны Коми Республикаса тариф службал</w:t>
      </w:r>
      <w:r w:rsidR="000336E7" w:rsidRPr="000B2A1F">
        <w:rPr>
          <w:sz w:val="28"/>
          <w:szCs w:val="28"/>
        </w:rPr>
        <w:t>ö</w:t>
      </w:r>
      <w:r w:rsidR="000336E7">
        <w:rPr>
          <w:sz w:val="28"/>
          <w:szCs w:val="28"/>
        </w:rPr>
        <w:t>н веськ</w:t>
      </w:r>
      <w:r w:rsidR="000336E7" w:rsidRPr="0000775D">
        <w:rPr>
          <w:sz w:val="28"/>
          <w:szCs w:val="28"/>
        </w:rPr>
        <w:t>ö</w:t>
      </w:r>
      <w:r w:rsidR="000336E7">
        <w:rPr>
          <w:sz w:val="28"/>
          <w:szCs w:val="28"/>
        </w:rPr>
        <w:t>дл</w:t>
      </w:r>
      <w:r w:rsidR="000336E7" w:rsidRPr="0000775D">
        <w:rPr>
          <w:sz w:val="28"/>
          <w:szCs w:val="28"/>
        </w:rPr>
        <w:t>ö</w:t>
      </w:r>
      <w:r w:rsidR="000336E7">
        <w:rPr>
          <w:sz w:val="28"/>
          <w:szCs w:val="28"/>
        </w:rPr>
        <w:t>м ул</w:t>
      </w:r>
      <w:r w:rsidR="000336E7" w:rsidRPr="000B2A1F">
        <w:rPr>
          <w:sz w:val="28"/>
          <w:szCs w:val="28"/>
        </w:rPr>
        <w:t>ö</w:t>
      </w:r>
      <w:r w:rsidR="000336E7">
        <w:rPr>
          <w:sz w:val="28"/>
          <w:szCs w:val="28"/>
        </w:rPr>
        <w:t>,</w:t>
      </w:r>
      <w:r>
        <w:rPr>
          <w:sz w:val="28"/>
          <w:szCs w:val="28"/>
        </w:rPr>
        <w:t>» кывъясöн;</w:t>
      </w:r>
    </w:p>
    <w:p w:rsidR="00611907" w:rsidRDefault="00611907" w:rsidP="0061190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229B3">
        <w:rPr>
          <w:sz w:val="28"/>
          <w:szCs w:val="28"/>
        </w:rPr>
        <w:t xml:space="preserve"> </w:t>
      </w:r>
      <w:r>
        <w:rPr>
          <w:sz w:val="28"/>
          <w:szCs w:val="28"/>
        </w:rPr>
        <w:t>содтыны татшöм выль 67 подпункт:</w:t>
      </w:r>
    </w:p>
    <w:p w:rsidR="00611907" w:rsidRDefault="00611907" w:rsidP="0061190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«67)</w:t>
      </w:r>
      <w:r w:rsidR="005229B3">
        <w:rPr>
          <w:sz w:val="28"/>
          <w:szCs w:val="28"/>
        </w:rPr>
        <w:t xml:space="preserve"> индöм ногöн нуöдö удж видзан юкöнын да удж законодательствоö да удж право нормаяс кутысь мукöд нормативнöй правовöй актö кутчысьöм бöрся ведомствопытшса государственнöй контроль кузя мероприятиеяс государственнö</w:t>
      </w:r>
      <w:r w:rsidR="002263D9">
        <w:rPr>
          <w:sz w:val="28"/>
          <w:szCs w:val="28"/>
        </w:rPr>
        <w:t>й учреждение</w:t>
      </w:r>
      <w:r w:rsidR="005229B3">
        <w:rPr>
          <w:sz w:val="28"/>
          <w:szCs w:val="28"/>
        </w:rPr>
        <w:t>ын, кöнi Служба организационн</w:t>
      </w:r>
      <w:r w:rsidR="002263D9">
        <w:rPr>
          <w:sz w:val="28"/>
          <w:szCs w:val="28"/>
        </w:rPr>
        <w:t>о</w:t>
      </w:r>
      <w:r w:rsidR="005229B3">
        <w:rPr>
          <w:sz w:val="28"/>
          <w:szCs w:val="28"/>
        </w:rPr>
        <w:t>-методическöя веськöдлö, координируйтö да видзöдö сылöн удж бöрся;»;</w:t>
      </w:r>
    </w:p>
    <w:p w:rsidR="00611907" w:rsidRDefault="00611907" w:rsidP="0061190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67 подпункт лыддьыны 68 подпунктöн.</w:t>
      </w:r>
    </w:p>
    <w:p w:rsidR="00611907" w:rsidRDefault="00611907" w:rsidP="0061190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Тайö Индöдыс вынсялö сiйöс кырымалан лунсянь.</w:t>
      </w:r>
    </w:p>
    <w:p w:rsidR="00AD2A3C" w:rsidRDefault="00AD2A3C" w:rsidP="00AD2A3C">
      <w:pPr>
        <w:spacing w:line="360" w:lineRule="auto"/>
        <w:ind w:firstLine="900"/>
        <w:jc w:val="both"/>
        <w:rPr>
          <w:sz w:val="28"/>
          <w:szCs w:val="28"/>
        </w:rPr>
      </w:pPr>
    </w:p>
    <w:p w:rsidR="00AD2A3C" w:rsidRPr="00AA61CB" w:rsidRDefault="00AD2A3C" w:rsidP="00AD2A3C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 w:rsidR="00611907">
        <w:rPr>
          <w:sz w:val="28"/>
          <w:szCs w:val="28"/>
        </w:rPr>
        <w:t>ь                                               В.Торлопов</w:t>
      </w:r>
    </w:p>
    <w:p w:rsidR="00611907" w:rsidRDefault="00611907" w:rsidP="00AD2A3C">
      <w:pPr>
        <w:spacing w:line="360" w:lineRule="auto"/>
        <w:jc w:val="both"/>
        <w:rPr>
          <w:sz w:val="28"/>
          <w:szCs w:val="28"/>
        </w:rPr>
      </w:pPr>
    </w:p>
    <w:p w:rsidR="00AD2A3C" w:rsidRPr="00AA61CB" w:rsidRDefault="00AD2A3C" w:rsidP="00AD2A3C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AD2A3C" w:rsidRPr="00AA61CB" w:rsidRDefault="00AD2A3C" w:rsidP="00AD2A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вося </w:t>
      </w:r>
      <w:r w:rsidR="00611907">
        <w:rPr>
          <w:sz w:val="28"/>
          <w:szCs w:val="28"/>
        </w:rPr>
        <w:t>сентябр</w:t>
      </w:r>
      <w:r w:rsidRPr="00AA61CB">
        <w:rPr>
          <w:sz w:val="28"/>
          <w:szCs w:val="28"/>
        </w:rPr>
        <w:t xml:space="preserve"> </w:t>
      </w:r>
      <w:r w:rsidR="00611907">
        <w:rPr>
          <w:sz w:val="28"/>
          <w:szCs w:val="28"/>
        </w:rPr>
        <w:t>1</w:t>
      </w:r>
      <w:r w:rsidRPr="00AA61CB">
        <w:rPr>
          <w:sz w:val="28"/>
          <w:szCs w:val="28"/>
        </w:rPr>
        <w:t xml:space="preserve"> лун</w:t>
      </w:r>
    </w:p>
    <w:p w:rsidR="00AD2A3C" w:rsidRDefault="00611907" w:rsidP="00AD2A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AD2A3C" w:rsidRPr="00AA61CB">
        <w:rPr>
          <w:sz w:val="28"/>
          <w:szCs w:val="28"/>
        </w:rPr>
        <w:t xml:space="preserve"> №</w:t>
      </w:r>
    </w:p>
    <w:p w:rsidR="00AD2A3C" w:rsidRDefault="00AD2A3C" w:rsidP="00AD2A3C">
      <w:pPr>
        <w:spacing w:line="360" w:lineRule="auto"/>
        <w:jc w:val="both"/>
        <w:rPr>
          <w:sz w:val="28"/>
          <w:szCs w:val="28"/>
        </w:rPr>
      </w:pPr>
    </w:p>
    <w:p w:rsidR="00AD2A3C" w:rsidRPr="002263D9" w:rsidRDefault="002263D9" w:rsidP="00AD2A3C">
      <w:pPr>
        <w:spacing w:line="360" w:lineRule="auto"/>
        <w:jc w:val="both"/>
        <w:rPr>
          <w:sz w:val="20"/>
          <w:szCs w:val="20"/>
        </w:rPr>
      </w:pPr>
      <w:r w:rsidRPr="002263D9">
        <w:rPr>
          <w:sz w:val="20"/>
          <w:szCs w:val="20"/>
        </w:rPr>
        <w:t>Исакова 1 235 пас</w:t>
      </w:r>
    </w:p>
    <w:p w:rsidR="00AD2A3C" w:rsidRDefault="00AD2A3C" w:rsidP="00AD2A3C">
      <w:pPr>
        <w:spacing w:line="360" w:lineRule="auto"/>
        <w:jc w:val="both"/>
        <w:rPr>
          <w:sz w:val="28"/>
          <w:szCs w:val="28"/>
        </w:rPr>
      </w:pPr>
    </w:p>
    <w:p w:rsidR="00AD2A3C" w:rsidRDefault="00AD2A3C" w:rsidP="00AD2A3C">
      <w:pPr>
        <w:spacing w:line="360" w:lineRule="auto"/>
        <w:jc w:val="both"/>
        <w:rPr>
          <w:sz w:val="28"/>
          <w:szCs w:val="28"/>
        </w:rPr>
      </w:pPr>
    </w:p>
    <w:p w:rsidR="00AD2A3C" w:rsidRDefault="00AD2A3C" w:rsidP="00AD2A3C">
      <w:pPr>
        <w:spacing w:line="360" w:lineRule="auto"/>
        <w:jc w:val="both"/>
        <w:rPr>
          <w:sz w:val="28"/>
          <w:szCs w:val="28"/>
        </w:rPr>
      </w:pPr>
    </w:p>
    <w:sectPr w:rsidR="00AD2A3C" w:rsidSect="00611907">
      <w:headerReference w:type="even" r:id="rId6"/>
      <w:head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6E" w:rsidRDefault="00633C6E" w:rsidP="006D2197">
      <w:r>
        <w:separator/>
      </w:r>
    </w:p>
  </w:endnote>
  <w:endnote w:type="continuationSeparator" w:id="1">
    <w:p w:rsidR="00633C6E" w:rsidRDefault="00633C6E" w:rsidP="006D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6E" w:rsidRDefault="00633C6E" w:rsidP="006D2197">
      <w:r>
        <w:separator/>
      </w:r>
    </w:p>
  </w:footnote>
  <w:footnote w:type="continuationSeparator" w:id="1">
    <w:p w:rsidR="00633C6E" w:rsidRDefault="00633C6E" w:rsidP="006D2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50" w:rsidRDefault="006D2197" w:rsidP="0079609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A3A9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1450" w:rsidRDefault="00633C6E" w:rsidP="0079609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50" w:rsidRDefault="006D2197" w:rsidP="0079609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A3A9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73D25">
      <w:rPr>
        <w:rStyle w:val="a3"/>
        <w:noProof/>
      </w:rPr>
      <w:t>1</w:t>
    </w:r>
    <w:r>
      <w:rPr>
        <w:rStyle w:val="a3"/>
      </w:rPr>
      <w:fldChar w:fldCharType="end"/>
    </w:r>
  </w:p>
  <w:p w:rsidR="008F1450" w:rsidRDefault="00633C6E" w:rsidP="0079609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A3C"/>
    <w:rsid w:val="000336E7"/>
    <w:rsid w:val="002263D9"/>
    <w:rsid w:val="005229B3"/>
    <w:rsid w:val="005238C6"/>
    <w:rsid w:val="00611907"/>
    <w:rsid w:val="00633C6E"/>
    <w:rsid w:val="006D2197"/>
    <w:rsid w:val="00764D9B"/>
    <w:rsid w:val="007A3A90"/>
    <w:rsid w:val="008B3E5A"/>
    <w:rsid w:val="00AD2A3C"/>
    <w:rsid w:val="00D7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2A3C"/>
  </w:style>
  <w:style w:type="paragraph" w:styleId="a4">
    <w:name w:val="header"/>
    <w:basedOn w:val="a"/>
    <w:link w:val="a5"/>
    <w:rsid w:val="00AD2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2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1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176</Words>
  <Characters>1317</Characters>
  <Application>Microsoft Office Word</Application>
  <DocSecurity>0</DocSecurity>
  <Lines>52</Lines>
  <Paragraphs>23</Paragraphs>
  <ScaleCrop>false</ScaleCrop>
  <Company>&lt;work&gt;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2009-11-27T06:44:00Z</cp:lastPrinted>
  <dcterms:created xsi:type="dcterms:W3CDTF">2009-11-27T06:23:00Z</dcterms:created>
  <dcterms:modified xsi:type="dcterms:W3CDTF">2009-11-27T10:14:00Z</dcterms:modified>
</cp:coreProperties>
</file>