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49" w:rsidRPr="00AD669E" w:rsidRDefault="00DF2D49" w:rsidP="00DF2D49">
      <w:pPr>
        <w:pStyle w:val="a3"/>
        <w:ind w:firstLine="0"/>
      </w:pPr>
      <w:r>
        <w:t xml:space="preserve">КОМИ РЕСПУБЛИКАСА ЮРАЛЫСЬЛÖН </w:t>
      </w:r>
      <w:r w:rsidRPr="00AD669E">
        <w:t>ИНДÖД</w:t>
      </w:r>
      <w:r w:rsidRPr="00AD669E">
        <w:br/>
      </w:r>
    </w:p>
    <w:p w:rsidR="00DF2D49" w:rsidRPr="00AD669E" w:rsidRDefault="00610272" w:rsidP="00DF2D49">
      <w:pPr>
        <w:spacing w:line="360" w:lineRule="auto"/>
        <w:jc w:val="center"/>
        <w:rPr>
          <w:b/>
          <w:bCs/>
          <w:sz w:val="28"/>
          <w:szCs w:val="28"/>
        </w:rPr>
      </w:pPr>
      <w:r>
        <w:rPr>
          <w:b/>
          <w:bCs/>
          <w:sz w:val="28"/>
          <w:szCs w:val="28"/>
        </w:rPr>
        <w:t>Коми Республикаса Юралысьлöн референт, Россия Федерацияса Президент бердын Коми Республикаöс пыр петкö</w:t>
      </w:r>
      <w:r w:rsidR="00455E47">
        <w:rPr>
          <w:b/>
          <w:bCs/>
          <w:sz w:val="28"/>
          <w:szCs w:val="28"/>
        </w:rPr>
        <w:t>дланiн</w:t>
      </w:r>
      <w:r>
        <w:rPr>
          <w:b/>
          <w:bCs/>
          <w:sz w:val="28"/>
          <w:szCs w:val="28"/>
        </w:rPr>
        <w:t>лöн референт, Россия Федерацияса Рытыв-</w:t>
      </w:r>
      <w:r w:rsidR="00D43D93">
        <w:rPr>
          <w:b/>
          <w:bCs/>
          <w:sz w:val="28"/>
          <w:szCs w:val="28"/>
        </w:rPr>
        <w:t>Войвыв регионын Коми Республикаöс</w:t>
      </w:r>
      <w:r>
        <w:rPr>
          <w:b/>
          <w:bCs/>
          <w:sz w:val="28"/>
          <w:szCs w:val="28"/>
        </w:rPr>
        <w:t xml:space="preserve"> петкöдланiнлöн референт, Коми Республикаса Юралысьöн лöсьöдöм Коми Республикаса мукöд государственнöй органлöн референт, Коми Республикаса министерстволöн референт, Коми Республикаса олöмö пöртысь власьт мукöд </w:t>
      </w:r>
      <w:r w:rsidR="00D43D93">
        <w:rPr>
          <w:b/>
          <w:bCs/>
          <w:sz w:val="28"/>
          <w:szCs w:val="28"/>
        </w:rPr>
        <w:t xml:space="preserve">органлöн </w:t>
      </w:r>
      <w:r>
        <w:rPr>
          <w:b/>
          <w:bCs/>
          <w:sz w:val="28"/>
          <w:szCs w:val="28"/>
        </w:rPr>
        <w:t>референт чинö индöмын öткымын юалöм йылысь положение вынсьöдöм йылысь</w:t>
      </w:r>
    </w:p>
    <w:p w:rsidR="00DF2D49" w:rsidRPr="00AD669E" w:rsidRDefault="00DF2D49" w:rsidP="00DF2D49">
      <w:pPr>
        <w:spacing w:line="360" w:lineRule="auto"/>
        <w:ind w:right="-96" w:firstLine="567"/>
        <w:jc w:val="center"/>
        <w:rPr>
          <w:sz w:val="28"/>
          <w:szCs w:val="28"/>
        </w:rPr>
      </w:pPr>
    </w:p>
    <w:p w:rsidR="00DF2D49" w:rsidRPr="00AD669E" w:rsidRDefault="00DF2D49" w:rsidP="00455E47">
      <w:pPr>
        <w:spacing w:line="360" w:lineRule="auto"/>
        <w:ind w:right="-96" w:firstLine="709"/>
        <w:jc w:val="both"/>
        <w:rPr>
          <w:sz w:val="28"/>
          <w:szCs w:val="28"/>
        </w:rPr>
      </w:pPr>
      <w:r w:rsidRPr="00AD669E">
        <w:rPr>
          <w:sz w:val="28"/>
          <w:szCs w:val="28"/>
        </w:rPr>
        <w:t>Шуа:</w:t>
      </w:r>
    </w:p>
    <w:p w:rsidR="00DF2D49" w:rsidRPr="002550F8" w:rsidRDefault="00455E47" w:rsidP="00455E47">
      <w:pPr>
        <w:spacing w:line="360" w:lineRule="auto"/>
        <w:ind w:right="-96" w:firstLine="709"/>
        <w:jc w:val="both"/>
        <w:rPr>
          <w:sz w:val="28"/>
          <w:szCs w:val="28"/>
        </w:rPr>
      </w:pPr>
      <w:r>
        <w:rPr>
          <w:sz w:val="28"/>
          <w:szCs w:val="28"/>
        </w:rPr>
        <w:t>Вынсьöд</w:t>
      </w:r>
      <w:r w:rsidR="00DF2D49" w:rsidRPr="00AD669E">
        <w:rPr>
          <w:sz w:val="28"/>
          <w:szCs w:val="28"/>
        </w:rPr>
        <w:t xml:space="preserve">ны </w:t>
      </w:r>
      <w:r w:rsidR="002550F8" w:rsidRPr="002550F8">
        <w:rPr>
          <w:bCs/>
          <w:sz w:val="28"/>
          <w:szCs w:val="28"/>
        </w:rPr>
        <w:t>Коми Республикаса Юралысьлöн референт, Россия Федерацияса Президент бердын Коми Республикаöс пыр петкöдланiнлöн референт, Россия Федерацияса Рытыв-Войвыв регионын Коми Республикаöс петкöдланiнлöн референт, Коми Республикаса Юралысьöн лöсьöдöм Коми Республикаса мукöд государственнöй органлöн референт, Коми Республикаса министерстволöн референт, Коми Республикаса олöмö пöртысь власьт мукöд органлöн референт чинö индöмын öткымын юалöм йылысь положение</w:t>
      </w:r>
      <w:r w:rsidR="002550F8">
        <w:rPr>
          <w:b/>
          <w:bCs/>
          <w:sz w:val="28"/>
          <w:szCs w:val="28"/>
        </w:rPr>
        <w:t xml:space="preserve"> </w:t>
      </w:r>
      <w:r w:rsidR="002550F8" w:rsidRPr="002550F8">
        <w:rPr>
          <w:bCs/>
          <w:sz w:val="28"/>
          <w:szCs w:val="28"/>
        </w:rPr>
        <w:t>содтöдын индöм серти.</w:t>
      </w:r>
    </w:p>
    <w:p w:rsidR="00DF2D49" w:rsidRPr="00AD669E" w:rsidRDefault="00DF2D49" w:rsidP="002550F8">
      <w:pPr>
        <w:spacing w:line="360" w:lineRule="auto"/>
        <w:ind w:right="-96"/>
        <w:jc w:val="both"/>
        <w:rPr>
          <w:sz w:val="28"/>
          <w:szCs w:val="28"/>
        </w:rPr>
      </w:pPr>
    </w:p>
    <w:p w:rsidR="00DF2D49" w:rsidRPr="00AD669E" w:rsidRDefault="00DF2D49" w:rsidP="002550F8">
      <w:pPr>
        <w:spacing w:line="360" w:lineRule="auto"/>
        <w:ind w:right="-96"/>
        <w:jc w:val="both"/>
        <w:rPr>
          <w:sz w:val="28"/>
          <w:szCs w:val="28"/>
        </w:rPr>
      </w:pPr>
      <w:r w:rsidRPr="00AD669E">
        <w:rPr>
          <w:sz w:val="28"/>
          <w:szCs w:val="28"/>
        </w:rPr>
        <w:t>Коми Республикаса Юралысь</w:t>
      </w:r>
      <w:r>
        <w:rPr>
          <w:sz w:val="28"/>
          <w:szCs w:val="28"/>
        </w:rPr>
        <w:t xml:space="preserve"> </w:t>
      </w:r>
      <w:r w:rsidRPr="00AD669E">
        <w:rPr>
          <w:sz w:val="28"/>
          <w:szCs w:val="28"/>
        </w:rPr>
        <w:t xml:space="preserve">                                                                 В.Гайзер</w:t>
      </w:r>
    </w:p>
    <w:p w:rsidR="00DF2D49" w:rsidRPr="00AD669E" w:rsidRDefault="00DF2D49" w:rsidP="002550F8">
      <w:pPr>
        <w:spacing w:line="360" w:lineRule="auto"/>
        <w:ind w:right="-96"/>
        <w:jc w:val="both"/>
        <w:rPr>
          <w:sz w:val="28"/>
          <w:szCs w:val="28"/>
        </w:rPr>
      </w:pPr>
    </w:p>
    <w:p w:rsidR="00DF2D49" w:rsidRPr="00AD669E" w:rsidRDefault="00DF2D49" w:rsidP="002550F8">
      <w:pPr>
        <w:spacing w:line="360" w:lineRule="auto"/>
        <w:ind w:right="-96"/>
        <w:jc w:val="both"/>
        <w:rPr>
          <w:sz w:val="28"/>
          <w:szCs w:val="28"/>
        </w:rPr>
      </w:pPr>
      <w:r w:rsidRPr="00AD669E">
        <w:rPr>
          <w:sz w:val="28"/>
          <w:szCs w:val="28"/>
        </w:rPr>
        <w:t>Сыктывкар</w:t>
      </w:r>
    </w:p>
    <w:p w:rsidR="00DF2D49" w:rsidRPr="00AD669E" w:rsidRDefault="00DF2D49" w:rsidP="002550F8">
      <w:pPr>
        <w:spacing w:line="360" w:lineRule="auto"/>
        <w:ind w:right="-96"/>
        <w:jc w:val="both"/>
        <w:rPr>
          <w:sz w:val="28"/>
          <w:szCs w:val="28"/>
        </w:rPr>
      </w:pPr>
      <w:r>
        <w:rPr>
          <w:sz w:val="28"/>
          <w:szCs w:val="28"/>
        </w:rPr>
        <w:t>2010</w:t>
      </w:r>
      <w:r w:rsidRPr="00AD669E">
        <w:rPr>
          <w:sz w:val="28"/>
          <w:szCs w:val="28"/>
        </w:rPr>
        <w:t xml:space="preserve"> вося </w:t>
      </w:r>
      <w:r>
        <w:rPr>
          <w:sz w:val="28"/>
          <w:szCs w:val="28"/>
        </w:rPr>
        <w:t>моз тöлысь</w:t>
      </w:r>
      <w:r w:rsidR="002550F8">
        <w:rPr>
          <w:sz w:val="28"/>
          <w:szCs w:val="28"/>
        </w:rPr>
        <w:t xml:space="preserve"> 31</w:t>
      </w:r>
      <w:r w:rsidRPr="00AD669E">
        <w:rPr>
          <w:sz w:val="28"/>
          <w:szCs w:val="28"/>
        </w:rPr>
        <w:t xml:space="preserve"> лун</w:t>
      </w:r>
    </w:p>
    <w:p w:rsidR="002550F8" w:rsidRDefault="002550F8" w:rsidP="002550F8">
      <w:pPr>
        <w:spacing w:line="360" w:lineRule="auto"/>
        <w:ind w:right="-96"/>
        <w:jc w:val="both"/>
        <w:rPr>
          <w:sz w:val="28"/>
          <w:szCs w:val="28"/>
        </w:rPr>
      </w:pPr>
      <w:r>
        <w:rPr>
          <w:sz w:val="28"/>
          <w:szCs w:val="28"/>
        </w:rPr>
        <w:t>124</w:t>
      </w:r>
      <w:r w:rsidR="00DF2D49" w:rsidRPr="00AD669E">
        <w:rPr>
          <w:sz w:val="28"/>
          <w:szCs w:val="28"/>
        </w:rPr>
        <w:t xml:space="preserve"> № </w:t>
      </w:r>
      <w:r w:rsidR="00DF2D49">
        <w:rPr>
          <w:sz w:val="28"/>
          <w:szCs w:val="28"/>
        </w:rPr>
        <w:t xml:space="preserve"> </w:t>
      </w:r>
    </w:p>
    <w:p w:rsidR="002550F8" w:rsidRDefault="002550F8" w:rsidP="002550F8">
      <w:pPr>
        <w:spacing w:line="360" w:lineRule="auto"/>
        <w:ind w:right="-96"/>
        <w:jc w:val="both"/>
        <w:rPr>
          <w:sz w:val="28"/>
          <w:szCs w:val="28"/>
        </w:rPr>
      </w:pPr>
    </w:p>
    <w:p w:rsidR="002550F8" w:rsidRDefault="002550F8" w:rsidP="002550F8">
      <w:pPr>
        <w:spacing w:line="360" w:lineRule="auto"/>
        <w:ind w:right="-96"/>
        <w:jc w:val="both"/>
        <w:rPr>
          <w:sz w:val="28"/>
          <w:szCs w:val="28"/>
        </w:rPr>
      </w:pPr>
    </w:p>
    <w:p w:rsidR="002550F8" w:rsidRDefault="002550F8" w:rsidP="002550F8">
      <w:pPr>
        <w:spacing w:line="360" w:lineRule="auto"/>
        <w:ind w:right="-96"/>
        <w:jc w:val="both"/>
        <w:rPr>
          <w:sz w:val="28"/>
          <w:szCs w:val="28"/>
        </w:rPr>
      </w:pPr>
    </w:p>
    <w:p w:rsidR="002550F8" w:rsidRDefault="002550F8" w:rsidP="002550F8">
      <w:pPr>
        <w:spacing w:line="360" w:lineRule="auto"/>
        <w:ind w:right="-96"/>
        <w:jc w:val="both"/>
        <w:rPr>
          <w:sz w:val="28"/>
          <w:szCs w:val="28"/>
        </w:rPr>
      </w:pPr>
    </w:p>
    <w:p w:rsidR="002550F8" w:rsidRDefault="002550F8" w:rsidP="0088796E">
      <w:pPr>
        <w:ind w:right="-96"/>
        <w:jc w:val="right"/>
        <w:rPr>
          <w:sz w:val="28"/>
          <w:szCs w:val="28"/>
        </w:rPr>
      </w:pPr>
      <w:r>
        <w:rPr>
          <w:sz w:val="28"/>
          <w:szCs w:val="28"/>
        </w:rPr>
        <w:lastRenderedPageBreak/>
        <w:t>ВЫНСЬÖДÖМА</w:t>
      </w:r>
    </w:p>
    <w:p w:rsidR="002550F8" w:rsidRDefault="002550F8" w:rsidP="0088796E">
      <w:pPr>
        <w:ind w:right="-96"/>
        <w:jc w:val="right"/>
        <w:rPr>
          <w:sz w:val="28"/>
          <w:szCs w:val="28"/>
        </w:rPr>
      </w:pPr>
      <w:r>
        <w:rPr>
          <w:sz w:val="28"/>
          <w:szCs w:val="28"/>
        </w:rPr>
        <w:t>Коми Республикаса Юралысьлöн</w:t>
      </w:r>
    </w:p>
    <w:p w:rsidR="002550F8" w:rsidRDefault="002550F8" w:rsidP="0088796E">
      <w:pPr>
        <w:ind w:right="-96"/>
        <w:jc w:val="right"/>
        <w:rPr>
          <w:sz w:val="28"/>
          <w:szCs w:val="28"/>
        </w:rPr>
      </w:pPr>
      <w:r>
        <w:rPr>
          <w:sz w:val="28"/>
          <w:szCs w:val="28"/>
        </w:rPr>
        <w:t>2010 во моз тöлысь 31 лунся 124 №-а Индöдöн</w:t>
      </w:r>
    </w:p>
    <w:p w:rsidR="002550F8" w:rsidRDefault="002550F8" w:rsidP="0088796E">
      <w:pPr>
        <w:ind w:right="-96"/>
        <w:jc w:val="right"/>
        <w:rPr>
          <w:sz w:val="28"/>
          <w:szCs w:val="28"/>
        </w:rPr>
      </w:pPr>
      <w:r>
        <w:rPr>
          <w:sz w:val="28"/>
          <w:szCs w:val="28"/>
        </w:rPr>
        <w:t>(содтöд)</w:t>
      </w:r>
      <w:r w:rsidR="00DF2D49">
        <w:rPr>
          <w:sz w:val="28"/>
          <w:szCs w:val="28"/>
        </w:rPr>
        <w:t xml:space="preserve"> </w:t>
      </w:r>
    </w:p>
    <w:p w:rsidR="002550F8" w:rsidRDefault="002550F8" w:rsidP="002550F8">
      <w:pPr>
        <w:spacing w:line="360" w:lineRule="auto"/>
        <w:ind w:right="-96"/>
        <w:jc w:val="right"/>
        <w:rPr>
          <w:sz w:val="28"/>
          <w:szCs w:val="28"/>
        </w:rPr>
      </w:pPr>
    </w:p>
    <w:p w:rsidR="002550F8" w:rsidRDefault="002550F8" w:rsidP="002550F8">
      <w:pPr>
        <w:spacing w:line="360" w:lineRule="auto"/>
        <w:ind w:right="-96"/>
        <w:jc w:val="center"/>
        <w:rPr>
          <w:b/>
          <w:bCs/>
          <w:sz w:val="28"/>
          <w:szCs w:val="28"/>
        </w:rPr>
      </w:pPr>
      <w:r w:rsidRPr="002550F8">
        <w:rPr>
          <w:bCs/>
          <w:sz w:val="28"/>
          <w:szCs w:val="28"/>
        </w:rPr>
        <w:t>Коми Республикаса Юралысьлöн референт, Россия Федерацияса Президент бердын Коми Республикаöс пыр петкöдланiнлöн референт, Россия Федерацияса Рытыв-Войвыв регионын Коми Республикаöс петкöдланiнлöн референт, Коми Республикаса Юралысьöн лöсьöдöм Коми Республикаса мукöд государственнöй органлöн референт, Коми Республикаса министерстволöн референт, Коми Республикаса олöмö пöртысь власьт мукöд органлöн референт чинö индöмын öткымын юалöм йылысь</w:t>
      </w:r>
      <w:r>
        <w:rPr>
          <w:b/>
          <w:bCs/>
          <w:sz w:val="28"/>
          <w:szCs w:val="28"/>
        </w:rPr>
        <w:t xml:space="preserve"> </w:t>
      </w:r>
    </w:p>
    <w:p w:rsidR="00DF2D49" w:rsidRPr="0029680E" w:rsidRDefault="002550F8" w:rsidP="002550F8">
      <w:pPr>
        <w:spacing w:line="360" w:lineRule="auto"/>
        <w:ind w:right="-96"/>
        <w:jc w:val="center"/>
        <w:rPr>
          <w:sz w:val="28"/>
          <w:szCs w:val="28"/>
        </w:rPr>
      </w:pPr>
      <w:r>
        <w:rPr>
          <w:b/>
          <w:bCs/>
          <w:sz w:val="28"/>
          <w:szCs w:val="28"/>
        </w:rPr>
        <w:t>ПОЛОЖЕНИЕ</w:t>
      </w:r>
    </w:p>
    <w:p w:rsidR="008B3E5A" w:rsidRDefault="008B3E5A" w:rsidP="002550F8">
      <w:pPr>
        <w:spacing w:line="360" w:lineRule="auto"/>
        <w:ind w:firstLine="709"/>
        <w:rPr>
          <w:sz w:val="28"/>
          <w:szCs w:val="28"/>
        </w:rPr>
      </w:pPr>
    </w:p>
    <w:p w:rsidR="002550F8" w:rsidRDefault="002550F8" w:rsidP="002550F8">
      <w:pPr>
        <w:spacing w:line="360" w:lineRule="auto"/>
        <w:ind w:firstLine="709"/>
        <w:jc w:val="both"/>
        <w:rPr>
          <w:bCs/>
          <w:sz w:val="28"/>
          <w:szCs w:val="28"/>
        </w:rPr>
      </w:pPr>
      <w:r>
        <w:rPr>
          <w:sz w:val="28"/>
          <w:szCs w:val="28"/>
        </w:rPr>
        <w:t>1. Коми Республикаса Юралысьлöн да Коми Республикаса Правительстволöн Администрацияын Коми Республикаса юралысьлöн референт,</w:t>
      </w:r>
      <w:r w:rsidRPr="002550F8">
        <w:rPr>
          <w:b/>
          <w:bCs/>
          <w:sz w:val="28"/>
          <w:szCs w:val="28"/>
        </w:rPr>
        <w:t xml:space="preserve"> </w:t>
      </w:r>
      <w:r w:rsidRPr="002550F8">
        <w:rPr>
          <w:bCs/>
          <w:sz w:val="28"/>
          <w:szCs w:val="28"/>
        </w:rPr>
        <w:t xml:space="preserve">Россия Федерацияса Президент бердын Коми Республикаöс пыр петкöдланiнлöн референт, Россия Федерацияса Рытыв-Войвыв регионын Коми Республикаöс петкöдланiнлöн референт, Коми Республикаса Юралысьöн лöсьöдöм Коми Республикаса мукöд государственнöй органлöн референт, Коми Республикаса министерстволöн референт, Коми Республикаса олöмö пöртысь власьт мукöд органлöн </w:t>
      </w:r>
      <w:r>
        <w:rPr>
          <w:bCs/>
          <w:sz w:val="28"/>
          <w:szCs w:val="28"/>
        </w:rPr>
        <w:t>(водзö – Коми Республикаса государственнöй орган)</w:t>
      </w:r>
      <w:r w:rsidRPr="002550F8">
        <w:rPr>
          <w:bCs/>
          <w:sz w:val="28"/>
          <w:szCs w:val="28"/>
        </w:rPr>
        <w:t xml:space="preserve"> референт чин</w:t>
      </w:r>
      <w:r>
        <w:rPr>
          <w:bCs/>
          <w:sz w:val="28"/>
          <w:szCs w:val="28"/>
        </w:rPr>
        <w:t xml:space="preserve"> пырö Коми Республикаса государственнöй гражданскöй служба чинö (водзö – референт чин либö референт).</w:t>
      </w:r>
    </w:p>
    <w:p w:rsidR="00BF2229" w:rsidRDefault="002550F8" w:rsidP="002550F8">
      <w:pPr>
        <w:spacing w:line="360" w:lineRule="auto"/>
        <w:ind w:firstLine="709"/>
        <w:jc w:val="both"/>
        <w:rPr>
          <w:bCs/>
          <w:sz w:val="28"/>
          <w:szCs w:val="28"/>
        </w:rPr>
      </w:pPr>
      <w:r>
        <w:rPr>
          <w:bCs/>
          <w:sz w:val="28"/>
          <w:szCs w:val="28"/>
        </w:rPr>
        <w:t xml:space="preserve">2. </w:t>
      </w:r>
      <w:r w:rsidR="00BF2229">
        <w:rPr>
          <w:bCs/>
          <w:sz w:val="28"/>
          <w:szCs w:val="28"/>
        </w:rPr>
        <w:t>Референт чинсö лöсьöдö Коми Республикалöн лöсялана государственнöй органса юрнуöдысь сы могысь, медым збыльмöдны Россия Федерациялысь да Коми Республикалысь правовöй актъяс олöмö пöртöм кузя мероприятиеяс комплекс, кодлöн эм регламент кад да бöртас серти, мероприятиеяс комплекс збыльмöдан кадколаст вылö, но 5 воысь оз дырджык вылö.</w:t>
      </w:r>
    </w:p>
    <w:p w:rsidR="00BF2229" w:rsidRDefault="0088796E" w:rsidP="002550F8">
      <w:pPr>
        <w:spacing w:line="360" w:lineRule="auto"/>
        <w:ind w:firstLine="709"/>
        <w:jc w:val="both"/>
        <w:rPr>
          <w:bCs/>
          <w:sz w:val="28"/>
          <w:szCs w:val="28"/>
        </w:rPr>
      </w:pPr>
      <w:r>
        <w:rPr>
          <w:bCs/>
          <w:sz w:val="28"/>
          <w:szCs w:val="28"/>
        </w:rPr>
        <w:lastRenderedPageBreak/>
        <w:t>Референт чин лыдсö лöсьöдöны Коми Республикаса государственнöй гражданскöй службаын вынсьöдöм чин серти да Коми Республикаса лöсялана государственнöй органса уджалысьяслöн уджысь мынтысян фонд серти, мый индöма тайö Положениелöн 1 пунктын.</w:t>
      </w:r>
    </w:p>
    <w:p w:rsidR="002550F8" w:rsidRDefault="002550F8" w:rsidP="002550F8">
      <w:pPr>
        <w:spacing w:line="360" w:lineRule="auto"/>
        <w:ind w:firstLine="709"/>
        <w:jc w:val="both"/>
        <w:rPr>
          <w:bCs/>
          <w:sz w:val="28"/>
          <w:szCs w:val="28"/>
        </w:rPr>
      </w:pPr>
      <w:r>
        <w:rPr>
          <w:bCs/>
          <w:sz w:val="28"/>
          <w:szCs w:val="28"/>
        </w:rPr>
        <w:t>3.</w:t>
      </w:r>
      <w:r w:rsidR="00BF1148">
        <w:rPr>
          <w:bCs/>
          <w:sz w:val="28"/>
          <w:szCs w:val="28"/>
        </w:rPr>
        <w:t xml:space="preserve"> Референт чин </w:t>
      </w:r>
      <w:r w:rsidR="00DB6EBD">
        <w:rPr>
          <w:bCs/>
          <w:sz w:val="28"/>
          <w:szCs w:val="28"/>
        </w:rPr>
        <w:t>лöсьöдöмсö</w:t>
      </w:r>
      <w:r w:rsidR="00BF1148">
        <w:rPr>
          <w:bCs/>
          <w:sz w:val="28"/>
          <w:szCs w:val="28"/>
        </w:rPr>
        <w:t xml:space="preserve"> сöгласуйтöны </w:t>
      </w:r>
      <w:r w:rsidR="00DB6EBD">
        <w:rPr>
          <w:bCs/>
          <w:sz w:val="28"/>
          <w:szCs w:val="28"/>
        </w:rPr>
        <w:t>Коми Республикалöн лöсялана государственнöй органса юрнуöдыськöд:</w:t>
      </w:r>
    </w:p>
    <w:p w:rsidR="002550F8" w:rsidRDefault="002550F8" w:rsidP="002550F8">
      <w:pPr>
        <w:spacing w:line="360" w:lineRule="auto"/>
        <w:ind w:firstLine="709"/>
        <w:jc w:val="both"/>
        <w:rPr>
          <w:sz w:val="28"/>
          <w:szCs w:val="28"/>
        </w:rPr>
      </w:pPr>
      <w:r>
        <w:rPr>
          <w:bCs/>
          <w:sz w:val="28"/>
          <w:szCs w:val="28"/>
        </w:rPr>
        <w:t>1)</w:t>
      </w:r>
      <w:r w:rsidR="00DB6EBD">
        <w:rPr>
          <w:bCs/>
          <w:sz w:val="28"/>
          <w:szCs w:val="28"/>
        </w:rPr>
        <w:t xml:space="preserve"> </w:t>
      </w:r>
      <w:r w:rsidR="00573A82">
        <w:rPr>
          <w:bCs/>
          <w:sz w:val="28"/>
          <w:szCs w:val="28"/>
        </w:rPr>
        <w:t>Коми Республикаса Юралысьлысь</w:t>
      </w:r>
      <w:r w:rsidR="00DB6EBD" w:rsidRPr="002550F8">
        <w:rPr>
          <w:bCs/>
          <w:sz w:val="28"/>
          <w:szCs w:val="28"/>
        </w:rPr>
        <w:t xml:space="preserve"> референт, Россия Федерацияса Президент бердын Коми Республикаöс пыр п</w:t>
      </w:r>
      <w:r w:rsidR="00573A82">
        <w:rPr>
          <w:bCs/>
          <w:sz w:val="28"/>
          <w:szCs w:val="28"/>
        </w:rPr>
        <w:t>еткöдланiнлысь</w:t>
      </w:r>
      <w:r w:rsidR="00DB6EBD" w:rsidRPr="002550F8">
        <w:rPr>
          <w:bCs/>
          <w:sz w:val="28"/>
          <w:szCs w:val="28"/>
        </w:rPr>
        <w:t xml:space="preserve"> референт, Россия Федерацияса Рытыв-Войвыв регионын </w:t>
      </w:r>
      <w:r w:rsidR="00573A82">
        <w:rPr>
          <w:bCs/>
          <w:sz w:val="28"/>
          <w:szCs w:val="28"/>
        </w:rPr>
        <w:t>Коми Республикаöс петкöдланiнлысь</w:t>
      </w:r>
      <w:r w:rsidR="00DB6EBD" w:rsidRPr="002550F8">
        <w:rPr>
          <w:bCs/>
          <w:sz w:val="28"/>
          <w:szCs w:val="28"/>
        </w:rPr>
        <w:t xml:space="preserve"> референт, Коми Республикаса Юралысьöн лöсьöдöм Коми Республика</w:t>
      </w:r>
      <w:r w:rsidR="00573A82">
        <w:rPr>
          <w:bCs/>
          <w:sz w:val="28"/>
          <w:szCs w:val="28"/>
        </w:rPr>
        <w:t>са мукöд государственнöй органлысь</w:t>
      </w:r>
      <w:r w:rsidR="00DB6EBD" w:rsidRPr="002550F8">
        <w:rPr>
          <w:bCs/>
          <w:sz w:val="28"/>
          <w:szCs w:val="28"/>
        </w:rPr>
        <w:t xml:space="preserve"> референт</w:t>
      </w:r>
      <w:r w:rsidR="00DB6EBD">
        <w:rPr>
          <w:bCs/>
          <w:sz w:val="28"/>
          <w:szCs w:val="28"/>
        </w:rPr>
        <w:t xml:space="preserve"> чин лöсьöдiгöн – Коми Республикаса Юралыськöд;</w:t>
      </w:r>
    </w:p>
    <w:p w:rsidR="002550F8" w:rsidRDefault="002550F8" w:rsidP="002550F8">
      <w:pPr>
        <w:spacing w:line="360" w:lineRule="auto"/>
        <w:ind w:firstLine="709"/>
        <w:jc w:val="both"/>
        <w:rPr>
          <w:bCs/>
          <w:sz w:val="28"/>
          <w:szCs w:val="28"/>
        </w:rPr>
      </w:pPr>
      <w:r>
        <w:rPr>
          <w:sz w:val="28"/>
          <w:szCs w:val="28"/>
        </w:rPr>
        <w:t>2)</w:t>
      </w:r>
      <w:r w:rsidR="00DB6EBD">
        <w:rPr>
          <w:sz w:val="28"/>
          <w:szCs w:val="28"/>
        </w:rPr>
        <w:t xml:space="preserve"> </w:t>
      </w:r>
      <w:r w:rsidR="00DB6EBD" w:rsidRPr="002550F8">
        <w:rPr>
          <w:bCs/>
          <w:sz w:val="28"/>
          <w:szCs w:val="28"/>
        </w:rPr>
        <w:t>Ком</w:t>
      </w:r>
      <w:r w:rsidR="00573A82">
        <w:rPr>
          <w:bCs/>
          <w:sz w:val="28"/>
          <w:szCs w:val="28"/>
        </w:rPr>
        <w:t>и Республикаса министерстволысь</w:t>
      </w:r>
      <w:r w:rsidR="00DB6EBD" w:rsidRPr="002550F8">
        <w:rPr>
          <w:bCs/>
          <w:sz w:val="28"/>
          <w:szCs w:val="28"/>
        </w:rPr>
        <w:t xml:space="preserve"> референт, Коми Республикаса олö</w:t>
      </w:r>
      <w:r w:rsidR="00573A82">
        <w:rPr>
          <w:bCs/>
          <w:sz w:val="28"/>
          <w:szCs w:val="28"/>
        </w:rPr>
        <w:t>мö пöртысь власьт мукöд органлысь</w:t>
      </w:r>
      <w:r w:rsidR="00DB6EBD" w:rsidRPr="002550F8">
        <w:rPr>
          <w:bCs/>
          <w:sz w:val="28"/>
          <w:szCs w:val="28"/>
        </w:rPr>
        <w:t xml:space="preserve"> референт чин</w:t>
      </w:r>
      <w:r w:rsidR="00DB6EBD">
        <w:rPr>
          <w:bCs/>
          <w:sz w:val="28"/>
          <w:szCs w:val="28"/>
        </w:rPr>
        <w:t xml:space="preserve"> лöсьöдiгöн – Коми Республикаса Юралысьöс вежыськöд</w:t>
      </w:r>
      <w:r w:rsidR="00573A82">
        <w:rPr>
          <w:bCs/>
          <w:sz w:val="28"/>
          <w:szCs w:val="28"/>
        </w:rPr>
        <w:t>, кодi уджмогъяс юклöм серти координируйтö Коми Республикаса олöмö пöртысь власьт органлысь уджсö.</w:t>
      </w:r>
    </w:p>
    <w:p w:rsidR="00573A82" w:rsidRDefault="00F81E29" w:rsidP="002550F8">
      <w:pPr>
        <w:spacing w:line="360" w:lineRule="auto"/>
        <w:ind w:firstLine="709"/>
        <w:jc w:val="both"/>
        <w:rPr>
          <w:sz w:val="28"/>
          <w:szCs w:val="28"/>
        </w:rPr>
      </w:pPr>
      <w:r>
        <w:rPr>
          <w:sz w:val="28"/>
          <w:szCs w:val="28"/>
        </w:rPr>
        <w:t xml:space="preserve">Референт чин лöсьöдöмсö сöгласуйтöны Коми Республикалöн лöсялана государственнöй органса юрнуöдысьлöн ходатайство подув вылын, кöнi гижöма, мыйла колö референт чиныс эскöдана материалъяс содтöмöн (сы лыдын Россия Федерацияса да Коми Республикаса лöсялана правовöй актъяс, тайö Положениелöн 2 пунктын индöм </w:t>
      </w:r>
      <w:r w:rsidR="00602B6C">
        <w:rPr>
          <w:sz w:val="28"/>
          <w:szCs w:val="28"/>
        </w:rPr>
        <w:t>мероприятиеяс</w:t>
      </w:r>
      <w:r w:rsidR="00BF2229">
        <w:rPr>
          <w:sz w:val="28"/>
          <w:szCs w:val="28"/>
        </w:rPr>
        <w:t xml:space="preserve"> комплекс</w:t>
      </w:r>
      <w:r>
        <w:rPr>
          <w:sz w:val="28"/>
          <w:szCs w:val="28"/>
        </w:rPr>
        <w:t xml:space="preserve"> збыльмöдöм вылö план-задание проект (водзö – план</w:t>
      </w:r>
      <w:r w:rsidR="00602B6C">
        <w:rPr>
          <w:sz w:val="28"/>
          <w:szCs w:val="28"/>
        </w:rPr>
        <w:t>-</w:t>
      </w:r>
      <w:r>
        <w:rPr>
          <w:sz w:val="28"/>
          <w:szCs w:val="28"/>
        </w:rPr>
        <w:t>задание), мый серти кутас уджавны референт</w:t>
      </w:r>
      <w:r w:rsidR="00602B6C">
        <w:rPr>
          <w:sz w:val="28"/>
          <w:szCs w:val="28"/>
        </w:rPr>
        <w:t>ыс</w:t>
      </w:r>
      <w:r>
        <w:rPr>
          <w:sz w:val="28"/>
          <w:szCs w:val="28"/>
        </w:rPr>
        <w:t>). Референт чин лöсьöдöмсö сöгласуйтöм йылысь ходатайство видлалöны 5 уджалан лунöн.</w:t>
      </w:r>
    </w:p>
    <w:p w:rsidR="002550F8" w:rsidRDefault="002550F8" w:rsidP="002550F8">
      <w:pPr>
        <w:spacing w:line="360" w:lineRule="auto"/>
        <w:ind w:firstLine="709"/>
        <w:jc w:val="both"/>
        <w:rPr>
          <w:sz w:val="28"/>
          <w:szCs w:val="28"/>
        </w:rPr>
      </w:pPr>
      <w:r>
        <w:rPr>
          <w:sz w:val="28"/>
          <w:szCs w:val="28"/>
        </w:rPr>
        <w:t>4.</w:t>
      </w:r>
      <w:r w:rsidR="003755E3">
        <w:rPr>
          <w:sz w:val="28"/>
          <w:szCs w:val="28"/>
        </w:rPr>
        <w:t xml:space="preserve"> Референтöс индö чинö медалысьöс петкöдлысь «Россия Федерацияса государственнöй гражданскöй служба йылысь» Федеральнöй оланпас </w:t>
      </w:r>
      <w:r w:rsidR="00FD41FA">
        <w:rPr>
          <w:sz w:val="28"/>
          <w:szCs w:val="28"/>
        </w:rPr>
        <w:t>с</w:t>
      </w:r>
      <w:r w:rsidR="003755E3">
        <w:rPr>
          <w:sz w:val="28"/>
          <w:szCs w:val="28"/>
        </w:rPr>
        <w:t>ерти татшöмтор тöд вылö босьтöмöн:</w:t>
      </w:r>
    </w:p>
    <w:p w:rsidR="002550F8" w:rsidRDefault="002550F8" w:rsidP="002550F8">
      <w:pPr>
        <w:spacing w:line="360" w:lineRule="auto"/>
        <w:ind w:firstLine="709"/>
        <w:jc w:val="both"/>
        <w:rPr>
          <w:sz w:val="28"/>
          <w:szCs w:val="28"/>
        </w:rPr>
      </w:pPr>
      <w:r>
        <w:rPr>
          <w:sz w:val="28"/>
          <w:szCs w:val="28"/>
        </w:rPr>
        <w:t>1)</w:t>
      </w:r>
      <w:r w:rsidR="00FD41FA">
        <w:rPr>
          <w:sz w:val="28"/>
          <w:szCs w:val="28"/>
        </w:rPr>
        <w:t xml:space="preserve"> </w:t>
      </w:r>
      <w:r w:rsidR="00FD41FA" w:rsidRPr="002550F8">
        <w:rPr>
          <w:bCs/>
          <w:sz w:val="28"/>
          <w:szCs w:val="28"/>
        </w:rPr>
        <w:t xml:space="preserve">Коми Республикаса Юралысьлöн референт, Россия Федерацияса Президент бердын Коми Республикаöс пыр петкöдланiнлöн референт, Россия Федерацияса Рытыв-Войвыв регионын Коми Республикаöс петкöдланiнлöн </w:t>
      </w:r>
      <w:r w:rsidR="00FD41FA" w:rsidRPr="002550F8">
        <w:rPr>
          <w:bCs/>
          <w:sz w:val="28"/>
          <w:szCs w:val="28"/>
        </w:rPr>
        <w:lastRenderedPageBreak/>
        <w:t>референт, Коми Республикаса Юралысьöн лöсьöдöм Коми Республикаса мукöд государственнöй органлöн референт</w:t>
      </w:r>
      <w:r w:rsidR="007A10FD">
        <w:rPr>
          <w:bCs/>
          <w:sz w:val="28"/>
          <w:szCs w:val="28"/>
        </w:rPr>
        <w:t xml:space="preserve"> чинö кандидатураяссö сöгл</w:t>
      </w:r>
      <w:r w:rsidR="00FD41FA">
        <w:rPr>
          <w:bCs/>
          <w:sz w:val="28"/>
          <w:szCs w:val="28"/>
        </w:rPr>
        <w:t>асуйтöны сэтшöм жö пöрадок серти, кыдзи индöма «</w:t>
      </w:r>
      <w:r w:rsidR="00287AA6" w:rsidRPr="00287AA6">
        <w:rPr>
          <w:bCs/>
          <w:sz w:val="28"/>
          <w:szCs w:val="28"/>
        </w:rPr>
        <w:t>Коми Республикаса олöмö пöртысь власьт системаын Коми Республикаса государственнöй чинö да Коми Республикаса государственнöй гражданскöй службаса чинö индöм йылысь да индöм чинъясысь мездöм йылысь Коми Республикаса Юралысьлысь решениеяс лöсьöдан пöрадок йылысь</w:t>
      </w:r>
      <w:r w:rsidR="00FD41FA">
        <w:rPr>
          <w:bCs/>
          <w:sz w:val="28"/>
          <w:szCs w:val="28"/>
        </w:rPr>
        <w:t>» Коми Республикаса Юралысьлöн 2006 во тöвшöр тöлысь 20 лунся 11 №-а Индöдöн;</w:t>
      </w:r>
    </w:p>
    <w:p w:rsidR="00FD41FA" w:rsidRDefault="002550F8" w:rsidP="00BB63B0">
      <w:pPr>
        <w:spacing w:line="360" w:lineRule="auto"/>
        <w:ind w:firstLine="709"/>
        <w:jc w:val="both"/>
        <w:rPr>
          <w:bCs/>
          <w:sz w:val="28"/>
          <w:szCs w:val="28"/>
        </w:rPr>
      </w:pPr>
      <w:r>
        <w:rPr>
          <w:sz w:val="28"/>
          <w:szCs w:val="28"/>
        </w:rPr>
        <w:t>2)</w:t>
      </w:r>
      <w:r w:rsidR="00FD41FA">
        <w:rPr>
          <w:sz w:val="28"/>
          <w:szCs w:val="28"/>
        </w:rPr>
        <w:t xml:space="preserve"> </w:t>
      </w:r>
      <w:r w:rsidR="00FD41FA" w:rsidRPr="002550F8">
        <w:rPr>
          <w:bCs/>
          <w:sz w:val="28"/>
          <w:szCs w:val="28"/>
        </w:rPr>
        <w:t>Коми Республикаса министерстволöн референт, Коми Республикаса олöмö пöртысь власьт мукöд органлöн референт чинö</w:t>
      </w:r>
      <w:r w:rsidR="00FD41FA">
        <w:rPr>
          <w:bCs/>
          <w:sz w:val="28"/>
          <w:szCs w:val="28"/>
        </w:rPr>
        <w:t xml:space="preserve"> кандидатураяссö сöгдасуйтöны сэтшöм жö пöрадок серти, кыдзи индöма «</w:t>
      </w:r>
      <w:r w:rsidR="00BB63B0" w:rsidRPr="00BB63B0">
        <w:rPr>
          <w:bCs/>
          <w:sz w:val="28"/>
          <w:szCs w:val="28"/>
        </w:rPr>
        <w:t>Коми Республикаса министрöс вежысь, Коми Республикаса олöмö пöртысь власьт мукöд органса юрнуöдысьöс вежысь чинö кандидатураяс Коми Республикаса Юралысьлы сöгласуйтöм вылö сетан пöрадок йылысь</w:t>
      </w:r>
      <w:r w:rsidR="00FD41FA" w:rsidRPr="00BB63B0">
        <w:rPr>
          <w:bCs/>
          <w:sz w:val="28"/>
          <w:szCs w:val="28"/>
        </w:rPr>
        <w:t>» Коми Республикаса Юралысьлöн 2007 во öшым тöлысь 19 лунся 113 №-а Индöдö</w:t>
      </w:r>
      <w:r w:rsidR="0066045B">
        <w:rPr>
          <w:bCs/>
          <w:sz w:val="28"/>
          <w:szCs w:val="28"/>
        </w:rPr>
        <w:t>н.</w:t>
      </w:r>
    </w:p>
    <w:p w:rsidR="0066045B" w:rsidRPr="00BB63B0" w:rsidRDefault="0066045B" w:rsidP="00BB63B0">
      <w:pPr>
        <w:spacing w:line="360" w:lineRule="auto"/>
        <w:ind w:firstLine="709"/>
        <w:jc w:val="both"/>
        <w:rPr>
          <w:bCs/>
          <w:sz w:val="28"/>
          <w:szCs w:val="28"/>
        </w:rPr>
      </w:pPr>
      <w:r>
        <w:rPr>
          <w:bCs/>
          <w:sz w:val="28"/>
          <w:szCs w:val="28"/>
        </w:rPr>
        <w:t>Сэк, кор сетöны референт чинö кандидатурасö, Коми Республикалöн лöсялана государственнöй органса юрнуöдысь документъяс дорö, кутшöмъяс колöны референт чинö кандидатурасö сöгласуйтöм вылö, содтöд сетö план-задание, мый серти кутас уджавны референт.</w:t>
      </w:r>
    </w:p>
    <w:p w:rsidR="0048601D" w:rsidRDefault="0048601D" w:rsidP="002550F8">
      <w:pPr>
        <w:spacing w:line="360" w:lineRule="auto"/>
        <w:ind w:firstLine="709"/>
        <w:jc w:val="both"/>
        <w:rPr>
          <w:sz w:val="28"/>
          <w:szCs w:val="28"/>
        </w:rPr>
      </w:pPr>
      <w:r>
        <w:rPr>
          <w:sz w:val="28"/>
          <w:szCs w:val="28"/>
        </w:rPr>
        <w:t>5.</w:t>
      </w:r>
      <w:r w:rsidR="004E6E3B">
        <w:rPr>
          <w:sz w:val="28"/>
          <w:szCs w:val="28"/>
        </w:rPr>
        <w:t xml:space="preserve"> </w:t>
      </w:r>
      <w:r w:rsidR="002515BC">
        <w:rPr>
          <w:sz w:val="28"/>
          <w:szCs w:val="28"/>
        </w:rPr>
        <w:t>Референтлы мынтысьöны уджысь сы серти, кыдзи сiйö уджалö да кутшöм уджсикас серти тöдöмлунъяс петкöдчöны служебнöй уджын Коми Республикаса Юралысьöн индöм пöрадок да мында серти.</w:t>
      </w:r>
    </w:p>
    <w:p w:rsidR="0048601D" w:rsidRDefault="0048601D" w:rsidP="002550F8">
      <w:pPr>
        <w:spacing w:line="360" w:lineRule="auto"/>
        <w:ind w:firstLine="709"/>
        <w:jc w:val="both"/>
        <w:rPr>
          <w:sz w:val="28"/>
          <w:szCs w:val="28"/>
        </w:rPr>
      </w:pPr>
      <w:r>
        <w:rPr>
          <w:sz w:val="28"/>
          <w:szCs w:val="28"/>
        </w:rPr>
        <w:t>6.</w:t>
      </w:r>
      <w:r w:rsidR="00207E03">
        <w:rPr>
          <w:sz w:val="28"/>
          <w:szCs w:val="28"/>
        </w:rPr>
        <w:t xml:space="preserve"> Аслас уджын референт мыджсьö Россия Федерацияса Оланподув, федеральнöй оланпасъяс да Россия Федерацияса мукöд нормативнöй правовöй акт вылö, Коми Республикаса Оланподув, Коми Республикаса оланпасъяс да Коми Республикаса мукöд нормативнöй правовöй акт вылö, а сiдзжö тайö Положение вылö.</w:t>
      </w:r>
    </w:p>
    <w:p w:rsidR="0048601D" w:rsidRDefault="0048601D" w:rsidP="002550F8">
      <w:pPr>
        <w:spacing w:line="360" w:lineRule="auto"/>
        <w:ind w:firstLine="709"/>
        <w:jc w:val="both"/>
        <w:rPr>
          <w:sz w:val="28"/>
          <w:szCs w:val="28"/>
        </w:rPr>
      </w:pPr>
      <w:r>
        <w:rPr>
          <w:sz w:val="28"/>
          <w:szCs w:val="28"/>
        </w:rPr>
        <w:t>7.</w:t>
      </w:r>
      <w:r w:rsidR="005F0B07">
        <w:rPr>
          <w:sz w:val="28"/>
          <w:szCs w:val="28"/>
        </w:rPr>
        <w:t xml:space="preserve"> Коми Республикаса Юралысьлöн референт:</w:t>
      </w:r>
    </w:p>
    <w:p w:rsidR="0048601D" w:rsidRDefault="0048601D" w:rsidP="002550F8">
      <w:pPr>
        <w:spacing w:line="360" w:lineRule="auto"/>
        <w:ind w:firstLine="709"/>
        <w:jc w:val="both"/>
        <w:rPr>
          <w:sz w:val="28"/>
          <w:szCs w:val="28"/>
        </w:rPr>
      </w:pPr>
      <w:r>
        <w:rPr>
          <w:sz w:val="28"/>
          <w:szCs w:val="28"/>
        </w:rPr>
        <w:lastRenderedPageBreak/>
        <w:t>а)</w:t>
      </w:r>
      <w:r w:rsidR="005F0B07">
        <w:rPr>
          <w:sz w:val="28"/>
          <w:szCs w:val="28"/>
        </w:rPr>
        <w:t xml:space="preserve"> </w:t>
      </w:r>
      <w:r w:rsidR="007B2880">
        <w:rPr>
          <w:sz w:val="28"/>
          <w:szCs w:val="28"/>
        </w:rPr>
        <w:t xml:space="preserve">сы могысь, медым Коми Республикаса Юралысь вермис пöртны олöмö ассьыс уджмогъяссö, могмöдö сiйöс юöрöн да аналитическöя да котыртö сылысь уджсö; </w:t>
      </w:r>
    </w:p>
    <w:p w:rsidR="0048601D" w:rsidRDefault="0048601D" w:rsidP="002550F8">
      <w:pPr>
        <w:spacing w:line="360" w:lineRule="auto"/>
        <w:ind w:firstLine="709"/>
        <w:jc w:val="both"/>
        <w:rPr>
          <w:sz w:val="28"/>
          <w:szCs w:val="28"/>
        </w:rPr>
      </w:pPr>
      <w:r>
        <w:rPr>
          <w:sz w:val="28"/>
          <w:szCs w:val="28"/>
        </w:rPr>
        <w:t>б)</w:t>
      </w:r>
      <w:r w:rsidR="007B2880">
        <w:rPr>
          <w:sz w:val="28"/>
          <w:szCs w:val="28"/>
        </w:rPr>
        <w:t xml:space="preserve"> Коми Республикаса Юралысьлöн тшöктöм серти видзöдö сы бöрся, кыдзи Коми Республикаса олöмö пöртысь власьт органъяс збыльмöдöны Коми Республикаса Юралысьлысь индöдъяс да тшöктöдъяс, Коми Республикаса Правительстволысь шуöмъяс да тшöктöдъяс, да веськöдлö налöн уджöн; </w:t>
      </w:r>
    </w:p>
    <w:p w:rsidR="0048601D" w:rsidRDefault="0048601D" w:rsidP="002550F8">
      <w:pPr>
        <w:spacing w:line="360" w:lineRule="auto"/>
        <w:ind w:firstLine="709"/>
        <w:jc w:val="both"/>
        <w:rPr>
          <w:sz w:val="28"/>
          <w:szCs w:val="28"/>
        </w:rPr>
      </w:pPr>
      <w:r>
        <w:rPr>
          <w:sz w:val="28"/>
          <w:szCs w:val="28"/>
        </w:rPr>
        <w:t>в)</w:t>
      </w:r>
      <w:r w:rsidR="008A073D">
        <w:rPr>
          <w:sz w:val="28"/>
          <w:szCs w:val="28"/>
        </w:rPr>
        <w:t xml:space="preserve"> Коми Республикаса Юралысьлöн тшöктöм серти участвуйтö консультативнöй да сöвещательнöй органъяслöн уджын;</w:t>
      </w:r>
    </w:p>
    <w:p w:rsidR="0048601D" w:rsidRDefault="0048601D" w:rsidP="002550F8">
      <w:pPr>
        <w:spacing w:line="360" w:lineRule="auto"/>
        <w:ind w:firstLine="709"/>
        <w:jc w:val="both"/>
        <w:rPr>
          <w:sz w:val="28"/>
          <w:szCs w:val="28"/>
        </w:rPr>
      </w:pPr>
      <w:r>
        <w:rPr>
          <w:sz w:val="28"/>
          <w:szCs w:val="28"/>
        </w:rPr>
        <w:t>г)</w:t>
      </w:r>
      <w:r w:rsidR="007B4C00" w:rsidRPr="007B4C00">
        <w:rPr>
          <w:sz w:val="28"/>
          <w:szCs w:val="28"/>
        </w:rPr>
        <w:t xml:space="preserve"> </w:t>
      </w:r>
      <w:r w:rsidR="007B4C00">
        <w:rPr>
          <w:sz w:val="28"/>
          <w:szCs w:val="28"/>
        </w:rPr>
        <w:t>пöртö олöмö Коми Республикаса Юралысьлысь торъя тшöктöмъяс, а сiдзжö Коми Республикаса Юралысьлöн да Коми Республикаса Правительстволöн Администрацияса Юрнуöдысьлысь торъя тшöктöмъяс, кутшöмъяс пырöны сылöн компетенцияö.</w:t>
      </w:r>
    </w:p>
    <w:p w:rsidR="0048601D" w:rsidRDefault="0048601D" w:rsidP="002550F8">
      <w:pPr>
        <w:spacing w:line="360" w:lineRule="auto"/>
        <w:ind w:firstLine="709"/>
        <w:jc w:val="both"/>
        <w:rPr>
          <w:sz w:val="28"/>
          <w:szCs w:val="28"/>
        </w:rPr>
      </w:pPr>
      <w:r>
        <w:rPr>
          <w:sz w:val="28"/>
          <w:szCs w:val="28"/>
        </w:rPr>
        <w:t>8.</w:t>
      </w:r>
      <w:r w:rsidR="005F0B07">
        <w:rPr>
          <w:sz w:val="28"/>
          <w:szCs w:val="28"/>
        </w:rPr>
        <w:t xml:space="preserve"> </w:t>
      </w:r>
      <w:r w:rsidR="002515BC">
        <w:rPr>
          <w:sz w:val="28"/>
          <w:szCs w:val="28"/>
        </w:rPr>
        <w:t>Сы кындзи, мый индöм</w:t>
      </w:r>
      <w:r w:rsidR="007A10FD">
        <w:rPr>
          <w:sz w:val="28"/>
          <w:szCs w:val="28"/>
        </w:rPr>
        <w:t>а тайö Положениелöн 7 пунктын, р</w:t>
      </w:r>
      <w:r w:rsidR="002515BC">
        <w:rPr>
          <w:sz w:val="28"/>
          <w:szCs w:val="28"/>
        </w:rPr>
        <w:t>еферент:</w:t>
      </w:r>
    </w:p>
    <w:p w:rsidR="0048601D" w:rsidRDefault="0048601D" w:rsidP="002550F8">
      <w:pPr>
        <w:spacing w:line="360" w:lineRule="auto"/>
        <w:ind w:firstLine="709"/>
        <w:jc w:val="both"/>
        <w:rPr>
          <w:sz w:val="28"/>
          <w:szCs w:val="28"/>
        </w:rPr>
      </w:pPr>
      <w:r>
        <w:rPr>
          <w:sz w:val="28"/>
          <w:szCs w:val="28"/>
        </w:rPr>
        <w:t>а)</w:t>
      </w:r>
      <w:r w:rsidR="002515BC">
        <w:rPr>
          <w:sz w:val="28"/>
          <w:szCs w:val="28"/>
        </w:rPr>
        <w:t xml:space="preserve"> урчитöм удж серти дасьтö концепция да уджтас балаяс;</w:t>
      </w:r>
    </w:p>
    <w:p w:rsidR="0048601D" w:rsidRDefault="0048601D" w:rsidP="002550F8">
      <w:pPr>
        <w:spacing w:line="360" w:lineRule="auto"/>
        <w:ind w:firstLine="709"/>
        <w:jc w:val="both"/>
        <w:rPr>
          <w:sz w:val="28"/>
          <w:szCs w:val="28"/>
        </w:rPr>
      </w:pPr>
      <w:r>
        <w:rPr>
          <w:sz w:val="28"/>
          <w:szCs w:val="28"/>
        </w:rPr>
        <w:t>б)</w:t>
      </w:r>
      <w:r w:rsidR="002515BC">
        <w:rPr>
          <w:sz w:val="28"/>
          <w:szCs w:val="28"/>
        </w:rPr>
        <w:t xml:space="preserve"> урчитöм пöрадок серти координируйтö Коми Республикаса лöсялана государственнöй органлöн юрнуöдысьöс вежысьлысь да Коми Республикаса лöсялана государственнöй органлöн тэчас юкöдувса юрнуöдысьлысь уджсö сэтшöм юалöмъяс кузя, мый веськöдöма мероприятиеяс</w:t>
      </w:r>
      <w:r w:rsidR="0088796E">
        <w:rPr>
          <w:sz w:val="28"/>
          <w:szCs w:val="28"/>
        </w:rPr>
        <w:t xml:space="preserve"> комплекс</w:t>
      </w:r>
      <w:r w:rsidR="002515BC">
        <w:rPr>
          <w:sz w:val="28"/>
          <w:szCs w:val="28"/>
        </w:rPr>
        <w:t xml:space="preserve"> котыртöм вылö. </w:t>
      </w:r>
    </w:p>
    <w:p w:rsidR="0048601D" w:rsidRDefault="0048601D" w:rsidP="002550F8">
      <w:pPr>
        <w:spacing w:line="360" w:lineRule="auto"/>
        <w:ind w:firstLine="709"/>
        <w:jc w:val="both"/>
        <w:rPr>
          <w:sz w:val="28"/>
          <w:szCs w:val="28"/>
        </w:rPr>
      </w:pPr>
      <w:r>
        <w:rPr>
          <w:sz w:val="28"/>
          <w:szCs w:val="28"/>
        </w:rPr>
        <w:t>9. Референтлöн эм право:</w:t>
      </w:r>
    </w:p>
    <w:p w:rsidR="0048601D" w:rsidRDefault="0048601D" w:rsidP="002550F8">
      <w:pPr>
        <w:spacing w:line="360" w:lineRule="auto"/>
        <w:ind w:firstLine="709"/>
        <w:jc w:val="both"/>
        <w:rPr>
          <w:sz w:val="28"/>
          <w:szCs w:val="28"/>
        </w:rPr>
      </w:pPr>
      <w:r>
        <w:rPr>
          <w:sz w:val="28"/>
          <w:szCs w:val="28"/>
        </w:rPr>
        <w:t>а)</w:t>
      </w:r>
      <w:r w:rsidR="00AE54A1">
        <w:rPr>
          <w:sz w:val="28"/>
          <w:szCs w:val="28"/>
        </w:rPr>
        <w:t xml:space="preserve"> лöсьöдны аслас удж кузя вöзйöмъяс; </w:t>
      </w:r>
    </w:p>
    <w:p w:rsidR="0048601D" w:rsidRDefault="0048601D" w:rsidP="002550F8">
      <w:pPr>
        <w:spacing w:line="360" w:lineRule="auto"/>
        <w:ind w:firstLine="709"/>
        <w:jc w:val="both"/>
        <w:rPr>
          <w:sz w:val="28"/>
          <w:szCs w:val="28"/>
        </w:rPr>
      </w:pPr>
      <w:r>
        <w:rPr>
          <w:sz w:val="28"/>
          <w:szCs w:val="28"/>
        </w:rPr>
        <w:t>б)</w:t>
      </w:r>
      <w:r w:rsidR="00AE54A1">
        <w:rPr>
          <w:sz w:val="28"/>
          <w:szCs w:val="28"/>
        </w:rPr>
        <w:t xml:space="preserve"> урчитöм пöрадок серти корны да босьтны ассьыс удж нуöдöм вылö колана кывкöртöдъяс, материалъяс да юöр;</w:t>
      </w:r>
    </w:p>
    <w:p w:rsidR="0048601D" w:rsidRDefault="0048601D" w:rsidP="002550F8">
      <w:pPr>
        <w:spacing w:line="360" w:lineRule="auto"/>
        <w:ind w:firstLine="709"/>
        <w:jc w:val="both"/>
        <w:rPr>
          <w:sz w:val="28"/>
          <w:szCs w:val="28"/>
        </w:rPr>
      </w:pPr>
      <w:r>
        <w:rPr>
          <w:sz w:val="28"/>
          <w:szCs w:val="28"/>
        </w:rPr>
        <w:t>в)</w:t>
      </w:r>
      <w:r w:rsidR="00AE54A1">
        <w:rPr>
          <w:sz w:val="28"/>
          <w:szCs w:val="28"/>
        </w:rPr>
        <w:t xml:space="preserve"> могъяс öдйöджык решитöм могысь урчитöм пöрадок серти аслас уджын туйвизьяс кузя нуöдны уджалан сöвещаниеяс; </w:t>
      </w:r>
    </w:p>
    <w:p w:rsidR="0048601D" w:rsidRDefault="0048601D" w:rsidP="0088796E">
      <w:pPr>
        <w:spacing w:line="360" w:lineRule="auto"/>
        <w:ind w:firstLine="709"/>
        <w:jc w:val="both"/>
        <w:rPr>
          <w:sz w:val="28"/>
          <w:szCs w:val="28"/>
        </w:rPr>
      </w:pPr>
      <w:r>
        <w:rPr>
          <w:sz w:val="28"/>
          <w:szCs w:val="28"/>
        </w:rPr>
        <w:t>г) урчитöм пöрадок серти вöдитчыны Коми Республикаса государстве</w:t>
      </w:r>
      <w:r w:rsidR="007A10FD">
        <w:rPr>
          <w:sz w:val="28"/>
          <w:szCs w:val="28"/>
        </w:rPr>
        <w:t>ннöй органъяслöн юöр</w:t>
      </w:r>
      <w:r>
        <w:rPr>
          <w:sz w:val="28"/>
          <w:szCs w:val="28"/>
        </w:rPr>
        <w:t xml:space="preserve"> базаöн.</w:t>
      </w:r>
    </w:p>
    <w:p w:rsidR="0088796E" w:rsidRPr="0088796E" w:rsidRDefault="0088796E" w:rsidP="0088796E">
      <w:pPr>
        <w:spacing w:line="360" w:lineRule="auto"/>
        <w:ind w:firstLine="709"/>
        <w:jc w:val="both"/>
      </w:pPr>
      <w:r w:rsidRPr="0088796E">
        <w:t>Исакова 6 790 пас</w:t>
      </w:r>
    </w:p>
    <w:sectPr w:rsidR="0088796E" w:rsidRPr="0088796E" w:rsidSect="008B3E5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D0A" w:rsidRDefault="00270D0A" w:rsidP="00042EF3">
      <w:r>
        <w:separator/>
      </w:r>
    </w:p>
  </w:endnote>
  <w:endnote w:type="continuationSeparator" w:id="1">
    <w:p w:rsidR="00270D0A" w:rsidRDefault="00270D0A" w:rsidP="00042E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67876"/>
      <w:docPartObj>
        <w:docPartGallery w:val="Page Numbers (Bottom of Page)"/>
        <w:docPartUnique/>
      </w:docPartObj>
    </w:sdtPr>
    <w:sdtContent>
      <w:p w:rsidR="00042EF3" w:rsidRDefault="0041037F">
        <w:pPr>
          <w:pStyle w:val="a8"/>
          <w:jc w:val="right"/>
        </w:pPr>
        <w:fldSimple w:instr=" PAGE   \* MERGEFORMAT ">
          <w:r w:rsidR="007A10FD">
            <w:rPr>
              <w:noProof/>
            </w:rPr>
            <w:t>5</w:t>
          </w:r>
        </w:fldSimple>
      </w:p>
    </w:sdtContent>
  </w:sdt>
  <w:p w:rsidR="00042EF3" w:rsidRDefault="00042E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D0A" w:rsidRDefault="00270D0A" w:rsidP="00042EF3">
      <w:r>
        <w:separator/>
      </w:r>
    </w:p>
  </w:footnote>
  <w:footnote w:type="continuationSeparator" w:id="1">
    <w:p w:rsidR="00270D0A" w:rsidRDefault="00270D0A" w:rsidP="00042E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F2D49"/>
    <w:rsid w:val="00042EF3"/>
    <w:rsid w:val="00085CCC"/>
    <w:rsid w:val="00207E03"/>
    <w:rsid w:val="002515BC"/>
    <w:rsid w:val="002550F8"/>
    <w:rsid w:val="00270D0A"/>
    <w:rsid w:val="00287AA6"/>
    <w:rsid w:val="003755E3"/>
    <w:rsid w:val="0041037F"/>
    <w:rsid w:val="00455E47"/>
    <w:rsid w:val="0048601D"/>
    <w:rsid w:val="004E6E3B"/>
    <w:rsid w:val="005238C6"/>
    <w:rsid w:val="00573A82"/>
    <w:rsid w:val="005F0B07"/>
    <w:rsid w:val="00602B6C"/>
    <w:rsid w:val="00610272"/>
    <w:rsid w:val="0066045B"/>
    <w:rsid w:val="007A10FD"/>
    <w:rsid w:val="007B2880"/>
    <w:rsid w:val="007B4C00"/>
    <w:rsid w:val="0088796E"/>
    <w:rsid w:val="008A073D"/>
    <w:rsid w:val="008B3E5A"/>
    <w:rsid w:val="00962B7A"/>
    <w:rsid w:val="009E4D22"/>
    <w:rsid w:val="00AE54A1"/>
    <w:rsid w:val="00BB63B0"/>
    <w:rsid w:val="00BF1148"/>
    <w:rsid w:val="00BF2229"/>
    <w:rsid w:val="00C048E1"/>
    <w:rsid w:val="00D43D93"/>
    <w:rsid w:val="00D81DA3"/>
    <w:rsid w:val="00DB6EBD"/>
    <w:rsid w:val="00DF2D49"/>
    <w:rsid w:val="00EE5FE0"/>
    <w:rsid w:val="00F81E29"/>
    <w:rsid w:val="00FD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4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F2D49"/>
    <w:pPr>
      <w:spacing w:line="360" w:lineRule="auto"/>
      <w:ind w:right="-96" w:firstLine="567"/>
      <w:jc w:val="center"/>
    </w:pPr>
    <w:rPr>
      <w:b/>
      <w:bCs/>
      <w:sz w:val="28"/>
      <w:szCs w:val="28"/>
    </w:rPr>
  </w:style>
  <w:style w:type="character" w:customStyle="1" w:styleId="a4">
    <w:name w:val="Основной текст с отступом Знак"/>
    <w:basedOn w:val="a0"/>
    <w:link w:val="a3"/>
    <w:rsid w:val="00DF2D49"/>
    <w:rPr>
      <w:rFonts w:ascii="Times New Roman" w:eastAsia="Times New Roman" w:hAnsi="Times New Roman" w:cs="Times New Roman"/>
      <w:b/>
      <w:bCs/>
      <w:sz w:val="28"/>
      <w:szCs w:val="28"/>
      <w:lang w:eastAsia="ru-RU"/>
    </w:rPr>
  </w:style>
  <w:style w:type="paragraph" w:styleId="a5">
    <w:name w:val="List Paragraph"/>
    <w:basedOn w:val="a"/>
    <w:uiPriority w:val="34"/>
    <w:qFormat/>
    <w:rsid w:val="002550F8"/>
    <w:pPr>
      <w:ind w:left="720"/>
      <w:contextualSpacing/>
    </w:pPr>
  </w:style>
  <w:style w:type="paragraph" w:styleId="a6">
    <w:name w:val="header"/>
    <w:basedOn w:val="a"/>
    <w:link w:val="a7"/>
    <w:uiPriority w:val="99"/>
    <w:semiHidden/>
    <w:unhideWhenUsed/>
    <w:rsid w:val="00042EF3"/>
    <w:pPr>
      <w:tabs>
        <w:tab w:val="center" w:pos="4677"/>
        <w:tab w:val="right" w:pos="9355"/>
      </w:tabs>
    </w:pPr>
  </w:style>
  <w:style w:type="character" w:customStyle="1" w:styleId="a7">
    <w:name w:val="Верхний колонтитул Знак"/>
    <w:basedOn w:val="a0"/>
    <w:link w:val="a6"/>
    <w:uiPriority w:val="99"/>
    <w:semiHidden/>
    <w:rsid w:val="00042EF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042EF3"/>
    <w:pPr>
      <w:tabs>
        <w:tab w:val="center" w:pos="4677"/>
        <w:tab w:val="right" w:pos="9355"/>
      </w:tabs>
    </w:pPr>
  </w:style>
  <w:style w:type="character" w:customStyle="1" w:styleId="a9">
    <w:name w:val="Нижний колонтитул Знак"/>
    <w:basedOn w:val="a0"/>
    <w:link w:val="a8"/>
    <w:uiPriority w:val="99"/>
    <w:rsid w:val="00042EF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1164</Words>
  <Characters>6635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28</cp:revision>
  <cp:lastPrinted>2010-12-21T09:59:00Z</cp:lastPrinted>
  <dcterms:created xsi:type="dcterms:W3CDTF">2010-12-21T06:10:00Z</dcterms:created>
  <dcterms:modified xsi:type="dcterms:W3CDTF">2010-12-23T06:28:00Z</dcterms:modified>
</cp:coreProperties>
</file>