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Инта районса олысьяслы кутшӧмкӧ кад кежлӧ котыртӧма карберд</w:t>
      </w:r>
      <w:r>
        <w:rPr>
          <w:rFonts w:ascii="Times New Roman" w:cs="Times New Roman" w:hAnsi="Times New Roman"/>
          <w:sz w:val="26"/>
          <w:szCs w:val="26"/>
        </w:rPr>
        <w:t>са туйясті</w:t>
      </w:r>
      <w:r>
        <w:rPr>
          <w:rFonts w:ascii="Times New Roman" w:cs="Times New Roman" w:hAnsi="Times New Roman"/>
          <w:sz w:val="26"/>
          <w:szCs w:val="26"/>
        </w:rPr>
        <w:t xml:space="preserve"> ветл</w:t>
      </w:r>
      <w:r>
        <w:rPr>
          <w:rFonts w:ascii="Times New Roman" w:cs="Times New Roman" w:hAnsi="Times New Roman"/>
          <w:sz w:val="26"/>
          <w:szCs w:val="26"/>
        </w:rPr>
        <w:t>ан схема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Та йылысь юӧртіс Коми Республикаса Юралысьӧс вежысь Александр Буров.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«Сы бӧрын, к</w:t>
      </w:r>
      <w:r>
        <w:rPr>
          <w:rFonts w:ascii="Times New Roman" w:cs="Times New Roman" w:hAnsi="Times New Roman"/>
          <w:sz w:val="26"/>
          <w:szCs w:val="26"/>
        </w:rPr>
        <w:t>ор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в</w:t>
      </w:r>
      <w:r>
        <w:rPr>
          <w:rFonts w:ascii="Times New Roman" w:cs="Times New Roman" w:hAnsi="Times New Roman"/>
          <w:sz w:val="26"/>
          <w:szCs w:val="26"/>
        </w:rPr>
        <w:t>етлысь-мунысь</w:t>
      </w:r>
      <w:r>
        <w:rPr>
          <w:rFonts w:ascii="Times New Roman" w:cs="Times New Roman" w:hAnsi="Times New Roman"/>
          <w:sz w:val="26"/>
          <w:szCs w:val="26"/>
        </w:rPr>
        <w:t>яс</w:t>
      </w:r>
      <w:r>
        <w:rPr>
          <w:rFonts w:ascii="Times New Roman" w:cs="Times New Roman" w:hAnsi="Times New Roman"/>
          <w:sz w:val="26"/>
          <w:szCs w:val="26"/>
        </w:rPr>
        <w:t>ӧс новлӧдлысь карберд</w:t>
      </w:r>
      <w:r>
        <w:rPr>
          <w:rFonts w:ascii="Times New Roman" w:cs="Times New Roman" w:hAnsi="Times New Roman"/>
          <w:sz w:val="26"/>
          <w:szCs w:val="26"/>
        </w:rPr>
        <w:t>са</w:t>
      </w:r>
      <w:r>
        <w:rPr>
          <w:rFonts w:ascii="Times New Roman" w:cs="Times New Roman" w:hAnsi="Times New Roman"/>
          <w:sz w:val="26"/>
          <w:szCs w:val="26"/>
        </w:rPr>
        <w:t xml:space="preserve"> Войвыв компания примит</w:t>
      </w:r>
      <w:r>
        <w:rPr>
          <w:rFonts w:ascii="Times New Roman" w:cs="Times New Roman" w:hAnsi="Times New Roman"/>
          <w:sz w:val="26"/>
          <w:szCs w:val="26"/>
        </w:rPr>
        <w:t>іс</w:t>
      </w:r>
      <w:r>
        <w:rPr>
          <w:rFonts w:ascii="Times New Roman" w:cs="Times New Roman" w:hAnsi="Times New Roman"/>
          <w:sz w:val="26"/>
          <w:szCs w:val="26"/>
        </w:rPr>
        <w:t xml:space="preserve"> решение кӧч тӧлысь 25 лунсянь дугӧдны «Инта-Ошпер» </w:t>
      </w:r>
      <w:r>
        <w:rPr>
          <w:rFonts w:ascii="Times New Roman" w:cs="Times New Roman" w:hAnsi="Times New Roman"/>
          <w:sz w:val="26"/>
          <w:szCs w:val="26"/>
        </w:rPr>
        <w:t>поездлысь</w:t>
      </w:r>
      <w:r>
        <w:rPr>
          <w:rFonts w:ascii="Times New Roman" w:cs="Times New Roman" w:hAnsi="Times New Roman"/>
          <w:sz w:val="26"/>
          <w:szCs w:val="26"/>
        </w:rPr>
        <w:t xml:space="preserve"> ветлӧмсӧ кӧрт туйяс дзоньталӧм понда, республикаса Веськӧдлан котыр тшӧкт</w:t>
      </w:r>
      <w:r>
        <w:rPr>
          <w:rFonts w:ascii="Times New Roman" w:cs="Times New Roman" w:hAnsi="Times New Roman"/>
          <w:sz w:val="26"/>
          <w:szCs w:val="26"/>
        </w:rPr>
        <w:t>іс лӧсьӧдны</w:t>
      </w:r>
      <w:r>
        <w:rPr>
          <w:rFonts w:ascii="Times New Roman" w:cs="Times New Roman" w:hAnsi="Times New Roman"/>
          <w:sz w:val="26"/>
          <w:szCs w:val="26"/>
        </w:rPr>
        <w:t xml:space="preserve"> йӧзлы мӧд </w:t>
      </w:r>
      <w:r>
        <w:rPr>
          <w:rFonts w:ascii="Times New Roman" w:cs="Times New Roman" w:hAnsi="Times New Roman"/>
          <w:sz w:val="26"/>
          <w:szCs w:val="26"/>
        </w:rPr>
        <w:t>ветл</w:t>
      </w:r>
      <w:r>
        <w:rPr>
          <w:rFonts w:ascii="Times New Roman" w:cs="Times New Roman" w:hAnsi="Times New Roman"/>
          <w:sz w:val="26"/>
          <w:szCs w:val="26"/>
        </w:rPr>
        <w:t xml:space="preserve">ан туй. Сёрнитчӧм </w:t>
      </w:r>
      <w:r>
        <w:rPr>
          <w:rFonts w:ascii="Times New Roman" w:cs="Times New Roman" w:hAnsi="Times New Roman"/>
          <w:sz w:val="26"/>
          <w:szCs w:val="26"/>
        </w:rPr>
        <w:t>бӧрын</w:t>
      </w:r>
      <w:r>
        <w:rPr>
          <w:rFonts w:ascii="Times New Roman" w:cs="Times New Roman" w:hAnsi="Times New Roman"/>
          <w:sz w:val="26"/>
          <w:szCs w:val="26"/>
        </w:rPr>
        <w:t xml:space="preserve"> примит</w:t>
      </w:r>
      <w:r>
        <w:rPr>
          <w:rFonts w:ascii="Times New Roman" w:cs="Times New Roman" w:hAnsi="Times New Roman"/>
          <w:sz w:val="26"/>
          <w:szCs w:val="26"/>
        </w:rPr>
        <w:t>існы</w:t>
      </w:r>
      <w:r>
        <w:rPr>
          <w:rFonts w:ascii="Times New Roman" w:cs="Times New Roman" w:hAnsi="Times New Roman"/>
          <w:sz w:val="26"/>
          <w:szCs w:val="26"/>
        </w:rPr>
        <w:t xml:space="preserve"> республикаса Веськӧдлан котырлысь вӧзйӧмсӧ сы йылысь, м</w:t>
      </w:r>
      <w:r>
        <w:rPr>
          <w:rFonts w:ascii="Times New Roman" w:cs="Times New Roman" w:hAnsi="Times New Roman"/>
          <w:sz w:val="26"/>
          <w:szCs w:val="26"/>
        </w:rPr>
        <w:t>едым</w:t>
      </w:r>
      <w:r>
        <w:rPr>
          <w:rFonts w:ascii="Times New Roman" w:cs="Times New Roman" w:hAnsi="Times New Roman"/>
          <w:sz w:val="26"/>
          <w:szCs w:val="26"/>
        </w:rPr>
        <w:t xml:space="preserve"> интаса </w:t>
      </w:r>
      <w:r>
        <w:rPr>
          <w:rFonts w:ascii="Times New Roman" w:cs="Times New Roman" w:hAnsi="Times New Roman"/>
          <w:sz w:val="26"/>
          <w:szCs w:val="26"/>
        </w:rPr>
        <w:t>олысьяс</w:t>
      </w:r>
      <w:r>
        <w:rPr>
          <w:rFonts w:ascii="Times New Roman" w:cs="Times New Roman" w:hAnsi="Times New Roman"/>
          <w:sz w:val="26"/>
          <w:szCs w:val="26"/>
        </w:rPr>
        <w:t xml:space="preserve"> вермасны вӧдитчыны «Москва-Воркута» 375/376 </w:t>
      </w:r>
      <w:r>
        <w:rPr>
          <w:rFonts w:ascii="Times New Roman" w:cs="Times New Roman" w:hAnsi="Times New Roman"/>
          <w:sz w:val="26"/>
          <w:szCs w:val="26"/>
        </w:rPr>
        <w:t>№</w:t>
      </w:r>
      <w:r>
        <w:rPr>
          <w:rFonts w:ascii="Times New Roman" w:cs="Times New Roman" w:hAnsi="Times New Roman"/>
          <w:sz w:val="26"/>
          <w:szCs w:val="26"/>
        </w:rPr>
        <w:t>-а ылӧ</w:t>
      </w:r>
      <w:r>
        <w:rPr>
          <w:rFonts w:ascii="Times New Roman" w:cs="Times New Roman" w:hAnsi="Times New Roman"/>
          <w:sz w:val="26"/>
          <w:szCs w:val="26"/>
        </w:rPr>
        <w:t>дз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ветлан</w:t>
      </w:r>
      <w:r>
        <w:rPr>
          <w:rFonts w:ascii="Times New Roman" w:cs="Times New Roman" w:hAnsi="Times New Roman"/>
          <w:sz w:val="26"/>
          <w:szCs w:val="26"/>
        </w:rPr>
        <w:t xml:space="preserve"> поездӧн. 2012 вося йирым тӧлысь 2 лунсянь 30</w:t>
      </w:r>
      <w:r>
        <w:rPr>
          <w:rFonts w:ascii="Times New Roman" w:cs="Times New Roman" w:hAnsi="Times New Roman"/>
          <w:sz w:val="26"/>
          <w:szCs w:val="26"/>
        </w:rPr>
        <w:t xml:space="preserve"> лун</w:t>
      </w:r>
      <w:r>
        <w:rPr>
          <w:rFonts w:ascii="Times New Roman" w:cs="Times New Roman" w:hAnsi="Times New Roman"/>
          <w:sz w:val="26"/>
          <w:szCs w:val="26"/>
        </w:rPr>
        <w:t xml:space="preserve">ӧдз тайӧ поездлӧн 14 №-а ӧтувъя вагонӧ </w:t>
      </w:r>
      <w:r>
        <w:rPr>
          <w:rFonts w:ascii="Times New Roman" w:cs="Times New Roman" w:hAnsi="Times New Roman"/>
          <w:sz w:val="26"/>
          <w:szCs w:val="26"/>
        </w:rPr>
        <w:t xml:space="preserve">кутасны </w:t>
      </w:r>
      <w:r>
        <w:rPr>
          <w:rFonts w:ascii="Times New Roman" w:cs="Times New Roman" w:hAnsi="Times New Roman"/>
          <w:sz w:val="26"/>
          <w:szCs w:val="26"/>
        </w:rPr>
        <w:t>пуксьӧд</w:t>
      </w:r>
      <w:r>
        <w:rPr>
          <w:rFonts w:ascii="Times New Roman" w:cs="Times New Roman" w:hAnsi="Times New Roman"/>
          <w:sz w:val="26"/>
          <w:szCs w:val="26"/>
        </w:rPr>
        <w:t>ны</w:t>
      </w:r>
      <w:r>
        <w:rPr>
          <w:rFonts w:ascii="Times New Roman" w:cs="Times New Roman" w:hAnsi="Times New Roman"/>
          <w:sz w:val="26"/>
          <w:szCs w:val="26"/>
        </w:rPr>
        <w:t xml:space="preserve"> ветлысь-мунысь</w:t>
      </w:r>
      <w:r>
        <w:rPr>
          <w:rFonts w:ascii="Times New Roman" w:cs="Times New Roman" w:hAnsi="Times New Roman"/>
          <w:sz w:val="26"/>
          <w:szCs w:val="26"/>
        </w:rPr>
        <w:t>яс</w:t>
      </w:r>
      <w:r>
        <w:rPr>
          <w:rFonts w:ascii="Times New Roman" w:cs="Times New Roman" w:hAnsi="Times New Roman"/>
          <w:sz w:val="26"/>
          <w:szCs w:val="26"/>
        </w:rPr>
        <w:t>ӧс да Нюр, Байдук, К</w:t>
      </w:r>
      <w:r>
        <w:rPr>
          <w:rFonts w:ascii="Times New Roman" w:cs="Times New Roman" w:hAnsi="Times New Roman"/>
          <w:sz w:val="26"/>
          <w:szCs w:val="26"/>
        </w:rPr>
        <w:t>отш</w:t>
      </w:r>
      <w:r>
        <w:rPr>
          <w:rFonts w:ascii="Times New Roman" w:cs="Times New Roman" w:hAnsi="Times New Roman"/>
          <w:sz w:val="26"/>
          <w:szCs w:val="26"/>
        </w:rPr>
        <w:t>мӧс да Туруп станцияясын найӧс чеччӧд</w:t>
      </w:r>
      <w:r>
        <w:rPr>
          <w:rFonts w:ascii="Times New Roman" w:cs="Times New Roman" w:hAnsi="Times New Roman"/>
          <w:sz w:val="26"/>
          <w:szCs w:val="26"/>
        </w:rPr>
        <w:t>ны</w:t>
      </w:r>
      <w:r>
        <w:rPr>
          <w:rFonts w:ascii="Times New Roman" w:cs="Times New Roman" w:hAnsi="Times New Roman"/>
          <w:sz w:val="26"/>
          <w:szCs w:val="26"/>
        </w:rPr>
        <w:t>, - пасйис республикаса Юралысьӧс вежысь. – Сы понда мый тайӧ станцияясын абу лӧсьӧдӧма</w:t>
      </w:r>
      <w:r>
        <w:rPr>
          <w:rFonts w:ascii="Times New Roman" w:cs="Times New Roman" w:hAnsi="Times New Roman"/>
          <w:sz w:val="26"/>
          <w:szCs w:val="26"/>
        </w:rPr>
        <w:t>ӧсь</w:t>
      </w:r>
      <w:r>
        <w:rPr>
          <w:rFonts w:ascii="Times New Roman" w:cs="Times New Roman" w:hAnsi="Times New Roman"/>
          <w:sz w:val="26"/>
          <w:szCs w:val="26"/>
        </w:rPr>
        <w:t xml:space="preserve"> билет вузалан кассаяс, то поездын мунӧмсӧ кутасны оформитны вагонса проводникъяс».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Александр Буров сідзжӧ пасйис, мый Коми Республикаса Веськӧдлан котырлӧн тшӧктӧм серти Войвывса кӧрт туйӧн веськӧдлысь</w:t>
      </w:r>
      <w:r>
        <w:rPr>
          <w:rFonts w:ascii="Times New Roman" w:cs="Times New Roman" w:hAnsi="Times New Roman"/>
          <w:sz w:val="26"/>
          <w:szCs w:val="26"/>
        </w:rPr>
        <w:t>яс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киритісны</w:t>
      </w:r>
      <w:r>
        <w:rPr>
          <w:rFonts w:ascii="Times New Roman" w:cs="Times New Roman" w:hAnsi="Times New Roman"/>
          <w:sz w:val="26"/>
          <w:szCs w:val="26"/>
        </w:rPr>
        <w:t xml:space="preserve"> 2012 вося йирым тӧлысь 1 лунсянь шойччан лунъясӧ поезд ветлӧм дугӧдӧм йылыс</w:t>
      </w:r>
      <w:r>
        <w:rPr>
          <w:rFonts w:ascii="Times New Roman" w:cs="Times New Roman" w:hAnsi="Times New Roman"/>
          <w:sz w:val="26"/>
          <w:szCs w:val="26"/>
        </w:rPr>
        <w:t>ь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ассьыс решениесӧ</w:t>
      </w:r>
      <w:r>
        <w:rPr>
          <w:rFonts w:ascii="Times New Roman" w:cs="Times New Roman" w:hAnsi="Times New Roman"/>
          <w:sz w:val="26"/>
          <w:szCs w:val="26"/>
        </w:rPr>
        <w:t xml:space="preserve">. Сёрниыс мунӧ  </w:t>
      </w:r>
      <w:r>
        <w:rPr>
          <w:rFonts w:ascii="Times New Roman" w:hAnsi="Times New Roman"/>
          <w:sz w:val="26"/>
          <w:szCs w:val="26"/>
        </w:rPr>
        <w:t xml:space="preserve">Инта1-Печора 6841 №-а, Печора-Инта1 6842 №-а, Инта1-Печора 6843 №-а, Печора-Инта1 6844 №-а, Ошпер-Инта1 6851 №-а, Инта1-Ошпер 6852 №-а, Микунь-Мадмас 6723 №-а, Мадмас-Микунь 6724 №-а, Печора-Йираёль 6823 №-а, Йираёль-Печора 6824 №-а, Печора-Йираёль 6839 №-а, Йираёль-Печора 6840 №-а, Печора-Кожва1 6827 №-а и Кожва1-Печора 6828 №-а </w:t>
      </w:r>
      <w:r>
        <w:rPr>
          <w:rFonts w:ascii="Times New Roman" w:cs="Times New Roman" w:hAnsi="Times New Roman"/>
          <w:sz w:val="26"/>
          <w:szCs w:val="26"/>
        </w:rPr>
        <w:t xml:space="preserve">карбердса поездъяс </w:t>
      </w:r>
      <w:r>
        <w:rPr>
          <w:rFonts w:ascii="Times New Roman" w:cs="Times New Roman" w:hAnsi="Times New Roman"/>
          <w:sz w:val="26"/>
          <w:szCs w:val="26"/>
        </w:rPr>
        <w:t>йылысь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hAnsi="Times New Roman"/>
          <w:sz w:val="26"/>
          <w:szCs w:val="26"/>
        </w:rPr>
        <w:t xml:space="preserve">Кыдзи </w:t>
      </w:r>
      <w:r>
        <w:rPr>
          <w:rFonts w:ascii="Times New Roman" w:hAnsi="Times New Roman"/>
          <w:sz w:val="26"/>
          <w:szCs w:val="26"/>
        </w:rPr>
        <w:t>пасйи</w:t>
      </w:r>
      <w:r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cs="Times New Roman" w:hAnsi="Times New Roman"/>
          <w:sz w:val="26"/>
          <w:szCs w:val="26"/>
        </w:rPr>
        <w:t xml:space="preserve">республикаса Юралысьӧс вежысь, ичӧт олан пунктъясса олысьяслы карбердса поездъяслӧн ветлӧмыс лоӧ зэв </w:t>
      </w:r>
      <w:r>
        <w:rPr>
          <w:rFonts w:ascii="Times New Roman" w:cs="Times New Roman" w:hAnsi="Times New Roman"/>
          <w:sz w:val="26"/>
          <w:szCs w:val="26"/>
        </w:rPr>
        <w:t>колана</w:t>
      </w:r>
      <w:r>
        <w:rPr>
          <w:rFonts w:ascii="Times New Roman" w:cs="Times New Roman" w:hAnsi="Times New Roman"/>
          <w:sz w:val="26"/>
          <w:szCs w:val="26"/>
        </w:rPr>
        <w:t xml:space="preserve">торйӧн: «Кӧрт туйыс йитӧ татчӧс йӧзсӧ матысса ыджыд олан пунктъяскӧд, кӧні олысьясыс босьтӧны  социальнӧй </w:t>
      </w:r>
      <w:r>
        <w:rPr>
          <w:rFonts w:ascii="Times New Roman" w:cs="Times New Roman" w:hAnsi="Times New Roman"/>
          <w:sz w:val="26"/>
          <w:szCs w:val="26"/>
        </w:rPr>
        <w:t>тӧдчанлуна</w:t>
      </w:r>
      <w:r>
        <w:rPr>
          <w:rFonts w:ascii="Times New Roman" w:cs="Times New Roman" w:hAnsi="Times New Roman"/>
          <w:sz w:val="26"/>
          <w:szCs w:val="26"/>
        </w:rPr>
        <w:t xml:space="preserve"> услугаяс. Сідзкӧ, транспорт</w:t>
      </w:r>
      <w:r>
        <w:rPr>
          <w:rFonts w:ascii="Times New Roman" w:cs="Times New Roman" w:hAnsi="Times New Roman"/>
          <w:sz w:val="26"/>
          <w:szCs w:val="26"/>
        </w:rPr>
        <w:t>ӧн</w:t>
      </w:r>
      <w:r>
        <w:rPr>
          <w:rFonts w:ascii="Times New Roman" w:cs="Times New Roman" w:hAnsi="Times New Roman"/>
          <w:sz w:val="26"/>
          <w:szCs w:val="26"/>
        </w:rPr>
        <w:t xml:space="preserve"> могмӧдӧмыс вӧлі </w:t>
      </w:r>
      <w:r>
        <w:rPr>
          <w:rFonts w:ascii="Times New Roman" w:cs="Times New Roman" w:hAnsi="Times New Roman"/>
          <w:sz w:val="26"/>
          <w:szCs w:val="26"/>
        </w:rPr>
        <w:t>и</w:t>
      </w:r>
      <w:r>
        <w:rPr>
          <w:rFonts w:ascii="Times New Roman" w:cs="Times New Roman" w:hAnsi="Times New Roman"/>
          <w:sz w:val="26"/>
          <w:szCs w:val="26"/>
        </w:rPr>
        <w:t xml:space="preserve"> лоӧ республикаса Веськӧдлан котырлӧн удж</w:t>
      </w:r>
      <w:r>
        <w:rPr>
          <w:rFonts w:ascii="Times New Roman" w:cs="Times New Roman" w:hAnsi="Times New Roman"/>
          <w:sz w:val="26"/>
          <w:szCs w:val="26"/>
        </w:rPr>
        <w:t>ын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вертуя туйвизьӧн</w:t>
      </w:r>
      <w:r>
        <w:rPr>
          <w:rFonts w:ascii="Times New Roman" w:cs="Times New Roman" w:hAnsi="Times New Roman"/>
          <w:sz w:val="26"/>
          <w:szCs w:val="26"/>
        </w:rPr>
        <w:t>.»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sz w:val="26"/>
          <w:szCs w:val="26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sz w:val="26"/>
          <w:szCs w:val="26"/>
        </w:rPr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Bitstream Vera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LibreOffice/3.6$Linux_x86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2012-10-02T11:00:00.00Z</dcterms:created>
  <dc:creator>Антон</dc:creator>
  <cp:lastModifiedBy>Антон</cp:lastModifiedBy>
  <dcterms:modified xsi:type="dcterms:W3CDTF">2012-10-02T11:25:00.00Z</dcterms:modified>
  <cp:revision>3</cp:revision>
</cp:coreProperties>
</file>