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Коми Республикаса Юралысь Вячеслав Гайзер тшӧктіс муниципалитетъясса веськӧдлысьяслы кывкутӧмӧн матыстчыны призывнӧй кампания кадколаст дорӧ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Та йылысь юӧртіс талун Коми Республикаса Юралысь Вячеслав Гайзер республиканскӧй призывнӧй комиссиялӧн чукӧртчылӧм вылын.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Шӧр темаӧн лои призыв </w:t>
      </w:r>
      <w:r>
        <w:rPr>
          <w:rFonts w:ascii="Times New Roman" w:cs="Times New Roman" w:hAnsi="Times New Roman"/>
          <w:sz w:val="28"/>
          <w:szCs w:val="28"/>
        </w:rPr>
        <w:t>серти</w:t>
      </w:r>
      <w:r>
        <w:rPr>
          <w:rFonts w:ascii="Times New Roman" w:cs="Times New Roman" w:hAnsi="Times New Roman"/>
          <w:sz w:val="28"/>
          <w:szCs w:val="28"/>
        </w:rPr>
        <w:t xml:space="preserve"> план збыльмӧдӧм. Таво Коми Республикаысь армияӧ мунас 3610 морт, а тайӧ 2011 воысь унджык, кор Россияса Вооружённӧй вынъясӧ </w:t>
      </w:r>
      <w:r>
        <w:rPr>
          <w:rFonts w:ascii="Times New Roman" w:cs="Times New Roman" w:hAnsi="Times New Roman"/>
          <w:sz w:val="28"/>
          <w:szCs w:val="28"/>
        </w:rPr>
        <w:t>республикаысь босьтісны</w:t>
      </w:r>
      <w:r>
        <w:rPr>
          <w:rFonts w:ascii="Times New Roman" w:cs="Times New Roman" w:hAnsi="Times New Roman"/>
          <w:sz w:val="28"/>
          <w:szCs w:val="28"/>
        </w:rPr>
        <w:t xml:space="preserve"> 3544 морт.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Вячеслав Гайзер индіс кык шӧр мытшӧд, кодъяс ӧні сулалӧны призывнӧй комиссияяс водзын. «Ӧти-кӧ, войскаясӧ веськалӧны том йӧз, кодъяс дзоньвидзалун понда оз вермыны служитны. Таво та понда гортӧ бергӧдчис 10 морт. Та</w:t>
      </w:r>
      <w:r>
        <w:rPr>
          <w:rFonts w:ascii="Times New Roman" w:cs="Times New Roman" w:hAnsi="Times New Roman"/>
          <w:sz w:val="28"/>
          <w:szCs w:val="28"/>
        </w:rPr>
        <w:t>ысь</w:t>
      </w:r>
      <w:r>
        <w:rPr>
          <w:rFonts w:ascii="Times New Roman" w:cs="Times New Roman" w:hAnsi="Times New Roman"/>
          <w:sz w:val="28"/>
          <w:szCs w:val="28"/>
        </w:rPr>
        <w:t xml:space="preserve"> кындзи, </w:t>
      </w:r>
      <w:r>
        <w:rPr>
          <w:rFonts w:ascii="Times New Roman" w:cs="Times New Roman" w:hAnsi="Times New Roman"/>
          <w:sz w:val="28"/>
          <w:szCs w:val="28"/>
        </w:rPr>
        <w:t>республиканскӧй сборнӧй</w:t>
      </w:r>
      <w:r>
        <w:rPr>
          <w:rFonts w:ascii="Times New Roman" w:cs="Times New Roman" w:hAnsi="Times New Roman"/>
          <w:sz w:val="28"/>
          <w:szCs w:val="28"/>
        </w:rPr>
        <w:t xml:space="preserve"> пунктысь бӧр воис 125 морт. Тайӧ </w:t>
      </w:r>
      <w:r>
        <w:rPr>
          <w:rFonts w:ascii="Times New Roman" w:cs="Times New Roman" w:hAnsi="Times New Roman"/>
          <w:sz w:val="28"/>
          <w:szCs w:val="28"/>
        </w:rPr>
        <w:t xml:space="preserve">висьталӧ сы йылысь, мый </w:t>
      </w:r>
      <w:r>
        <w:rPr>
          <w:rFonts w:ascii="Times New Roman" w:cs="Times New Roman" w:hAnsi="Times New Roman"/>
          <w:sz w:val="28"/>
          <w:szCs w:val="28"/>
        </w:rPr>
        <w:t xml:space="preserve">меставывса медициналӧн </w:t>
      </w:r>
      <w:r>
        <w:rPr>
          <w:rFonts w:ascii="Times New Roman" w:cs="Times New Roman" w:hAnsi="Times New Roman"/>
          <w:sz w:val="28"/>
          <w:szCs w:val="28"/>
        </w:rPr>
        <w:t xml:space="preserve">- каръясын да районъясын 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качествоыс абу бур</w:t>
      </w:r>
      <w:r>
        <w:rPr>
          <w:rFonts w:ascii="Times New Roman" w:cs="Times New Roman" w:hAnsi="Times New Roman"/>
          <w:sz w:val="28"/>
          <w:szCs w:val="28"/>
        </w:rPr>
        <w:t xml:space="preserve">. Врачьяс кӧ чайтӧны, мый мортлӧн эм кутшӧмкӧ висьӧм, колӧ сійӧс ыстыны помӧдз видлалӧм вылӧ. Но </w:t>
      </w:r>
      <w:r>
        <w:rPr>
          <w:rFonts w:ascii="Times New Roman" w:cs="Times New Roman" w:hAnsi="Times New Roman"/>
          <w:sz w:val="28"/>
          <w:szCs w:val="28"/>
        </w:rPr>
        <w:t xml:space="preserve">сэк жӧ, </w:t>
      </w:r>
      <w:r>
        <w:rPr>
          <w:rFonts w:ascii="Times New Roman" w:cs="Times New Roman" w:hAnsi="Times New Roman"/>
          <w:sz w:val="28"/>
          <w:szCs w:val="28"/>
        </w:rPr>
        <w:t xml:space="preserve">медым тайӧ </w:t>
      </w:r>
      <w:r>
        <w:rPr>
          <w:rFonts w:ascii="Times New Roman" w:cs="Times New Roman" w:hAnsi="Times New Roman"/>
          <w:sz w:val="28"/>
          <w:szCs w:val="28"/>
        </w:rPr>
        <w:t>э</w:t>
      </w:r>
      <w:r>
        <w:rPr>
          <w:rFonts w:ascii="Times New Roman" w:cs="Times New Roman" w:hAnsi="Times New Roman"/>
          <w:sz w:val="28"/>
          <w:szCs w:val="28"/>
        </w:rPr>
        <w:t xml:space="preserve">з ло </w:t>
      </w:r>
      <w:r>
        <w:rPr>
          <w:rFonts w:ascii="Times New Roman" w:cs="Times New Roman" w:hAnsi="Times New Roman"/>
          <w:sz w:val="28"/>
          <w:szCs w:val="28"/>
        </w:rPr>
        <w:t>пет</w:t>
      </w:r>
      <w:r>
        <w:rPr>
          <w:rFonts w:ascii="Times New Roman" w:cs="Times New Roman" w:hAnsi="Times New Roman"/>
          <w:sz w:val="28"/>
          <w:szCs w:val="28"/>
        </w:rPr>
        <w:t xml:space="preserve">ан туйӧн </w:t>
      </w:r>
      <w:r>
        <w:rPr>
          <w:rFonts w:ascii="Times New Roman" w:cs="Times New Roman" w:hAnsi="Times New Roman"/>
          <w:sz w:val="28"/>
          <w:szCs w:val="28"/>
        </w:rPr>
        <w:t>армияысь пышъялысьяслы</w:t>
      </w:r>
      <w:r>
        <w:rPr>
          <w:rFonts w:ascii="Times New Roman" w:cs="Times New Roman" w:hAnsi="Times New Roman"/>
          <w:sz w:val="28"/>
          <w:szCs w:val="28"/>
        </w:rPr>
        <w:t>. Колян призыв дырйи республикаын эз аддзыны сюрс сизимсё</w:t>
      </w:r>
      <w:r>
        <w:rPr>
          <w:rFonts w:ascii="Times New Roman" w:cs="Times New Roman" w:hAnsi="Times New Roman"/>
          <w:sz w:val="28"/>
          <w:szCs w:val="28"/>
        </w:rPr>
        <w:t>ысь</w:t>
      </w:r>
      <w:r>
        <w:rPr>
          <w:rFonts w:ascii="Times New Roman" w:cs="Times New Roman" w:hAnsi="Times New Roman"/>
          <w:sz w:val="28"/>
          <w:szCs w:val="28"/>
        </w:rPr>
        <w:t xml:space="preserve"> унджык морт</w:t>
      </w:r>
      <w:r>
        <w:rPr>
          <w:rFonts w:ascii="Times New Roman" w:cs="Times New Roman" w:hAnsi="Times New Roman"/>
          <w:sz w:val="28"/>
          <w:szCs w:val="28"/>
        </w:rPr>
        <w:t>ӧс</w:t>
      </w:r>
      <w:r>
        <w:rPr>
          <w:rFonts w:ascii="Times New Roman" w:cs="Times New Roman" w:hAnsi="Times New Roman"/>
          <w:sz w:val="28"/>
          <w:szCs w:val="28"/>
        </w:rPr>
        <w:t xml:space="preserve">. Тайӧ мӧд мытшӧд, </w:t>
      </w:r>
      <w:r>
        <w:rPr>
          <w:rFonts w:ascii="Times New Roman" w:cs="Times New Roman" w:hAnsi="Times New Roman"/>
          <w:sz w:val="28"/>
          <w:szCs w:val="28"/>
        </w:rPr>
        <w:t>мый колӧ кутны тӧд вылын</w:t>
      </w:r>
      <w:r>
        <w:rPr>
          <w:rFonts w:ascii="Times New Roman" w:cs="Times New Roman" w:hAnsi="Times New Roman"/>
          <w:sz w:val="28"/>
          <w:szCs w:val="28"/>
        </w:rPr>
        <w:t>».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Коми Республикаса военнӧй комиссар Дмитрий Фединлӧн юӧр серти, медъёна оз тырмы том йӧзыс Ухтаын да Воркутаын – план серти 56% да 64%. Княжпогост, Емдін, Вуктыл да Сосногорск районъясын, мӧдарӧ, </w:t>
      </w:r>
      <w:r>
        <w:rPr>
          <w:rFonts w:ascii="Times New Roman" w:cs="Times New Roman" w:hAnsi="Times New Roman"/>
          <w:sz w:val="28"/>
          <w:szCs w:val="28"/>
        </w:rPr>
        <w:t>босьт</w:t>
      </w:r>
      <w:r>
        <w:rPr>
          <w:rFonts w:ascii="Times New Roman" w:cs="Times New Roman" w:hAnsi="Times New Roman"/>
          <w:sz w:val="28"/>
          <w:szCs w:val="28"/>
        </w:rPr>
        <w:t xml:space="preserve">ӧма план </w:t>
      </w:r>
      <w:r>
        <w:rPr>
          <w:rFonts w:ascii="Times New Roman" w:cs="Times New Roman" w:hAnsi="Times New Roman"/>
          <w:sz w:val="28"/>
          <w:szCs w:val="28"/>
        </w:rPr>
        <w:t>серти</w:t>
      </w:r>
      <w:r>
        <w:rPr>
          <w:rFonts w:ascii="Times New Roman" w:cs="Times New Roman" w:hAnsi="Times New Roman"/>
          <w:sz w:val="28"/>
          <w:szCs w:val="28"/>
        </w:rPr>
        <w:t xml:space="preserve"> унджык зонмӧс. </w:t>
      </w:r>
      <w:r>
        <w:rPr>
          <w:rFonts w:ascii="Times New Roman" w:cs="Times New Roman" w:hAnsi="Times New Roman"/>
          <w:sz w:val="28"/>
          <w:szCs w:val="28"/>
        </w:rPr>
        <w:t>Военком пасйис, мый ӧ</w:t>
      </w:r>
      <w:r>
        <w:rPr>
          <w:rFonts w:ascii="Times New Roman" w:cs="Times New Roman" w:hAnsi="Times New Roman"/>
          <w:sz w:val="28"/>
          <w:szCs w:val="28"/>
        </w:rPr>
        <w:t>ні сьӧкыдлуныс сыын, мый планыс коли водза тшупӧдын, а салдатӧ босьт</w:t>
      </w:r>
      <w:r>
        <w:rPr>
          <w:rFonts w:ascii="Times New Roman" w:cs="Times New Roman" w:hAnsi="Times New Roman"/>
          <w:sz w:val="28"/>
          <w:szCs w:val="28"/>
        </w:rPr>
        <w:t>ны лӧсялана том</w:t>
      </w:r>
      <w:r>
        <w:rPr>
          <w:rFonts w:ascii="Times New Roman" w:cs="Times New Roman" w:hAnsi="Times New Roman"/>
          <w:sz w:val="28"/>
          <w:szCs w:val="28"/>
        </w:rPr>
        <w:t xml:space="preserve"> йӧз лыдыс чиніс. Д. Федин медшӧр могӧн лыддьӧ </w:t>
      </w:r>
      <w:r>
        <w:rPr>
          <w:rFonts w:ascii="Times New Roman" w:cs="Times New Roman" w:hAnsi="Times New Roman"/>
          <w:sz w:val="28"/>
          <w:szCs w:val="28"/>
        </w:rPr>
        <w:t xml:space="preserve">армияысь пышъялысьясӧс </w:t>
      </w:r>
      <w:r>
        <w:rPr>
          <w:rFonts w:ascii="Times New Roman" w:cs="Times New Roman" w:hAnsi="Times New Roman"/>
          <w:sz w:val="28"/>
          <w:szCs w:val="28"/>
        </w:rPr>
        <w:t xml:space="preserve">зіля корсьӧм. 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Республиканскӧй призывнӧй комиссиялӧн удж </w:t>
      </w:r>
      <w:r>
        <w:rPr>
          <w:rFonts w:ascii="Times New Roman" w:cs="Times New Roman" w:hAnsi="Times New Roman"/>
          <w:sz w:val="28"/>
          <w:szCs w:val="28"/>
        </w:rPr>
        <w:t>кывкӧртӧдъяс</w:t>
      </w:r>
      <w:r>
        <w:rPr>
          <w:rFonts w:ascii="Times New Roman" w:cs="Times New Roman" w:hAnsi="Times New Roman"/>
          <w:sz w:val="28"/>
          <w:szCs w:val="28"/>
        </w:rPr>
        <w:t xml:space="preserve"> серти, Коми Республикаса Юралысь тшӧктіс решайтны </w:t>
      </w:r>
      <w:r>
        <w:rPr>
          <w:rFonts w:ascii="Times New Roman" w:cs="Times New Roman" w:hAnsi="Times New Roman"/>
          <w:sz w:val="28"/>
          <w:szCs w:val="28"/>
        </w:rPr>
        <w:t>армияысь пышъялысьяскӧд м</w:t>
      </w:r>
      <w:r>
        <w:rPr>
          <w:rFonts w:ascii="Times New Roman" w:cs="Times New Roman" w:hAnsi="Times New Roman"/>
          <w:sz w:val="28"/>
          <w:szCs w:val="28"/>
        </w:rPr>
        <w:t>ытшӧдсӧ. Аслас кывъясын сійӧ шыӧдчис веськыда том йӧз дорӧ: «Войвывс</w:t>
      </w:r>
      <w:r>
        <w:rPr>
          <w:rFonts w:ascii="Times New Roman" w:cs="Times New Roman" w:hAnsi="Times New Roman"/>
          <w:sz w:val="28"/>
          <w:szCs w:val="28"/>
        </w:rPr>
        <w:t>а йӧз</w:t>
      </w:r>
      <w:r>
        <w:rPr>
          <w:rFonts w:ascii="Times New Roman" w:cs="Times New Roman" w:hAnsi="Times New Roman"/>
          <w:sz w:val="28"/>
          <w:szCs w:val="28"/>
        </w:rPr>
        <w:t xml:space="preserve"> понда некор эз вӧв яндзим – кыдзи армияса служба серти, сідзи и призыв серти. Йӧзыс, </w:t>
      </w:r>
      <w:r>
        <w:rPr>
          <w:rFonts w:ascii="Times New Roman" w:cs="Times New Roman" w:hAnsi="Times New Roman"/>
          <w:sz w:val="28"/>
          <w:szCs w:val="28"/>
        </w:rPr>
        <w:t>ме тӧда</w:t>
      </w:r>
      <w:r>
        <w:rPr>
          <w:rFonts w:ascii="Times New Roman" w:cs="Times New Roman" w:hAnsi="Times New Roman"/>
          <w:sz w:val="28"/>
          <w:szCs w:val="28"/>
        </w:rPr>
        <w:t xml:space="preserve">, колисны сэтшӧмӧсь жӧ, сідзкӧ, колӧ вежны уджаланногсӧ. И уджавны том йӧзкӧд оз ӧні, вонас ӧтчыдысь да 18 арӧссянь, а </w:t>
      </w:r>
      <w:r>
        <w:rPr>
          <w:rFonts w:ascii="Times New Roman" w:cs="Times New Roman" w:hAnsi="Times New Roman"/>
          <w:sz w:val="28"/>
          <w:szCs w:val="28"/>
        </w:rPr>
        <w:t>сэк,</w:t>
      </w:r>
      <w:r>
        <w:rPr>
          <w:rFonts w:ascii="Times New Roman" w:cs="Times New Roman" w:hAnsi="Times New Roman"/>
          <w:sz w:val="28"/>
          <w:szCs w:val="28"/>
        </w:rPr>
        <w:t xml:space="preserve"> кор бать-мам челядьӧс быдтігӧн </w:t>
      </w:r>
      <w:r>
        <w:rPr>
          <w:rFonts w:ascii="Times New Roman" w:cs="Times New Roman" w:hAnsi="Times New Roman"/>
          <w:sz w:val="28"/>
          <w:szCs w:val="28"/>
        </w:rPr>
        <w:t>на</w:t>
      </w:r>
      <w:r>
        <w:rPr>
          <w:rFonts w:ascii="Times New Roman" w:cs="Times New Roman" w:hAnsi="Times New Roman"/>
          <w:sz w:val="28"/>
          <w:szCs w:val="28"/>
        </w:rPr>
        <w:t xml:space="preserve"> пукт</w:t>
      </w:r>
      <w:r>
        <w:rPr>
          <w:rFonts w:ascii="Times New Roman" w:cs="Times New Roman" w:hAnsi="Times New Roman"/>
          <w:sz w:val="28"/>
          <w:szCs w:val="28"/>
        </w:rPr>
        <w:t>ӧны</w:t>
      </w:r>
      <w:r>
        <w:rPr>
          <w:rFonts w:ascii="Times New Roman" w:cs="Times New Roman" w:hAnsi="Times New Roman"/>
          <w:sz w:val="28"/>
          <w:szCs w:val="28"/>
        </w:rPr>
        <w:t xml:space="preserve"> подув айму дорӧ муслунлы».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Вячеслав Гайзер сідзжӧ пасйис, мый водзӧ кутас паныдасьлыны </w:t>
      </w:r>
      <w:r>
        <w:rPr>
          <w:rFonts w:ascii="Times New Roman" w:cs="Times New Roman" w:hAnsi="Times New Roman"/>
          <w:sz w:val="28"/>
          <w:szCs w:val="28"/>
        </w:rPr>
        <w:t>р</w:t>
      </w:r>
      <w:r>
        <w:rPr>
          <w:rFonts w:ascii="Times New Roman" w:cs="Times New Roman" w:hAnsi="Times New Roman"/>
          <w:sz w:val="28"/>
          <w:szCs w:val="28"/>
        </w:rPr>
        <w:t>еспубликаса военнослужащӧйяскӧд, кодъяс служитӧны армияын да вӧзйис муниципальнӧй веськӧдлысьяслы ӧтувтчыны тайӧ уджын.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Bitstream Vera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ohit Devanagari" w:eastAsia="Bitstream Vera San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LibreOffice/3.6$Linux_x86 LibreOffice_project/e29a214-2bbed72-0621de6-a97528c-8f066d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2012-10-24T08:47:00.00Z</dcterms:created>
  <dc:creator>Антон</dc:creator>
  <cp:lastModifiedBy>Антон</cp:lastModifiedBy>
  <dcterms:modified xsi:type="dcterms:W3CDTF">2012-10-24T10:27:00.00Z</dcterms:modified>
  <cp:revision>6</cp:revision>
</cp:coreProperties>
</file>