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ind w:firstLine="851" w:left="0" w:right="0"/>
        <w:contextualSpacing w:val="false"/>
        <w:jc w:val="both"/>
      </w:pPr>
      <w:r>
        <w:rPr>
          <w:rFonts w:ascii="Times New Roman" w:cs="Times New Roman" w:hAnsi="Times New Roman"/>
          <w:sz w:val="28"/>
          <w:szCs w:val="28"/>
        </w:rPr>
        <w:t>Коми Республикаса Веськӧдлан котыр вӧзйис, кыдзи позьӧ водзӧ уджӧдны «Сыктывкарса чипан видзан фабрика» ИКК.</w:t>
      </w:r>
    </w:p>
    <w:p>
      <w:pPr>
        <w:pStyle w:val="style0"/>
        <w:spacing w:after="0" w:before="0" w:line="360" w:lineRule="auto"/>
        <w:ind w:firstLine="851" w:left="0" w:right="0"/>
        <w:contextualSpacing w:val="false"/>
        <w:jc w:val="both"/>
      </w:pPr>
      <w:r>
        <w:rPr>
          <w:rFonts w:ascii="Times New Roman" w:cs="Times New Roman" w:hAnsi="Times New Roman"/>
          <w:sz w:val="28"/>
          <w:szCs w:val="28"/>
        </w:rPr>
        <w:t>Та йылысь юӧртіс Коми Республикаса Юралысьӧс вежысь Александр Буров. Сійӧ пасйис, мый тайӧ мераясӧ вуджӧм йылысь решение вӧлі примитӧма чипан видзан фабрика кутысь дорӧ некымынысь шыӧдчылӧм бӧрын, медым сійӧ ас кежысь бырӧдіс энергияӧн могмӧдысьяс водзын уджйӧзсӧ да ладмӧдіс предприятиелысь бур удж.</w:t>
      </w:r>
    </w:p>
    <w:p>
      <w:pPr>
        <w:pStyle w:val="style0"/>
        <w:spacing w:after="0" w:before="0" w:line="360" w:lineRule="auto"/>
        <w:ind w:firstLine="851" w:left="0" w:right="0"/>
        <w:contextualSpacing w:val="false"/>
        <w:jc w:val="both"/>
      </w:pPr>
      <w:r>
        <w:rPr>
          <w:rFonts w:ascii="Times New Roman" w:cs="Times New Roman" w:hAnsi="Times New Roman"/>
          <w:sz w:val="28"/>
          <w:szCs w:val="28"/>
        </w:rPr>
        <w:t>Александр Буров юӧртіс, мый Республикаса Веськӧдлан котыр вӧзйис ньӧбны кутысьлысь 150 сюрс гӧгӧр чипан да сетны выльмӧдӧм чипан видзанінъясӧ кӧртымӧ сэтшӧм организациялы, кодӧс лӧсьӧдас Коми Республикаса инвестиция балаяслы отсӧг сетан канму фонд.</w:t>
      </w:r>
    </w:p>
    <w:p>
      <w:pPr>
        <w:pStyle w:val="style0"/>
        <w:spacing w:after="0" w:before="0" w:line="360" w:lineRule="auto"/>
        <w:ind w:firstLine="851" w:left="0" w:right="0"/>
        <w:contextualSpacing w:val="false"/>
        <w:jc w:val="both"/>
      </w:pPr>
      <w:r>
        <w:rPr>
          <w:rFonts w:ascii="Times New Roman" w:cs="Times New Roman" w:hAnsi="Times New Roman"/>
          <w:sz w:val="28"/>
          <w:szCs w:val="28"/>
        </w:rPr>
        <w:t>«Ми кутам лача медшӧр кредиторлӧн - Сбербанклӧн отсӧг вылӧ, коді перъяс залог улысь ньӧбӧм пӧткасӧ. Сьӧмкудса сьӧм лоас веськӧдӧма уджйӧз бырӧдӧм вылӧ да производство ладмӧдӧм вылӧ. Предприятие кутас уджавны сэтчӧдз, кытчӧдз оз ло инвестор, коді дась лоас ньӧбны тайӧс. Республикаса Веськӧдлан котыр тадзи кӧсйӧ кутны чипан юр лыдсӧ, оз кӧсйы, медым уджалан вы</w:t>
      </w:r>
      <w:r>
        <w:rPr>
          <w:rFonts w:ascii="Times New Roman" w:cs="Times New Roman" w:hAnsi="Times New Roman"/>
          <w:sz w:val="28"/>
          <w:szCs w:val="28"/>
        </w:rPr>
        <w:t>н</w:t>
      </w:r>
      <w:r>
        <w:rPr>
          <w:rFonts w:ascii="Times New Roman" w:cs="Times New Roman" w:hAnsi="Times New Roman"/>
          <w:sz w:val="28"/>
          <w:szCs w:val="28"/>
        </w:rPr>
        <w:t>ъяс пӧрисны важ кӧртӧ да оз кӧсйы, медым фабрикаса уджалысьяс – 268 морт колисны уджтӧг, а матысса посёлокын олысьяс – шоныдтӧг да ватӧг, мыйӧн фабрика могмӧдӧ матігӧгӧрсӧ», - пасйис А. Буров.</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Коми Республикаса Юралысьӧс вежысь тӧдчӧдіс, мый предприятиеӧн кужтӧг веськӧдлӧм понда ӧні чипан видзан фабрикаын абу дасьтӧма пӧткалы кӧрым запас да сыӧ содтӧдъяс. Арбитражнӧй ёрд лӧсьӧдӧма предприятиеын видзӧдан процедура. Вермас сувтны ставнас производствоыс. Чипан видзан фабрикаӧ кӧ дугдасны сетны биару да электроэнергия, вермасны лоны неминучаяс, мый вӧсна пӧткаыс кувсяс, а вӧчӧмторйыс тшыкас. А та понда вермас ыпнитны эпидемия висьӧм.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«Республикаса Веськӧдлан котырӧн став вӧзйӧм мераыс кутас збыльмӧдсьыны матысса кадӧ. Медводз лоас вежӧма </w:t>
      </w:r>
      <w:bookmarkStart w:id="0" w:name="__DdeLink__454_1838548886"/>
      <w:r>
        <w:rPr>
          <w:rFonts w:ascii="Times New Roman" w:cs="Times New Roman" w:hAnsi="Times New Roman"/>
          <w:sz w:val="28"/>
          <w:szCs w:val="28"/>
        </w:rPr>
        <w:t>чипан видзан</w:t>
      </w:r>
      <w:bookmarkEnd w:id="0"/>
      <w:r>
        <w:rPr>
          <w:rFonts w:ascii="Times New Roman" w:cs="Times New Roman" w:hAnsi="Times New Roman"/>
          <w:sz w:val="28"/>
          <w:szCs w:val="28"/>
        </w:rPr>
        <w:t xml:space="preserve"> фабрикалысь юрнуӧдысьяссӧ да кырымалӧма выльмӧдӧм пӧтка видзанінъяс кӧртымалӧм кузя сёрнитчӧмъяс, а уджысь мездӧм йӧзӧс кутасны выльысь велӧдны да отсаласны корсьны мӧд удж. Ми дасьӧсь сетны сьӧм чипан видзан фабрикалысь удж зумыдмӧдӧм вылӧ», - пасйис А. Буров.</w:t>
      </w:r>
    </w:p>
    <w:p>
      <w:pPr>
        <w:pStyle w:val="style0"/>
        <w:spacing w:after="0" w:before="0" w:line="360" w:lineRule="auto"/>
        <w:ind w:firstLine="851" w:left="0" w:right="0"/>
        <w:contextualSpacing w:val="false"/>
        <w:jc w:val="both"/>
      </w:pPr>
      <w:r>
        <w:rPr/>
      </w:r>
    </w:p>
    <w:p>
      <w:pPr>
        <w:pStyle w:val="style0"/>
        <w:spacing w:after="0" w:before="0" w:line="360" w:lineRule="auto"/>
        <w:ind w:firstLine="851" w:left="0" w:right="0"/>
        <w:contextualSpacing w:val="false"/>
        <w:jc w:val="both"/>
      </w:pPr>
      <w:r>
        <w:rPr>
          <w:rFonts w:ascii="Times New Roman" w:cs="Times New Roman" w:hAnsi="Times New Roman"/>
          <w:sz w:val="24"/>
          <w:szCs w:val="28"/>
        </w:rPr>
        <w:t xml:space="preserve">Вуджӧдіс Хазова Е. В. – 1694 </w:t>
      </w:r>
      <w:bookmarkStart w:id="1" w:name="_GoBack"/>
      <w:bookmarkEnd w:id="1"/>
      <w:r>
        <w:rPr>
          <w:rFonts w:ascii="Times New Roman" w:cs="Times New Roman" w:hAnsi="Times New Roman"/>
          <w:sz w:val="24"/>
          <w:szCs w:val="28"/>
        </w:rPr>
        <w:t>пас</w:t>
      </w:r>
    </w:p>
    <w:sectPr>
      <w:type w:val="nextPage"/>
      <w:pgSz w:h="16838" w:w="11906"/>
      <w:pgMar w:bottom="1134" w:footer="0" w:gutter="0" w:header="0" w:left="1701" w:right="850" w:top="1134"/>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Bitstream Vera Sans" w:hAnsi="Calibri"/>
      <w:color w:val="00000A"/>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Lohit Devanagari" w:eastAsia="Bitstream Vera Sans"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contextualSpacing w:val="false"/>
    </w:pPr>
    <w:rPr>
      <w:rFonts w:cs="Lohit Devanagari"/>
      <w:i/>
      <w:iCs/>
      <w:sz w:val="24"/>
      <w:szCs w:val="24"/>
    </w:rPr>
  </w:style>
  <w:style w:styleId="style20" w:type="paragraph">
    <w:name w:val="Указатель"/>
    <w:basedOn w:val="style0"/>
    <w:next w:val="style20"/>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75</TotalTime>
  <Application>LibreOffice/3.6$Linux_x86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2012-12-26T09:21:00.00Z</dcterms:created>
  <dc:creator>Антон</dc:creator>
  <cp:lastModifiedBy>Антон</cp:lastModifiedBy>
  <cp:lastPrinted>2012-12-27T11:19:13.00Z</cp:lastPrinted>
  <dcterms:modified xsi:type="dcterms:W3CDTF">2012-12-26T10:36:00.00Z</dcterms:modified>
  <cp:revision>3</cp:revision>
</cp:coreProperties>
</file>