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widowControl w:val="false"/>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1</w:t>
      </w: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2</w:t>
      </w: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.06.2019</w:t>
      </w:r>
    </w:p>
    <w:p>
      <w:pPr>
        <w:pStyle w:val="Style18"/>
        <w:widowControl/>
        <w:numPr>
          <w:ilvl w:val="0"/>
          <w:numId w:val="0"/>
        </w:numPr>
        <w:suppressAutoHyphens w:val="true"/>
        <w:kinsoku w:val="true"/>
        <w:overflowPunct w:val="true"/>
        <w:autoSpaceDE w:val="true"/>
        <w:bidi w:val="0"/>
        <w:spacing w:lineRule="auto" w:line="360" w:before="0" w:after="0"/>
        <w:ind w:left="0" w:right="0" w:firstLine="850"/>
        <w:jc w:val="both"/>
        <w:rPr>
          <w:rFonts w:ascii="Times New Roman" w:hAnsi="Times New Roman" w:eastAsia="Times New Roman" w:cs="Times New Roman"/>
          <w:b/>
          <w:b/>
          <w:bCs/>
          <w:i w:val="false"/>
          <w:i w:val="false"/>
          <w:caps w:val="false"/>
          <w:smallCaps w:val="false"/>
          <w:color w:val="000000"/>
          <w:spacing w:val="0"/>
          <w:sz w:val="28"/>
          <w:szCs w:val="28"/>
          <w:lang w:val="kpv-RU"/>
        </w:rPr>
      </w:pPr>
      <w:r>
        <w:rPr>
          <w:rFonts w:eastAsia="Times New Roman" w:cs="Times New Roman" w:ascii="Times New Roman" w:hAnsi="Times New Roman"/>
          <w:b/>
          <w:bCs/>
          <w:i w:val="false"/>
          <w:caps w:val="false"/>
          <w:smallCaps w:val="false"/>
          <w:color w:val="000000"/>
          <w:spacing w:val="0"/>
          <w:sz w:val="28"/>
          <w:szCs w:val="28"/>
          <w:lang w:val="kpv-RU"/>
        </w:rPr>
        <w:t>Лыддьӧй, завидьтӧй, ме – Россия Федерацияса гражданин!</w:t>
      </w:r>
    </w:p>
    <w:p>
      <w:pPr>
        <w:pStyle w:val="Style18"/>
        <w:widowControl/>
        <w:numPr>
          <w:ilvl w:val="0"/>
          <w:numId w:val="0"/>
        </w:numPr>
        <w:suppressAutoHyphens w:val="true"/>
        <w:kinsoku w:val="true"/>
        <w:overflowPunct w:val="true"/>
        <w:autoSpaceDE w:val="true"/>
        <w:bidi w:val="0"/>
        <w:spacing w:lineRule="auto" w:line="360" w:before="0" w:after="0"/>
        <w:ind w:left="0" w:right="0" w:firstLine="850"/>
        <w:jc w:val="both"/>
        <w:rPr>
          <w:rFonts w:ascii="Times New Roman" w:hAnsi="Times New Roman" w:eastAsia="Times New Roman" w:cs="Times New Roman"/>
          <w:b/>
          <w:b/>
          <w:bCs/>
          <w:i w:val="false"/>
          <w:i w:val="false"/>
          <w:caps w:val="false"/>
          <w:smallCaps w:val="false"/>
          <w:color w:val="000000"/>
          <w:spacing w:val="0"/>
          <w:sz w:val="28"/>
          <w:szCs w:val="28"/>
          <w:lang w:val="kpv-RU"/>
        </w:rPr>
      </w:pPr>
      <w:r>
        <w:rPr>
          <w:rFonts w:eastAsia="Times New Roman" w:cs="Times New Roman" w:ascii="Times New Roman" w:hAnsi="Times New Roman"/>
          <w:b/>
          <w:bCs/>
          <w:i w:val="false"/>
          <w:caps w:val="false"/>
          <w:smallCaps w:val="false"/>
          <w:color w:val="000000"/>
          <w:spacing w:val="0"/>
          <w:sz w:val="28"/>
          <w:szCs w:val="28"/>
          <w:lang w:val="kpv-RU"/>
        </w:rPr>
      </w:r>
    </w:p>
    <w:p>
      <w:pPr>
        <w:pStyle w:val="Style22"/>
        <w:widowControl/>
        <w:numPr>
          <w:ilvl w:val="0"/>
          <w:numId w:val="0"/>
        </w:numPr>
        <w:suppressAutoHyphens w:val="true"/>
        <w:kinsoku w:val="true"/>
        <w:overflowPunct w:val="true"/>
        <w:autoSpaceDE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caps w:val="false"/>
          <w:smallCaps w:val="false"/>
          <w:color w:val="000000"/>
          <w:spacing w:val="0"/>
          <w:sz w:val="28"/>
          <w:szCs w:val="28"/>
          <w:lang w:val="kpv-RU"/>
        </w:rPr>
      </w:pPr>
      <w:r>
        <w:rPr>
          <w:rFonts w:eastAsia="Times New Roman" w:cs="Times New Roman" w:ascii="Times New Roman" w:hAnsi="Times New Roman"/>
          <w:b w:val="false"/>
          <w:bCs w:val="false"/>
          <w:i w:val="false"/>
          <w:caps w:val="false"/>
          <w:smallCaps w:val="false"/>
          <w:color w:val="000000"/>
          <w:spacing w:val="0"/>
          <w:sz w:val="28"/>
          <w:szCs w:val="28"/>
          <w:lang w:val="kpv-RU"/>
        </w:rPr>
        <w:t xml:space="preserve">Талун, </w:t>
      </w:r>
      <w:r>
        <w:rPr>
          <w:rFonts w:eastAsia="Times New Roman" w:cs="Times New Roman" w:ascii="Times New Roman" w:hAnsi="Times New Roman"/>
          <w:b w:val="false"/>
          <w:bCs w:val="false"/>
          <w:i w:val="false"/>
          <w:caps w:val="false"/>
          <w:smallCaps w:val="false"/>
          <w:color w:val="000000"/>
          <w:spacing w:val="0"/>
          <w:sz w:val="28"/>
          <w:szCs w:val="28"/>
          <w:lang w:val="kpv-RU"/>
        </w:rPr>
        <w:t>Россия лунӧ, Сергей Гапликов сетіс Коми Республикаса том войтырлы паспортъяс.</w:t>
      </w:r>
      <w:r>
        <w:rPr>
          <w:rFonts w:eastAsia="Times New Roman" w:cs="Times New Roman" w:ascii="Times New Roman" w:hAnsi="Times New Roman"/>
          <w:b w:val="false"/>
          <w:bCs w:val="false"/>
          <w:i w:val="false"/>
          <w:caps w:val="false"/>
          <w:smallCaps w:val="false"/>
          <w:color w:val="000000"/>
          <w:spacing w:val="0"/>
          <w:sz w:val="28"/>
          <w:szCs w:val="28"/>
          <w:lang w:val="kpv-RU"/>
        </w:rPr>
        <w:t xml:space="preserve"> Коми Республикаса Юралысьлӧн Администрацияын вӧлі  кыпыд церемония. Сыктывкарысь, </w:t>
      </w:r>
      <w:r>
        <w:rPr>
          <w:rFonts w:eastAsia="Times New Roman" w:cs="Times New Roman" w:ascii="Times New Roman" w:hAnsi="Times New Roman"/>
          <w:b w:val="false"/>
          <w:bCs w:val="false"/>
          <w:i w:val="false"/>
          <w:caps w:val="false"/>
          <w:smallCaps w:val="false"/>
          <w:color w:val="000000"/>
          <w:spacing w:val="0"/>
          <w:sz w:val="28"/>
          <w:szCs w:val="28"/>
          <w:lang w:val="kpv-RU"/>
        </w:rPr>
        <w:t>Кулӧмдін</w:t>
      </w:r>
      <w:r>
        <w:rPr>
          <w:rFonts w:eastAsia="Times New Roman" w:cs="Times New Roman" w:ascii="Times New Roman" w:hAnsi="Times New Roman"/>
          <w:b w:val="false"/>
          <w:bCs w:val="false"/>
          <w:i w:val="false"/>
          <w:caps w:val="false"/>
          <w:smallCaps w:val="false"/>
          <w:color w:val="000000"/>
          <w:spacing w:val="0"/>
          <w:sz w:val="28"/>
          <w:szCs w:val="28"/>
          <w:lang w:val="kpv-RU"/>
        </w:rPr>
        <w:t xml:space="preserve">, Кӧрткерӧс, </w:t>
      </w:r>
      <w:r>
        <w:rPr>
          <w:rFonts w:eastAsia="Times New Roman" w:cs="Times New Roman" w:ascii="Times New Roman" w:hAnsi="Times New Roman"/>
          <w:b w:val="false"/>
          <w:bCs w:val="false"/>
          <w:i w:val="false"/>
          <w:caps w:val="false"/>
          <w:smallCaps w:val="false"/>
          <w:color w:val="000000"/>
          <w:spacing w:val="0"/>
          <w:sz w:val="28"/>
          <w:szCs w:val="28"/>
          <w:lang w:val="kpv-RU"/>
        </w:rPr>
        <w:t xml:space="preserve">Луздор, </w:t>
      </w:r>
      <w:r>
        <w:rPr>
          <w:rFonts w:eastAsia="Times New Roman" w:cs="Times New Roman" w:ascii="Times New Roman" w:hAnsi="Times New Roman"/>
          <w:b w:val="false"/>
          <w:bCs w:val="false"/>
          <w:i w:val="false"/>
          <w:caps w:val="false"/>
          <w:smallCaps w:val="false"/>
          <w:color w:val="000000"/>
          <w:spacing w:val="0"/>
          <w:sz w:val="28"/>
          <w:szCs w:val="28"/>
          <w:lang w:val="kpv-RU"/>
        </w:rPr>
        <w:t xml:space="preserve">Сыктывдін </w:t>
      </w:r>
      <w:r>
        <w:rPr>
          <w:rFonts w:eastAsia="Times New Roman" w:cs="Times New Roman" w:ascii="Times New Roman" w:hAnsi="Times New Roman"/>
          <w:b w:val="false"/>
          <w:bCs w:val="false"/>
          <w:i w:val="false"/>
          <w:caps w:val="false"/>
          <w:smallCaps w:val="false"/>
          <w:color w:val="000000"/>
          <w:spacing w:val="0"/>
          <w:sz w:val="28"/>
          <w:szCs w:val="28"/>
          <w:lang w:val="kpv-RU"/>
        </w:rPr>
        <w:t xml:space="preserve">да Сыктыв </w:t>
      </w:r>
      <w:r>
        <w:rPr>
          <w:rFonts w:eastAsia="Times New Roman" w:cs="Times New Roman" w:ascii="Times New Roman" w:hAnsi="Times New Roman"/>
          <w:b w:val="false"/>
          <w:bCs w:val="false"/>
          <w:i w:val="false"/>
          <w:caps w:val="false"/>
          <w:smallCaps w:val="false"/>
          <w:color w:val="000000"/>
          <w:spacing w:val="0"/>
          <w:sz w:val="28"/>
          <w:szCs w:val="28"/>
          <w:lang w:val="kpv-RU"/>
        </w:rPr>
        <w:t>районъясысь 20 велӧдчысьлы сетісны паспорт.</w:t>
      </w:r>
    </w:p>
    <w:p>
      <w:pPr>
        <w:pStyle w:val="Style22"/>
        <w:widowControl/>
        <w:numPr>
          <w:ilvl w:val="0"/>
          <w:numId w:val="0"/>
        </w:numPr>
        <w:suppressAutoHyphens w:val="true"/>
        <w:kinsoku w:val="true"/>
        <w:overflowPunct w:val="true"/>
        <w:autoSpaceDE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caps w:val="false"/>
          <w:smallCaps w:val="false"/>
          <w:color w:val="000000"/>
          <w:spacing w:val="0"/>
          <w:sz w:val="28"/>
          <w:szCs w:val="28"/>
          <w:lang w:val="kpv-RU"/>
        </w:rPr>
      </w:pPr>
      <w:r>
        <w:rPr>
          <w:rFonts w:eastAsia="Times New Roman" w:cs="Times New Roman" w:ascii="Times New Roman" w:hAnsi="Times New Roman"/>
          <w:b w:val="false"/>
          <w:bCs w:val="false"/>
          <w:i w:val="false"/>
          <w:caps w:val="false"/>
          <w:smallCaps w:val="false"/>
          <w:color w:val="000000"/>
          <w:spacing w:val="0"/>
          <w:sz w:val="28"/>
          <w:szCs w:val="28"/>
          <w:lang w:val="kpv-RU"/>
        </w:rPr>
        <w:t xml:space="preserve">Кыпыд церемониясӧ восьтігӧн регионса </w:t>
      </w:r>
      <w:r>
        <w:rPr>
          <w:rFonts w:eastAsia="Times New Roman" w:cs="Times New Roman" w:ascii="Times New Roman" w:hAnsi="Times New Roman"/>
          <w:b w:val="false"/>
          <w:bCs w:val="false"/>
          <w:i w:val="false"/>
          <w:caps w:val="false"/>
          <w:smallCaps w:val="false"/>
          <w:color w:val="000000"/>
          <w:spacing w:val="0"/>
          <w:sz w:val="28"/>
          <w:szCs w:val="28"/>
          <w:lang w:val="kpv-RU"/>
        </w:rPr>
        <w:t>Ю</w:t>
      </w:r>
      <w:r>
        <w:rPr>
          <w:rFonts w:eastAsia="Times New Roman" w:cs="Times New Roman" w:ascii="Times New Roman" w:hAnsi="Times New Roman"/>
          <w:b w:val="false"/>
          <w:bCs w:val="false"/>
          <w:i w:val="false"/>
          <w:caps w:val="false"/>
          <w:smallCaps w:val="false"/>
          <w:color w:val="000000"/>
          <w:spacing w:val="0"/>
          <w:sz w:val="28"/>
          <w:szCs w:val="28"/>
          <w:lang w:val="kpv-RU"/>
        </w:rPr>
        <w:t xml:space="preserve">ралысь сиис челядьлы лоны </w:t>
      </w:r>
      <w:r>
        <w:rPr>
          <w:rFonts w:eastAsia="Times New Roman" w:cs="Times New Roman" w:ascii="Times New Roman" w:hAnsi="Times New Roman"/>
          <w:b w:val="false"/>
          <w:bCs w:val="false"/>
          <w:i w:val="false"/>
          <w:caps w:val="false"/>
          <w:smallCaps w:val="false"/>
          <w:color w:val="000000"/>
          <w:spacing w:val="0"/>
          <w:sz w:val="28"/>
          <w:szCs w:val="28"/>
          <w:lang w:val="kpv-RU"/>
        </w:rPr>
        <w:t>Россия</w:t>
      </w:r>
      <w:r>
        <w:rPr>
          <w:rFonts w:eastAsia="Times New Roman" w:cs="Times New Roman" w:ascii="Times New Roman" w:hAnsi="Times New Roman"/>
          <w:b w:val="false"/>
          <w:bCs w:val="false"/>
          <w:i w:val="false"/>
          <w:caps w:val="false"/>
          <w:smallCaps w:val="false"/>
          <w:color w:val="000000"/>
          <w:spacing w:val="0"/>
          <w:sz w:val="28"/>
          <w:szCs w:val="28"/>
          <w:lang w:val="kpv-RU"/>
        </w:rPr>
        <w:t xml:space="preserve">са пыдди пуктана гражданаӧн, </w:t>
      </w:r>
      <w:r>
        <w:rPr>
          <w:rFonts w:eastAsia="Times New Roman" w:cs="Times New Roman" w:ascii="Times New Roman" w:hAnsi="Times New Roman"/>
          <w:b w:val="false"/>
          <w:bCs w:val="false"/>
          <w:i w:val="false"/>
          <w:caps w:val="false"/>
          <w:smallCaps w:val="false"/>
          <w:color w:val="000000"/>
          <w:spacing w:val="0"/>
          <w:sz w:val="28"/>
          <w:szCs w:val="28"/>
          <w:lang w:val="kpv-RU"/>
        </w:rPr>
        <w:t>медым налӧн вермӧмъясӧн нимкодясисны бать-мам, чужан школа, республика да страна</w:t>
      </w:r>
      <w:r>
        <w:rPr>
          <w:rFonts w:eastAsia="Times New Roman" w:cs="Times New Roman" w:ascii="Times New Roman" w:hAnsi="Times New Roman"/>
          <w:b w:val="false"/>
          <w:bCs w:val="false"/>
          <w:i w:val="false"/>
          <w:caps w:val="false"/>
          <w:smallCaps w:val="false"/>
          <w:color w:val="000000"/>
          <w:spacing w:val="0"/>
          <w:sz w:val="28"/>
          <w:szCs w:val="28"/>
          <w:lang w:val="kpv-RU"/>
        </w:rPr>
        <w:t>.</w:t>
      </w:r>
    </w:p>
    <w:p>
      <w:pPr>
        <w:pStyle w:val="Style22"/>
        <w:widowControl/>
        <w:numPr>
          <w:ilvl w:val="0"/>
          <w:numId w:val="0"/>
        </w:numPr>
        <w:suppressAutoHyphens w:val="true"/>
        <w:kinsoku w:val="true"/>
        <w:overflowPunct w:val="true"/>
        <w:autoSpaceDE w:val="true"/>
        <w:bidi w:val="0"/>
        <w:spacing w:lineRule="auto" w:line="360" w:before="0" w:after="0"/>
        <w:ind w:left="0" w:right="0" w:firstLine="850"/>
        <w:jc w:val="both"/>
        <w:rPr/>
      </w:pPr>
      <w:r>
        <w:rPr>
          <w:rFonts w:eastAsia="Times New Roman" w:cs="Times New Roman" w:ascii="Times New Roman" w:hAnsi="Times New Roman"/>
          <w:b w:val="false"/>
          <w:bCs w:val="false"/>
          <w:i w:val="false"/>
          <w:caps w:val="false"/>
          <w:smallCaps w:val="false"/>
          <w:color w:val="000000"/>
          <w:spacing w:val="0"/>
          <w:sz w:val="28"/>
          <w:szCs w:val="28"/>
          <w:lang w:val="kpv-RU"/>
        </w:rPr>
        <w:t>“</w:t>
      </w:r>
      <w:r>
        <w:rPr>
          <w:rFonts w:eastAsia="Times New Roman" w:cs="Times New Roman" w:ascii="Times New Roman" w:hAnsi="Times New Roman"/>
          <w:b w:val="false"/>
          <w:bCs w:val="false"/>
          <w:i w:val="false"/>
          <w:caps w:val="false"/>
          <w:smallCaps w:val="false"/>
          <w:color w:val="000000"/>
          <w:spacing w:val="0"/>
          <w:sz w:val="28"/>
          <w:szCs w:val="28"/>
          <w:lang w:val="kpv-RU"/>
        </w:rPr>
        <w:t>Дона челядь, талун ті восьтанныд олӧманыд выль лист бок. Миянлы зэв нимкодь, мый татшӧм арлыдын тіян уна нин вермӧм. Нӧшта на нимкодь чолӧмавны талун тіянӧс да сетны Россия Федерацияса гражданинлысь паспорт. Эска, мый тайӧ сетас тіян сӧвмӧмын выль вын, мый ті лоанныд пыдди пуктана гражданаӧн, бать-мамлысь да пӧль-пӧчлысь уджсӧ водзӧ нуӧдысьясӧн. Сиа тіянлы да тіян бать-мамныдлы дзоньвидзалун, шудлун, терпенньӧ да тыр-бур олӧм”, - сиис Коми Республикаса Юралысь Сергей Гапликов.</w:t>
      </w:r>
    </w:p>
    <w:p>
      <w:pPr>
        <w:pStyle w:val="Style22"/>
        <w:widowControl/>
        <w:numPr>
          <w:ilvl w:val="0"/>
          <w:numId w:val="0"/>
        </w:numPr>
        <w:suppressAutoHyphens w:val="true"/>
        <w:kinsoku w:val="true"/>
        <w:overflowPunct w:val="true"/>
        <w:autoSpaceDE w:val="true"/>
        <w:bidi w:val="0"/>
        <w:spacing w:lineRule="auto" w:line="360" w:before="0" w:after="0"/>
        <w:ind w:left="0" w:right="0" w:firstLine="850"/>
        <w:jc w:val="both"/>
        <w:rPr/>
      </w:pPr>
      <w:r>
        <w:rPr>
          <w:rFonts w:eastAsia="Times New Roman" w:cs="Times New Roman" w:ascii="Times New Roman" w:hAnsi="Times New Roman"/>
          <w:b w:val="false"/>
          <w:bCs w:val="false"/>
          <w:i w:val="false"/>
          <w:caps w:val="false"/>
          <w:smallCaps w:val="false"/>
          <w:color w:val="000000"/>
          <w:spacing w:val="0"/>
          <w:sz w:val="28"/>
          <w:szCs w:val="28"/>
          <w:lang w:val="kpv-RU"/>
        </w:rPr>
        <w:t>Сыктывкарса 1 №-а гимназияын велӧдчысь Вероника Караваевалӧн мам аттьӧаліс республикаса Юралысьӧс том йӧз вӧсна тӧждысьӧмысь, а сідзжӧ сиис ныв-зонлы олӧмын выль вермӧмъяс.</w:t>
      </w:r>
    </w:p>
    <w:p>
      <w:pPr>
        <w:pStyle w:val="Style22"/>
        <w:widowControl/>
        <w:numPr>
          <w:ilvl w:val="0"/>
          <w:numId w:val="0"/>
        </w:numPr>
        <w:suppressAutoHyphens w:val="true"/>
        <w:kinsoku w:val="true"/>
        <w:overflowPunct w:val="true"/>
        <w:autoSpaceDE w:val="true"/>
        <w:bidi w:val="0"/>
        <w:spacing w:lineRule="auto" w:line="360" w:before="0" w:after="0"/>
        <w:ind w:left="0" w:right="0" w:firstLine="850"/>
        <w:jc w:val="both"/>
        <w:rPr/>
      </w:pPr>
      <w:r>
        <w:rPr>
          <w:rFonts w:eastAsia="Times New Roman" w:cs="Times New Roman" w:ascii="Times New Roman" w:hAnsi="Times New Roman"/>
          <w:b w:val="false"/>
          <w:bCs w:val="false"/>
          <w:i w:val="false"/>
          <w:caps w:val="false"/>
          <w:smallCaps w:val="false"/>
          <w:color w:val="000000"/>
          <w:spacing w:val="0"/>
          <w:sz w:val="28"/>
          <w:szCs w:val="28"/>
          <w:lang w:val="kpv-RU"/>
        </w:rPr>
        <w:t>“</w:t>
      </w:r>
      <w:r>
        <w:rPr>
          <w:rFonts w:eastAsia="Times New Roman" w:cs="Times New Roman" w:ascii="Times New Roman" w:hAnsi="Times New Roman"/>
          <w:b w:val="false"/>
          <w:bCs w:val="false"/>
          <w:i w:val="false"/>
          <w:caps w:val="false"/>
          <w:smallCaps w:val="false"/>
          <w:color w:val="000000"/>
          <w:spacing w:val="0"/>
          <w:sz w:val="28"/>
          <w:szCs w:val="28"/>
          <w:lang w:val="kpv-RU"/>
        </w:rPr>
        <w:t>Дона челядь, талун тіян олӧмын зэв тӧдчана лоӧмтор – ті босьтінныд Россия Федерацияса гражданинлысь паспорт, а сідзкӧ лоинныд верстьӧ йӧзӧн. Бать-мам нимсянь ме сиа тіянлы пыр пыдди пуктӧмӧн нуны Россия Федерацияса гражданинлысь нимсӧ, ылӧдчытӧг збыльмӧдны гражданинлысь могсӧ, бура велӧдчыны да уджавны. Сетны став вын да кужанлун миян войтырлы да ыджыд Россиялы бур вылӧ”, - пасйис Юлианна Караваева.</w:t>
      </w:r>
    </w:p>
    <w:p>
      <w:pPr>
        <w:pStyle w:val="Style22"/>
        <w:widowControl/>
        <w:numPr>
          <w:ilvl w:val="0"/>
          <w:numId w:val="0"/>
        </w:numPr>
        <w:tabs>
          <w:tab w:val="clear" w:pos="720"/>
          <w:tab w:val="left" w:pos="1710" w:leader="none"/>
        </w:tabs>
        <w:suppressAutoHyphens w:val="true"/>
        <w:kinsoku w:val="true"/>
        <w:overflowPunct w:val="true"/>
        <w:autoSpaceDE w:val="true"/>
        <w:bidi w:val="0"/>
        <w:spacing w:lineRule="auto" w:line="360" w:before="0" w:after="0"/>
        <w:ind w:left="0" w:right="0" w:firstLine="850"/>
        <w:jc w:val="both"/>
        <w:rPr/>
      </w:pPr>
      <w:r>
        <w:rPr>
          <w:rStyle w:val="Style11"/>
          <w:rFonts w:eastAsia="Times New Roman" w:cs="Times New Roman" w:ascii="Times New Roman" w:hAnsi="Times New Roman"/>
          <w:b w:val="false"/>
          <w:bCs w:val="false"/>
          <w:i w:val="false"/>
          <w:iCs w:val="false"/>
          <w:caps w:val="false"/>
          <w:smallCaps w:val="false"/>
          <w:color w:val="000000"/>
          <w:spacing w:val="0"/>
          <w:kern w:val="2"/>
          <w:sz w:val="28"/>
          <w:szCs w:val="28"/>
          <w:u w:val="none"/>
          <w:lang w:val="kpv-RU" w:eastAsia="zh-CN" w:bidi="ar-SA"/>
        </w:rPr>
        <w:t>Россияса том гражданалы нуӧдісны экскурсия Коми Республикаса Юралысьлӧн Администрацияті, висьталісны регионлӧн канпасъяс да олӧмӧ пӧртысь власьт органъяслӧн удж йылысь.</w:t>
      </w:r>
    </w:p>
    <w:p>
      <w:pPr>
        <w:pStyle w:val="Style22"/>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cs="Times New Roman"/>
          <w:b w:val="false"/>
          <w:b w:val="false"/>
          <w:bCs w:val="false"/>
          <w:lang w:val="kpv-RU"/>
        </w:rPr>
      </w:pPr>
      <w:r>
        <w:rPr>
          <w:rFonts w:cs="Times New Roman" w:ascii="Times New Roman" w:hAnsi="Times New Roman"/>
          <w:b w:val="false"/>
          <w:bCs w:val="false"/>
          <w:lang w:val="kpv-RU"/>
        </w:rPr>
      </w:r>
    </w:p>
    <w:p>
      <w:pPr>
        <w:pStyle w:val="Normal"/>
        <w:widowControl w:val="false"/>
        <w:suppressAutoHyphens w:val="true"/>
        <w:overflowPunct w:val="true"/>
        <w:bidi w:val="0"/>
        <w:spacing w:lineRule="auto" w:line="360"/>
        <w:ind w:left="0" w:right="0" w:firstLine="850"/>
        <w:jc w:val="both"/>
        <w:rPr>
          <w:rFonts w:ascii="Times New Roman" w:hAnsi="Times New Roman" w:eastAsia="Times New Roman" w:cs="Times New Roman"/>
          <w:b/>
          <w:b/>
          <w:bCs/>
          <w:i w:val="false"/>
          <w:i w:val="false"/>
          <w:iCs w:val="false"/>
          <w:caps w:val="false"/>
          <w:smallCaps w:val="false"/>
          <w:color w:val="auto"/>
          <w:spacing w:val="0"/>
          <w:kern w:val="2"/>
          <w:sz w:val="28"/>
          <w:szCs w:val="28"/>
          <w:u w:val="none"/>
          <w:lang w:val="kpv-RU" w:eastAsia="zh-CN" w:bidi="hi-IN"/>
        </w:rPr>
      </w:pPr>
      <w:r>
        <w:rPr>
          <w:rFonts w:eastAsia="Times New Roman" w:cs="Times New Roman" w:ascii="Times New Roman" w:hAnsi="Times New Roman"/>
          <w:b/>
          <w:bCs/>
          <w:i w:val="false"/>
          <w:iCs w:val="false"/>
          <w:caps w:val="false"/>
          <w:smallCaps w:val="false"/>
          <w:color w:val="auto"/>
          <w:spacing w:val="0"/>
          <w:kern w:val="2"/>
          <w:sz w:val="28"/>
          <w:szCs w:val="28"/>
          <w:u w:val="none"/>
          <w:lang w:val="kpv-RU" w:eastAsia="zh-CN" w:bidi="hi-IN"/>
        </w:rPr>
      </w:r>
    </w:p>
    <w:p>
      <w:pPr>
        <w:pStyle w:val="Style18"/>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Times New Roman"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1</w:t>
      </w:r>
      <w:r>
        <w:rPr>
          <w:rFonts w:eastAsia="Times New Roman"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2</w:t>
      </w:r>
      <w:r>
        <w:rPr>
          <w:rFonts w:eastAsia="Times New Roman"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.06.2019</w:t>
      </w:r>
    </w:p>
    <w:p>
      <w:pPr>
        <w:pStyle w:val="Style18"/>
        <w:widowControl w:val="false"/>
        <w:suppressAutoHyphens w:val="true"/>
        <w:overflowPunct w:val="true"/>
        <w:bidi w:val="0"/>
        <w:spacing w:lineRule="auto" w:line="360" w:before="0" w:after="0"/>
        <w:ind w:left="0" w:right="0" w:firstLine="850"/>
        <w:jc w:val="both"/>
        <w:rPr>
          <w:b/>
          <w:b/>
          <w:bCs/>
        </w:rPr>
      </w:pPr>
      <w:r>
        <w:rPr>
          <w:rFonts w:eastAsia="WenQuanYi Micro Hei" w:cs="Times New Roman" w:ascii="Times New Roman" w:hAnsi="Times New Roman"/>
          <w:b/>
          <w:bCs/>
          <w:i w:val="false"/>
          <w:iCs w:val="false"/>
          <w:caps w:val="false"/>
          <w:smallCaps w:val="false"/>
          <w:color w:val="auto"/>
          <w:spacing w:val="0"/>
          <w:kern w:val="2"/>
          <w:sz w:val="26"/>
          <w:szCs w:val="26"/>
          <w:u w:val="none"/>
          <w:lang w:val="kpv-RU" w:eastAsia="zh-CN" w:bidi="hi-IN"/>
        </w:rPr>
        <w:t>Читайте, завидуйте, я – гражданин Российской Федерации!</w:t>
      </w:r>
    </w:p>
    <w:p>
      <w:pPr>
        <w:pStyle w:val="Style18"/>
        <w:widowControl w:val="false"/>
        <w:suppressAutoHyphens w:val="true"/>
        <w:overflowPunct w:val="true"/>
        <w:bidi w:val="0"/>
        <w:spacing w:lineRule="auto" w:line="360" w:before="0" w:after="0"/>
        <w:ind w:left="0" w:right="0" w:firstLine="850"/>
        <w:jc w:val="both"/>
        <w:rPr>
          <w:rFonts w:ascii="Times New Roman" w:hAnsi="Times New Roman" w:eastAsia="WenQuanYi Micro Hei" w:cs="Times New Roman"/>
          <w:i w:val="false"/>
          <w:i w:val="false"/>
          <w:iCs w:val="false"/>
          <w:caps w:val="false"/>
          <w:smallCaps w:val="false"/>
          <w:color w:val="auto"/>
          <w:spacing w:val="0"/>
          <w:kern w:val="2"/>
          <w:sz w:val="26"/>
          <w:szCs w:val="26"/>
          <w:u w:val="none"/>
          <w:lang w:val="kpv-RU" w:eastAsia="zh-CN" w:bidi="hi-IN"/>
        </w:rPr>
      </w:pPr>
      <w:r>
        <w:rPr>
          <w:b/>
          <w:bCs/>
        </w:rPr>
      </w:r>
    </w:p>
    <w:p>
      <w:pPr>
        <w:pStyle w:val="Style18"/>
        <w:widowControl w:val="false"/>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Сегодня, в День России, Сергей Гапликов вручил паспорта юным жителям Республики Коми. Торжественная церемония состоялась в Администрации Главы Республики Коми. Паспорта получили 20 учащихся из Сыктывкара, Усть-Куломского, Корткеросского, Прилузского, Сыктывдинского и Сысольского районов.</w:t>
      </w:r>
    </w:p>
    <w:p>
      <w:pPr>
        <w:pStyle w:val="Style18"/>
        <w:widowControl w:val="false"/>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Открывая торжественную церемонию, глава региона пожелал ребятам вырасти достойными гражданами России, чтобы их успехами и достижениями гордились родители, родная школа, республика и страна.</w:t>
      </w:r>
    </w:p>
    <w:p>
      <w:pPr>
        <w:pStyle w:val="Style18"/>
        <w:widowControl w:val="false"/>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«Дорогие ребята, сегодня вы открываете новую страницу в своей жизни. Мы рады, что вы, достигнув этого возраста, уже успели проявить себя в разных направлениях творчества и добиться успехов. Нам вдвойне приятно сегодня чествовать в этом зале лучших и вручить паспорта граждан Российской Федерации. Уверен, что это важное событие придаст новый импульс в вашем развитии, что вы будете достойными гражданами и надёжной сменой старшего поколения. Желаю вам и вашим родителям, здоровья, благополучия, терпения, мира и добра!», - напутствовал Глава Республики Коми Сергей Гапликов.</w:t>
      </w:r>
    </w:p>
    <w:p>
      <w:pPr>
        <w:pStyle w:val="Style18"/>
        <w:widowControl w:val="false"/>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Мама учащейся Гимназии №1 города Сыктывкара Вероники Караваевой поблагодарила Главу Республики Коми Сергея Гапликова за оказанное внимание детям и заботу о молодом поколении, а также пожелала ребятам успехов в дальнейшей жизни.</w:t>
      </w:r>
    </w:p>
    <w:p>
      <w:pPr>
        <w:pStyle w:val="Style18"/>
        <w:widowControl w:val="false"/>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«Дорогие ребята, сегодня в вашей жизни произошло большое, волнительное событие – вы получили паспорта граждан Российской Федерации, а, значит, стали взрослыми и самостоятельными. От имени родителей желаю вам всегда и везде гордо носить звание гражданина Российской Федерации, честно выполнять гражданский долг, хорошо учиться и работать. Отдавать все силы и способности на благо нашего народа и на благо великой России», - отметила Юлианна Караваева.</w:t>
      </w:r>
    </w:p>
    <w:p>
      <w:pPr>
        <w:pStyle w:val="Style18"/>
        <w:widowControl w:val="false"/>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Также юным гражданам России провели экскурсию по зданию Администрации Главы Республики Коми, рассказали о государственных символах региона и работе органов исполнительной власти республики.</w:t>
      </w:r>
    </w:p>
    <w:p>
      <w:pPr>
        <w:pStyle w:val="Style18"/>
        <w:widowControl w:val="false"/>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1717</w:t>
      </w:r>
    </w:p>
    <w:sectPr>
      <w:type w:val="nextPage"/>
      <w:pgSz w:w="11906" w:h="16838"/>
      <w:pgMar w:left="1134" w:right="112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DejaVu Sans Mono">
    <w:altName w:val="MS Gothic"/>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ru-RU"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Times New Roman" w:hAnsi="Liberation Serif;Times New Roman" w:eastAsia="Droid Sans Fallback" w:cs="FreeSans"/>
      <w:color w:val="auto"/>
      <w:kern w:val="2"/>
      <w:sz w:val="24"/>
      <w:szCs w:val="24"/>
      <w:lang w:val="ru-RU" w:eastAsia="zh-CN" w:bidi="hi-IN"/>
    </w:rPr>
  </w:style>
  <w:style w:type="paragraph" w:styleId="1">
    <w:name w:val="Heading 1"/>
    <w:basedOn w:val="Style17"/>
    <w:next w:val="Style18"/>
    <w:qFormat/>
    <w:pPr>
      <w:numPr>
        <w:ilvl w:val="0"/>
        <w:numId w:val="1"/>
      </w:numPr>
      <w:spacing w:before="240" w:after="120"/>
      <w:outlineLvl w:val="0"/>
    </w:pPr>
    <w:rPr>
      <w:b/>
      <w:bCs/>
      <w:sz w:val="36"/>
      <w:szCs w:val="36"/>
    </w:rPr>
  </w:style>
  <w:style w:type="paragraph" w:styleId="2">
    <w:name w:val="Heading 2"/>
    <w:basedOn w:val="Style17"/>
    <w:next w:val="Style18"/>
    <w:qFormat/>
    <w:pPr>
      <w:numPr>
        <w:ilvl w:val="1"/>
        <w:numId w:val="1"/>
      </w:numPr>
      <w:spacing w:before="200" w:after="120"/>
      <w:outlineLvl w:val="1"/>
    </w:pPr>
    <w:rPr>
      <w:b/>
      <w:bCs/>
      <w:sz w:val="32"/>
      <w:szCs w:val="32"/>
    </w:rPr>
  </w:style>
  <w:style w:type="paragraph" w:styleId="3">
    <w:name w:val="Heading 3"/>
    <w:basedOn w:val="Style17"/>
    <w:next w:val="Style18"/>
    <w:qFormat/>
    <w:pPr>
      <w:numPr>
        <w:ilvl w:val="2"/>
        <w:numId w:val="1"/>
      </w:numPr>
      <w:spacing w:before="140" w:after="120"/>
      <w:outlineLvl w:val="2"/>
    </w:pPr>
    <w:rPr>
      <w:b/>
      <w:bCs/>
      <w:color w:val="808080"/>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Droid Sans Fallback" w:cs="Times New Roman"/>
      <w:b w:val="false"/>
      <w:bCs w:val="false"/>
      <w:i w:val="false"/>
      <w:iCs w:val="false"/>
      <w:caps w:val="false"/>
      <w:smallCaps w:val="false"/>
      <w:color w:val="auto"/>
      <w:spacing w:val="0"/>
      <w:kern w:val="2"/>
      <w:sz w:val="28"/>
      <w:szCs w:val="28"/>
      <w:lang w:val="kpv-RU" w:eastAsia="zh-CN" w:bidi="hi-IN"/>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11">
    <w:name w:val="Основной текст Знак1"/>
    <w:qFormat/>
    <w:rPr>
      <w:sz w:val="24"/>
      <w:szCs w:val="24"/>
    </w:rPr>
  </w:style>
  <w:style w:type="character" w:styleId="DefaultParagraphFont">
    <w:name w:val="Default Paragraph Font"/>
    <w:qFormat/>
    <w:rPr/>
  </w:style>
  <w:style w:type="character" w:styleId="Style11">
    <w:name w:val="Выделение"/>
    <w:qFormat/>
    <w:rPr>
      <w:i/>
      <w:iCs/>
    </w:rPr>
  </w:style>
  <w:style w:type="character" w:styleId="Style12">
    <w:name w:val="Выделение жирным"/>
    <w:qFormat/>
    <w:rPr>
      <w:b/>
      <w:bCs/>
    </w:rPr>
  </w:style>
  <w:style w:type="character" w:styleId="Style13">
    <w:name w:val="Непропорциональный текст"/>
    <w:qFormat/>
    <w:rPr>
      <w:rFonts w:ascii="DejaVu Sans Mono;MS Gothic" w:hAnsi="DejaVu Sans Mono;MS Gothic" w:eastAsia="Bitstream Vera Sans Mono;MS Gothic" w:cs="Lohit Devanagari;MS Gothic"/>
    </w:rPr>
  </w:style>
  <w:style w:type="character" w:styleId="Style14">
    <w:name w:val="Интернет-ссылка"/>
    <w:rPr>
      <w:color w:val="000080"/>
      <w:u w:val="single"/>
      <w:lang w:val="zxx" w:eastAsia="zxx" w:bidi="zxx"/>
    </w:rPr>
  </w:style>
  <w:style w:type="character" w:styleId="Style15">
    <w:name w:val="Посещённая гиперссылка"/>
    <w:rPr>
      <w:color w:val="800000"/>
      <w:u w:val="single"/>
      <w:lang w:val="zxx" w:eastAsia="zxx" w:bidi="zxx"/>
    </w:rPr>
  </w:style>
  <w:style w:type="character" w:styleId="Style16">
    <w:name w:val="Символ нумерации"/>
    <w:qFormat/>
    <w:rPr/>
  </w:style>
  <w:style w:type="paragraph" w:styleId="Style17">
    <w:name w:val="Заголовок"/>
    <w:basedOn w:val="Normal"/>
    <w:next w:val="Style18"/>
    <w:qFormat/>
    <w:pPr>
      <w:keepNext w:val="true"/>
      <w:spacing w:before="240" w:after="120"/>
    </w:pPr>
    <w:rPr>
      <w:rFonts w:ascii="Liberation Sans;Arial" w:hAnsi="Liberation Sans;Arial" w:eastAsia="Droid Sans Fallback"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Без интервала"/>
    <w:qFormat/>
    <w:pPr>
      <w:widowControl/>
      <w:suppressAutoHyphens w:val="true"/>
      <w:overflowPunct w:val="true"/>
      <w:bidi w:val="0"/>
      <w:jc w:val="left"/>
    </w:pPr>
    <w:rPr>
      <w:rFonts w:ascii="Calibri" w:hAnsi="Calibri" w:eastAsia="Times New Roman" w:cs="Times New Roman"/>
      <w:color w:val="auto"/>
      <w:kern w:val="2"/>
      <w:sz w:val="22"/>
      <w:szCs w:val="22"/>
      <w:lang w:val="ru-RU" w:eastAsia="zh-CN" w:bidi="ar-SA"/>
    </w:rPr>
  </w:style>
  <w:style w:type="paragraph" w:styleId="Style23">
    <w:name w:val="Абзац списка"/>
    <w:basedOn w:val="Normal"/>
    <w:qFormat/>
    <w:pPr>
      <w:spacing w:before="0" w:after="0"/>
      <w:ind w:left="720" w:right="0" w:hanging="0"/>
      <w:contextualSpacing/>
    </w:pPr>
    <w:rPr/>
  </w:style>
  <w:style w:type="paragraph" w:styleId="ConsPlusNormal">
    <w:name w:val="ConsPlusNormal"/>
    <w:qFormat/>
    <w:pPr>
      <w:widowControl w:val="false"/>
      <w:suppressAutoHyphens w:val="true"/>
      <w:overflowPunct w:val="true"/>
      <w:bidi w:val="0"/>
      <w:ind w:left="0" w:right="0" w:firstLine="720"/>
      <w:jc w:val="left"/>
    </w:pPr>
    <w:rPr>
      <w:rFonts w:ascii="Arial" w:hAnsi="Arial" w:eastAsia="Times New Roman" w:cs="Arial"/>
      <w:color w:val="auto"/>
      <w:kern w:val="2"/>
      <w:sz w:val="20"/>
      <w:szCs w:val="20"/>
      <w:lang w:val="ru-RU" w:eastAsia="zh-CN" w:bidi="ar-SA"/>
    </w:rPr>
  </w:style>
  <w:style w:type="paragraph" w:styleId="Style24">
    <w:name w:val="Содержимое таблицы"/>
    <w:basedOn w:val="Normal"/>
    <w:qFormat/>
    <w:pPr>
      <w:suppressLineNumbers/>
    </w:pPr>
    <w:rPr/>
  </w:style>
  <w:style w:type="paragraph" w:styleId="Style25">
    <w:name w:val="Цитата"/>
    <w:basedOn w:val="Normal"/>
    <w:qFormat/>
    <w:pPr>
      <w:spacing w:before="0" w:after="283"/>
      <w:ind w:left="567" w:right="567" w:hanging="0"/>
    </w:pPr>
    <w:rPr/>
  </w:style>
  <w:style w:type="paragraph" w:styleId="Style26">
    <w:name w:val="Title"/>
    <w:basedOn w:val="Style17"/>
    <w:next w:val="Style18"/>
    <w:qFormat/>
    <w:pPr>
      <w:jc w:val="center"/>
    </w:pPr>
    <w:rPr>
      <w:b/>
      <w:bCs/>
      <w:sz w:val="56"/>
      <w:szCs w:val="56"/>
    </w:rPr>
  </w:style>
  <w:style w:type="paragraph" w:styleId="Style27">
    <w:name w:val="Subtitle"/>
    <w:basedOn w:val="Style17"/>
    <w:next w:val="Style18"/>
    <w:qFormat/>
    <w:pPr>
      <w:spacing w:before="60" w:after="120"/>
      <w:jc w:val="center"/>
    </w:pPr>
    <w:rPr>
      <w:sz w:val="36"/>
      <w:szCs w:val="36"/>
    </w:rPr>
  </w:style>
  <w:style w:type="paragraph" w:styleId="ListParagraph">
    <w:name w:val="List Paragraph"/>
    <w:basedOn w:val="Normal"/>
    <w:qFormat/>
    <w:pPr>
      <w:widowControl/>
      <w:tabs>
        <w:tab w:val="clear" w:pos="720"/>
        <w:tab w:val="left" w:pos="1428" w:leader="none"/>
      </w:tabs>
      <w:ind w:left="720" w:right="0" w:hanging="0"/>
      <w:jc w:val="left"/>
    </w:pPr>
    <w:rPr>
      <w:rFonts w:ascii="Times New Roman" w:hAnsi="Times New Roman" w:eastAsia="Times New Roman" w:cs="Times New Roman"/>
      <w:color w:val="00000A"/>
      <w:sz w:val="24"/>
      <w:szCs w:val="24"/>
      <w:lang w:val="ru-RU" w:eastAsia="ru-RU" w:bidi="ar-SA"/>
    </w:rPr>
  </w:style>
  <w:style w:type="paragraph" w:styleId="Default">
    <w:name w:val="Default"/>
    <w:qFormat/>
    <w:pPr>
      <w:widowControl/>
      <w:suppressAutoHyphens w:val="true"/>
      <w:bidi w:val="0"/>
      <w:jc w:val="left"/>
    </w:pPr>
    <w:rPr>
      <w:rFonts w:ascii="Times New Roman" w:hAnsi="Times New Roman" w:eastAsia="Calibri" w:cs="Times New Roman"/>
      <w:color w:val="000000"/>
      <w:kern w:val="0"/>
      <w:sz w:val="24"/>
      <w:szCs w:val="24"/>
      <w:lang w:val="ru-RU" w:eastAsia="zh-CN" w:bidi="ar-SA"/>
    </w:rPr>
  </w:style>
  <w:style w:type="paragraph" w:styleId="Style28">
    <w:name w:val="Header"/>
    <w:basedOn w:val="Normal"/>
    <w:pPr>
      <w:suppressLineNumbers/>
      <w:tabs>
        <w:tab w:val="clear" w:pos="720"/>
        <w:tab w:val="center" w:pos="4819" w:leader="none"/>
        <w:tab w:val="right" w:pos="9638" w:leader="none"/>
      </w:tabs>
    </w:pPr>
    <w:rPr/>
  </w:style>
  <w:style w:type="paragraph" w:styleId="Style29">
    <w:name w:val="Заголовок таблицы"/>
    <w:basedOn w:val="Style24"/>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1081</TotalTime>
  <Application>LibreOffice/6.1.4.2$Linux_x86 LibreOffice_project/9d0f32d1f0b509096fd65e0d4bec26ddd1938fd3</Application>
  <Pages>3</Pages>
  <Words>487</Words>
  <Characters>3239</Characters>
  <CharactersWithSpaces>3714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2018-09-19T16:48:00Z</dcterms:created>
  <dc:creator>Любовь  Матвеева</dc:creator>
  <dc:description/>
  <dc:language>ru-RU</dc:language>
  <cp:lastModifiedBy>Екатерина  Хазова</cp:lastModifiedBy>
  <cp:lastPrinted>2019-06-13T11:23:12Z</cp:lastPrinted>
  <dcterms:modified xsi:type="dcterms:W3CDTF">2019-06-13T11:23:17Z</dcterms:modified>
  <cp:revision>24</cp:revision>
  <dc:subject/>
  <dc:title>Коми</dc:title>
</cp:coreProperties>
</file>