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04.06.2020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Вуктылын дзоньталасны челядьлы художеств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еннӧй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школа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Учреждениесӧ капитальнӧя дзоньтавны кӧсйӧны 2021 воын. Лӧддза-номъя тӧлысь 3 лунӧ Вуктыл районӧ удж серти волігӧн </w:t>
      </w:r>
      <w:bookmarkStart w:id="0" w:name="__DdeLink__320_328167765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ысь могъяс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недыр кадколастӧ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збыльмӧдыс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ь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Владимир Уйба видзӧдліс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зданиесӧ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2020 вося тӧвшӧр тӧлысьын художеств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еннӧй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школа вуджис вӧвлӧм детсад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йӧ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 А урасьӧм тӧлысьын учреждение вермис «Культура» национальнӧй проект серти капитальнӧй ремонт вӧчӧм вылӧ конкурсын. Конкурссӧ нуӧдіс Россия Федерацияса культура министерство.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Федеральнӧй сьӧмкудйысь учреждениелы сетасны 14 миллион шайт субсидия. Тайӧ сьӧм вылӧ выльмӧдасны зданиелысь фасадсӧ, капитальнӧя дзоньталасны вевт, вежасны ӧшиньяс да мичмӧдасны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школа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гӧгӧрсӧ. Мыйтакӧ сьӧм сетасны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ремонт вылӧ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и республикаса да меставывса сьӧмкудъяс. Талун Коми Республикаса канму эксперти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заӧн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еськӧдланін вӧчӧ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проектно-сметнӧй документациялы экспертиза.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Сідзжӧ Владимир Уйба да «Газпром трансгаз Ухта» ичӧт кывкутан котырса медыджыд директор Александр Гайворонский видзӧдлісны карса инфраструктура объектъяссӧ да видлалісны Коми Республика да «Газпр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ом» йӧзлы восьса акционер котыр костын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социальнӧй уджъёртасьӧмсӧ сӧвмӧд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ӧм вылӧ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планъяс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04.06.2020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 Вуктыле отремонтируют детскую художественную школу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Капитальный ремонт учреждения запланирован на 2021 год. 3 июня в ходе рабочей поездки в Вуктыльский район, исполняющий обязанности Главы Республики Коми Владимир Уйба осмотрел состояние здания.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январе 2020 года художественная школа переехала в здание бывшего детского сада. В феврале учреждение победило в конкурсном отборе на выполнение работ по капитальному ремонту здания в рамках национального проекта «Культура», проведённого Министерством культуры Российской Федерации.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Учреждение получит субсидию из федерального бюджета в размере 14 миллионов рублей на реконструкцию фасада здания, капремонт крыши, замену окон и благоустройство прилегающей территории. Предусмотрено софинансирование из республиканского и местного бюджетов. Сегодня проектно-сметная документация проходит экспертизу в АУ РК «Управление государственной экспертизы Республики Коми».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в ходе рабочей поездки в Вуктыльский район Владимир Уйба совместно с генеральным директором ООО «Газпром трансгаз Ухта» Александром Гайворонским осмотрел инфраструктурные объекты города и обсудил планы развития социального партнёрства Республики Коми и ПАО «Газпр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ом».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1039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Application>LibreOffice/6.4.2.2$Linux_X86_64 LibreOffice_project/4e471d8c02c9c90f512f7f9ead8875b57fcb1ec3</Application>
  <Pages>2</Pages>
  <Words>287</Words>
  <Characters>2099</Characters>
  <CharactersWithSpaces>2375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2020-06-05T09:01:09Z</dcterms:modified>
  <cp:revision>2989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