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360" w:before="0" w:after="0"/>
        <w:ind w:left="0" w:hanging="0"/>
        <w:outlineLvl w:val="0"/>
        <w:rPr/>
      </w:pPr>
      <w:r>
        <w:rPr>
          <w:rFonts w:eastAsia="Times New Roman" w:cs="Times New Roman" w:ascii="Times New Roman" w:hAnsi="Times New Roman"/>
          <w:b w:val="false"/>
          <w:bCs w:val="false"/>
          <w:color w:val="00000A"/>
          <w:sz w:val="28"/>
          <w:szCs w:val="28"/>
          <w:lang w:val="kpv-RU" w:eastAsia="ru-RU"/>
        </w:rPr>
        <w:t>12.06.2020</w:t>
      </w:r>
    </w:p>
    <w:p>
      <w:pPr>
        <w:pStyle w:val="Normal"/>
        <w:widowControl w:val="false"/>
        <w:numPr>
          <w:ilvl w:val="0"/>
          <w:numId w:val="0"/>
        </w:numPr>
        <w:shd w:val="clear" w:color="auto" w:fill="FFFFFF"/>
        <w:bidi w:val="0"/>
        <w:spacing w:lineRule="auto" w:line="360" w:before="0" w:after="0"/>
        <w:ind w:left="0" w:right="0" w:firstLine="850"/>
        <w:jc w:val="both"/>
        <w:outlineLvl w:val="0"/>
        <w:rPr>
          <w:lang w:val="kpv-RU" w:bidi="ar-SA"/>
        </w:rPr>
      </w:pPr>
      <w:r>
        <w:rPr>
          <w:rFonts w:eastAsia="Times New Roman" w:cs="Times New Roman" w:ascii="Times New Roman" w:hAnsi="Times New Roman"/>
          <w:b/>
          <w:bCs/>
          <w:i w:val="false"/>
          <w:caps w:val="false"/>
          <w:smallCaps w:val="false"/>
          <w:color w:val="000000"/>
          <w:spacing w:val="0"/>
          <w:sz w:val="28"/>
          <w:szCs w:val="28"/>
          <w:highlight w:val="white"/>
          <w:lang w:val="kpv-RU" w:eastAsia="ru-RU" w:bidi="ar-SA"/>
        </w:rPr>
        <w:t>Владимир Уйба чолӧмалӧ Коми Республикаса олысьясӧс Россия лунӧн</w:t>
      </w:r>
    </w:p>
    <w:tbl>
      <w:tblPr>
        <w:tblW w:w="9355" w:type="dxa"/>
        <w:jc w:val="left"/>
        <w:tblInd w:w="0" w:type="dxa"/>
        <w:tblCellMar>
          <w:top w:w="0" w:type="dxa"/>
          <w:left w:w="0" w:type="dxa"/>
          <w:bottom w:w="0" w:type="dxa"/>
          <w:right w:w="0" w:type="dxa"/>
        </w:tblCellMar>
      </w:tblPr>
      <w:tblGrid>
        <w:gridCol w:w="9355"/>
      </w:tblGrid>
      <w:tr>
        <w:trPr/>
        <w:tc>
          <w:tcPr>
            <w:tcW w:w="9355" w:type="dxa"/>
            <w:tcBorders/>
            <w:shd w:fill="auto" w:val="clear"/>
            <w:vAlign w:val="center"/>
          </w:tcPr>
          <w:p>
            <w:pPr>
              <w:pStyle w:val="Style23"/>
              <w:bidi w:val="0"/>
              <w:spacing w:lineRule="auto" w:line="360" w:before="0" w:after="0"/>
              <w:ind w:left="0" w:right="0" w:firstLine="850"/>
              <w:jc w:val="both"/>
              <w:rPr>
                <w:rFonts w:ascii="Times New Roman" w:hAnsi="Times New Roman"/>
                <w:color w:val="000000"/>
                <w:sz w:val="28"/>
                <w:szCs w:val="28"/>
                <w:lang w:val="kpv-RU" w:bidi="ar-SA"/>
              </w:rPr>
            </w:pPr>
            <w:r>
              <w:rPr>
                <w:rFonts w:ascii="Times New Roman" w:hAnsi="Times New Roman"/>
                <w:color w:val="000000"/>
                <w:sz w:val="28"/>
                <w:szCs w:val="28"/>
                <w:lang w:val="kpv-RU" w:bidi="ar-SA"/>
              </w:rPr>
              <w:t>«</w:t>
            </w:r>
            <w:r>
              <w:rPr>
                <w:rFonts w:ascii="Times New Roman" w:hAnsi="Times New Roman"/>
                <w:b w:val="false"/>
                <w:bCs w:val="false"/>
                <w:i w:val="false"/>
                <w:caps w:val="false"/>
                <w:smallCaps w:val="false"/>
                <w:color w:val="000000"/>
                <w:spacing w:val="0"/>
                <w:sz w:val="28"/>
                <w:szCs w:val="28"/>
                <w:lang w:val="kpv-RU" w:bidi="ar-SA"/>
              </w:rPr>
              <w:t>Тайӧ гажыс лӧсялӧ миян странаын быд олысьлы – сэтшӧм странаын олысьлы, кӧні уна нэмся история, озыр культура, крепыд традицияяс, а йӧзыс – ыджыд сьӧлӧмаӧсь, зільӧсь да енбиаӧсь</w:t>
            </w:r>
            <w:r>
              <w:rPr>
                <w:rFonts w:ascii="Times New Roman" w:hAnsi="Times New Roman"/>
                <w:color w:val="000000"/>
                <w:sz w:val="28"/>
                <w:szCs w:val="28"/>
                <w:lang w:val="kpv-RU" w:bidi="ar-SA"/>
              </w:rPr>
              <w:t xml:space="preserve">», - гижӧма </w:t>
            </w:r>
            <w:r>
              <w:rPr>
                <w:rStyle w:val="Style14"/>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Коми Республикаса Юралысьлысь могъяс недыр кадколастӧ збыльмӧдысьлӧн чолӧмалӧмын</w:t>
            </w:r>
            <w:r>
              <w:rPr>
                <w:rFonts w:ascii="Times New Roman" w:hAnsi="Times New Roman"/>
                <w:color w:val="000000"/>
                <w:sz w:val="28"/>
                <w:szCs w:val="28"/>
                <w:lang w:val="kpv-RU" w:bidi="ar-SA"/>
              </w:rPr>
              <w:t>.</w:t>
            </w:r>
          </w:p>
        </w:tc>
      </w:tr>
    </w:tbl>
    <w:p>
      <w:pPr>
        <w:pStyle w:val="Style17"/>
        <w:bidi w:val="0"/>
        <w:spacing w:lineRule="auto" w:line="360" w:before="0" w:after="0"/>
        <w:ind w:left="0" w:right="0" w:firstLine="850"/>
        <w:jc w:val="both"/>
        <w:rPr>
          <w:rFonts w:ascii="Times New Roman" w:hAnsi="Times New Roman" w:eastAsia="Times New Roman" w:cs="Times New Roman"/>
          <w:b w:val="false"/>
          <w:b w:val="false"/>
          <w:bCs w:val="false"/>
          <w:i w:val="false"/>
          <w:i w:val="false"/>
          <w:caps w:val="false"/>
          <w:smallCaps w:val="false"/>
          <w:color w:val="000000"/>
          <w:spacing w:val="0"/>
          <w:sz w:val="28"/>
          <w:szCs w:val="28"/>
          <w:highlight w:val="white"/>
          <w:lang w:eastAsia="ru-RU"/>
        </w:rPr>
      </w:pPr>
      <w:r>
        <w:rPr>
          <w:rFonts w:eastAsia="Times New Roman" w:cs="Times New Roman" w:ascii="Times New Roman" w:hAnsi="Times New Roman"/>
          <w:b w:val="false"/>
          <w:bCs w:val="false"/>
          <w:i w:val="false"/>
          <w:caps w:val="false"/>
          <w:smallCaps w:val="false"/>
          <w:color w:val="000000"/>
          <w:spacing w:val="0"/>
          <w:sz w:val="28"/>
          <w:szCs w:val="28"/>
          <w:highlight w:val="white"/>
          <w:lang w:eastAsia="ru-RU"/>
        </w:rPr>
      </w:r>
    </w:p>
    <w:p>
      <w:pPr>
        <w:pStyle w:val="Style17"/>
        <w:widowControl/>
        <w:numPr>
          <w:ilvl w:val="0"/>
          <w:numId w:val="0"/>
        </w:numPr>
        <w:shd w:val="clear" w:color="auto" w:fill="FFFFFF"/>
        <w:bidi w:val="0"/>
        <w:spacing w:lineRule="auto" w:line="360" w:before="0" w:after="0"/>
        <w:ind w:left="0" w:right="0" w:firstLine="850"/>
        <w:jc w:val="both"/>
        <w:outlineLvl w:val="0"/>
        <w:rPr>
          <w:rFonts w:ascii="Times New Roman" w:hAnsi="Times New Roman"/>
          <w:b w:val="false"/>
          <w:b w:val="false"/>
          <w:bCs w:val="false"/>
          <w:i w:val="false"/>
          <w:i w:val="false"/>
          <w:caps w:val="false"/>
          <w:smallCaps w:val="false"/>
          <w:color w:val="000000"/>
          <w:spacing w:val="0"/>
          <w:sz w:val="28"/>
          <w:szCs w:val="28"/>
          <w:lang w:val="kpv-RU" w:bidi="ar-SA"/>
        </w:rPr>
      </w:pP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«Коми Республикаса пыдди пуктана олысьяс!</w:t>
      </w:r>
    </w:p>
    <w:p>
      <w:pPr>
        <w:pStyle w:val="Style17"/>
        <w:widowControl/>
        <w:bidi w:val="0"/>
        <w:spacing w:lineRule="auto" w:line="360" w:before="0" w:after="0"/>
        <w:ind w:left="0" w:right="0" w:firstLine="850"/>
        <w:jc w:val="both"/>
        <w:rPr>
          <w:rFonts w:ascii="Times New Roman" w:hAnsi="Times New Roman"/>
          <w:b w:val="false"/>
          <w:b w:val="false"/>
          <w:bCs w:val="false"/>
          <w:i w:val="false"/>
          <w:i w:val="false"/>
          <w:caps w:val="false"/>
          <w:smallCaps w:val="false"/>
          <w:color w:val="000000"/>
          <w:spacing w:val="0"/>
          <w:sz w:val="28"/>
          <w:szCs w:val="28"/>
          <w:lang w:val="kpv-RU" w:bidi="ar-SA"/>
        </w:rPr>
      </w:pPr>
      <w:r>
        <w:rPr>
          <w:rFonts w:ascii="Times New Roman" w:hAnsi="Times New Roman"/>
          <w:b w:val="false"/>
          <w:bCs w:val="false"/>
          <w:i w:val="false"/>
          <w:caps w:val="false"/>
          <w:smallCaps w:val="false"/>
          <w:color w:val="000000"/>
          <w:spacing w:val="0"/>
          <w:sz w:val="28"/>
          <w:szCs w:val="28"/>
          <w:lang w:val="kpv-RU" w:bidi="ar-SA"/>
        </w:rPr>
        <w:t>Чолӧмала тіянӧс канму гажӧн – Россия лунӧн!</w:t>
      </w:r>
    </w:p>
    <w:p>
      <w:pPr>
        <w:pStyle w:val="Style17"/>
        <w:widowControl/>
        <w:bidi w:val="0"/>
        <w:spacing w:lineRule="auto" w:line="360" w:before="0" w:after="0"/>
        <w:ind w:left="0" w:right="0" w:firstLine="850"/>
        <w:jc w:val="both"/>
        <w:rPr>
          <w:rFonts w:ascii="Times New Roman" w:hAnsi="Times New Roman"/>
          <w:b w:val="false"/>
          <w:b w:val="false"/>
          <w:bCs w:val="false"/>
          <w:i w:val="false"/>
          <w:i w:val="false"/>
          <w:caps w:val="false"/>
          <w:smallCaps w:val="false"/>
          <w:color w:val="000000"/>
          <w:spacing w:val="0"/>
          <w:sz w:val="28"/>
          <w:szCs w:val="28"/>
          <w:lang w:val="kpv-RU" w:bidi="ar-SA"/>
        </w:rPr>
      </w:pPr>
      <w:r>
        <w:rPr>
          <w:rFonts w:ascii="Times New Roman" w:hAnsi="Times New Roman"/>
          <w:b w:val="false"/>
          <w:bCs w:val="false"/>
          <w:i w:val="false"/>
          <w:caps w:val="false"/>
          <w:smallCaps w:val="false"/>
          <w:color w:val="000000"/>
          <w:spacing w:val="0"/>
          <w:sz w:val="28"/>
          <w:szCs w:val="28"/>
          <w:lang w:val="kpv-RU" w:bidi="ar-SA"/>
        </w:rPr>
        <w:t>Лӧддза-номъя тӧлысь 12 лунӧ стӧча 30 во сайын вӧлі примитӧма Россия Федерациялӧн канму асшӧрлун йылысь декларация. Россия лун кутас пыр петкӧдлыны войтырлысь ӧтувъялунсӧ, гражданалысь лӧсялӧмӧн да ӧтсӧгласӧн олӧмсӧ.</w:t>
      </w:r>
    </w:p>
    <w:p>
      <w:pPr>
        <w:pStyle w:val="Style17"/>
        <w:widowControl/>
        <w:bidi w:val="0"/>
        <w:spacing w:lineRule="auto" w:line="360" w:before="0" w:after="0"/>
        <w:ind w:left="0" w:right="0" w:firstLine="850"/>
        <w:jc w:val="both"/>
        <w:rPr>
          <w:rFonts w:ascii="Times New Roman" w:hAnsi="Times New Roman"/>
          <w:b w:val="false"/>
          <w:b w:val="false"/>
          <w:bCs w:val="false"/>
          <w:i w:val="false"/>
          <w:i w:val="false"/>
          <w:caps w:val="false"/>
          <w:smallCaps w:val="false"/>
          <w:color w:val="000000"/>
          <w:spacing w:val="0"/>
          <w:sz w:val="28"/>
          <w:szCs w:val="28"/>
          <w:lang w:val="kpv-RU" w:bidi="ar-SA"/>
        </w:rPr>
      </w:pPr>
      <w:r>
        <w:rPr>
          <w:rFonts w:ascii="Times New Roman" w:hAnsi="Times New Roman"/>
          <w:b w:val="false"/>
          <w:bCs w:val="false"/>
          <w:i w:val="false"/>
          <w:caps w:val="false"/>
          <w:smallCaps w:val="false"/>
          <w:color w:val="000000"/>
          <w:spacing w:val="0"/>
          <w:sz w:val="28"/>
          <w:szCs w:val="28"/>
          <w:lang w:val="kpv-RU" w:bidi="ar-SA"/>
        </w:rPr>
        <w:t>Тайӧ гажыс лӧсялӧ миян странаын быд олысьлы – сэтшӧм странаын олысьлы, кӧні уна нэмся история, озыр культура, крепыд традицияяс, а йӧзыс – ыджыд сьӧлӧмаӧсь, зільӧсь да енбиаӧсь. Быд кадӧ Россияын олысь уна сикас гражданаӧс ӧтувтліс Чужан му, семья да рӧдвуж дорӧ муслун, найӧс пыдди пуктӧм. Буретш тайӧ нэмъяс чӧж отсавліс налы венны кӧть кутшӧм сьӧкыдлунъяс, шедӧдны уджын вермӧмъяс.</w:t>
      </w:r>
    </w:p>
    <w:p>
      <w:pPr>
        <w:pStyle w:val="Style17"/>
        <w:widowControl/>
        <w:bidi w:val="0"/>
        <w:spacing w:lineRule="auto" w:line="360" w:before="0" w:after="0"/>
        <w:ind w:left="0" w:right="0" w:firstLine="850"/>
        <w:jc w:val="both"/>
        <w:rPr>
          <w:rFonts w:ascii="Times New Roman" w:hAnsi="Times New Roman"/>
          <w:b w:val="false"/>
          <w:b w:val="false"/>
          <w:bCs w:val="false"/>
          <w:i w:val="false"/>
          <w:i w:val="false"/>
          <w:caps w:val="false"/>
          <w:smallCaps w:val="false"/>
          <w:color w:val="000000"/>
          <w:spacing w:val="0"/>
          <w:sz w:val="28"/>
          <w:szCs w:val="28"/>
          <w:lang w:val="kpv-RU" w:bidi="ar-SA"/>
        </w:rPr>
      </w:pPr>
      <w:r>
        <w:rPr>
          <w:rFonts w:ascii="Times New Roman" w:hAnsi="Times New Roman"/>
          <w:b w:val="false"/>
          <w:bCs w:val="false"/>
          <w:i w:val="false"/>
          <w:caps w:val="false"/>
          <w:smallCaps w:val="false"/>
          <w:color w:val="000000"/>
          <w:spacing w:val="0"/>
          <w:sz w:val="28"/>
          <w:szCs w:val="28"/>
          <w:lang w:val="kpv-RU" w:bidi="ar-SA"/>
        </w:rPr>
        <w:t>Пӧч-пӧльяслӧн вермӧмъясӧн ми нимкодясям да вылӧ донъялам  миянлы кольӧм историческӧй, духовнӧй да культурнӧй озырлун, на моз жӧ дасьӧсь ми кывкутны Чужан мулӧн талунъя да аскиа лун вӧсна.</w:t>
      </w:r>
    </w:p>
    <w:p>
      <w:pPr>
        <w:pStyle w:val="Style17"/>
        <w:widowControl/>
        <w:bidi w:val="0"/>
        <w:spacing w:lineRule="auto" w:line="360" w:before="0" w:after="0"/>
        <w:ind w:left="0" w:right="0" w:firstLine="850"/>
        <w:jc w:val="both"/>
        <w:rPr>
          <w:rFonts w:ascii="Times New Roman" w:hAnsi="Times New Roman"/>
          <w:b w:val="false"/>
          <w:b w:val="false"/>
          <w:i w:val="false"/>
          <w:i w:val="false"/>
          <w:caps w:val="false"/>
          <w:smallCaps w:val="false"/>
          <w:color w:val="000000"/>
          <w:spacing w:val="0"/>
          <w:sz w:val="28"/>
          <w:szCs w:val="28"/>
          <w:lang w:val="kpv-RU" w:bidi="ar-SA"/>
        </w:rPr>
      </w:pPr>
      <w:r>
        <w:rPr>
          <w:rFonts w:ascii="Times New Roman" w:hAnsi="Times New Roman"/>
          <w:b w:val="false"/>
          <w:bCs w:val="false"/>
          <w:i w:val="false"/>
          <w:caps w:val="false"/>
          <w:smallCaps w:val="false"/>
          <w:color w:val="000000"/>
          <w:spacing w:val="0"/>
          <w:sz w:val="28"/>
          <w:szCs w:val="28"/>
          <w:lang w:val="kpv-RU" w:bidi="ar-SA"/>
        </w:rPr>
        <w:t xml:space="preserve">Дона ёртъяс! Ме сиа тіянлы дзоньвидзалун да шуд, Чужан му сӧвмӧдӧм вылӧ вермӧмъяс. Ов да дзоридзав, </w:t>
      </w:r>
      <w:r>
        <w:rPr>
          <w:rFonts w:ascii="Times New Roman" w:hAnsi="Times New Roman"/>
          <w:b w:val="false"/>
          <w:i w:val="false"/>
          <w:caps w:val="false"/>
          <w:smallCaps w:val="false"/>
          <w:color w:val="000000"/>
          <w:spacing w:val="0"/>
          <w:sz w:val="28"/>
          <w:szCs w:val="28"/>
          <w:lang w:val="kpv-RU" w:bidi="ar-SA"/>
        </w:rPr>
        <w:t>миян Россия!»</w:t>
      </w:r>
    </w:p>
    <w:p>
      <w:pPr>
        <w:pStyle w:val="Style17"/>
        <w:widowControl/>
        <w:bidi w:val="0"/>
        <w:spacing w:lineRule="auto" w:line="360" w:before="0" w:after="0"/>
        <w:ind w:left="0" w:right="0" w:firstLine="850"/>
        <w:jc w:val="both"/>
        <w:rPr>
          <w:rFonts w:ascii="Times New Roman" w:hAnsi="Times New Roman"/>
          <w:caps w:val="false"/>
          <w:smallCaps w:val="false"/>
          <w:color w:val="000000"/>
          <w:spacing w:val="0"/>
          <w:sz w:val="28"/>
          <w:szCs w:val="28"/>
          <w:lang w:val="kpv-RU" w:bidi="ar-SA"/>
        </w:rPr>
      </w:pPr>
      <w:r>
        <w:rPr>
          <w:rFonts w:ascii="Times New Roman" w:hAnsi="Times New Roman"/>
          <w:caps w:val="false"/>
          <w:smallCaps w:val="false"/>
          <w:color w:val="000000"/>
          <w:spacing w:val="0"/>
          <w:sz w:val="28"/>
          <w:szCs w:val="28"/>
          <w:lang w:val="kpv-RU" w:bidi="ar-SA"/>
        </w:rPr>
      </w:r>
    </w:p>
    <w:p>
      <w:pPr>
        <w:pStyle w:val="Normal"/>
        <w:widowControl w:val="false"/>
        <w:numPr>
          <w:ilvl w:val="0"/>
          <w:numId w:val="0"/>
        </w:numPr>
        <w:shd w:val="clear" w:color="auto" w:fill="FFFFFF"/>
        <w:bidi w:val="0"/>
        <w:spacing w:lineRule="auto" w:line="360" w:before="0" w:after="0"/>
        <w:ind w:left="0" w:right="0" w:firstLine="850"/>
        <w:jc w:val="both"/>
        <w:outlineLvl w:val="0"/>
        <w:rPr/>
      </w:pPr>
      <w:r>
        <w:rPr>
          <w:rStyle w:val="Style14"/>
          <w:rFonts w:eastAsia="Times New Roman" w:cs="Times New Roman" w:ascii="Times New Roman" w:hAnsi="Times New Roman"/>
          <w:b/>
          <w:bCs/>
          <w:i w:val="false"/>
          <w:caps w:val="false"/>
          <w:smallCaps w:val="false"/>
          <w:color w:val="000000"/>
          <w:spacing w:val="0"/>
          <w:sz w:val="28"/>
          <w:szCs w:val="28"/>
          <w:highlight w:val="white"/>
          <w:lang w:val="kpv-RU" w:eastAsia="ru-RU" w:bidi="ar-SA"/>
        </w:rPr>
        <w:t xml:space="preserve">Коми Республикаса Юралысьлысь могъяс недыр кадколастӧ збыльмӧдысь В.В. Уйба </w:t>
      </w:r>
      <w:r>
        <w:br w:type="page"/>
      </w:r>
    </w:p>
    <w:p>
      <w:pPr>
        <w:pStyle w:val="Normal"/>
        <w:numPr>
          <w:ilvl w:val="0"/>
          <w:numId w:val="0"/>
        </w:numPr>
        <w:shd w:val="clear" w:color="auto" w:fill="FFFFFF"/>
        <w:spacing w:lineRule="auto" w:line="360" w:before="0" w:after="0"/>
        <w:ind w:left="0" w:hanging="0"/>
        <w:outlineLvl w:val="0"/>
        <w:rPr/>
      </w:pPr>
      <w:r>
        <w:rPr>
          <w:rFonts w:eastAsia="Times New Roman" w:cs="Times New Roman" w:ascii="Times New Roman" w:hAnsi="Times New Roman"/>
          <w:b w:val="false"/>
          <w:bCs w:val="false"/>
          <w:color w:val="00000A"/>
          <w:sz w:val="28"/>
          <w:szCs w:val="28"/>
          <w:lang w:eastAsia="ru-RU"/>
        </w:rPr>
        <w:t>12.06.21020</w:t>
      </w:r>
    </w:p>
    <w:p>
      <w:pPr>
        <w:pStyle w:val="Normal"/>
        <w:widowControl/>
        <w:numPr>
          <w:ilvl w:val="0"/>
          <w:numId w:val="0"/>
        </w:numPr>
        <w:shd w:val="clear" w:color="auto" w:fill="FFFFFF"/>
        <w:bidi w:val="0"/>
        <w:spacing w:lineRule="auto" w:line="360" w:before="57" w:after="57"/>
        <w:ind w:left="0" w:right="0" w:firstLine="850"/>
        <w:jc w:val="both"/>
        <w:outlineLvl w:val="0"/>
        <w:rPr>
          <w:rFonts w:ascii="Times New Roman" w:hAnsi="Times New Roman"/>
          <w:sz w:val="28"/>
          <w:szCs w:val="28"/>
        </w:rPr>
      </w:pPr>
      <w:r>
        <w:rPr>
          <w:rFonts w:eastAsia="Times New Roman" w:cs="Times New Roman" w:ascii="Times New Roman" w:hAnsi="Times New Roman"/>
          <w:b/>
          <w:bCs/>
          <w:i w:val="false"/>
          <w:caps w:val="false"/>
          <w:smallCaps w:val="false"/>
          <w:color w:val="000000"/>
          <w:spacing w:val="0"/>
          <w:sz w:val="28"/>
          <w:szCs w:val="28"/>
          <w:highlight w:val="white"/>
          <w:lang w:eastAsia="ru-RU"/>
        </w:rPr>
        <w:t>Владимир Уйба поздравляет жителей Республики Коми с Днём России</w:t>
      </w:r>
    </w:p>
    <w:tbl>
      <w:tblPr>
        <w:tblW w:w="9355" w:type="dxa"/>
        <w:jc w:val="left"/>
        <w:tblInd w:w="0" w:type="dxa"/>
        <w:tblCellMar>
          <w:top w:w="0" w:type="dxa"/>
          <w:left w:w="0" w:type="dxa"/>
          <w:bottom w:w="0" w:type="dxa"/>
          <w:right w:w="0" w:type="dxa"/>
        </w:tblCellMar>
      </w:tblPr>
      <w:tblGrid>
        <w:gridCol w:w="9355"/>
      </w:tblGrid>
      <w:tr>
        <w:trPr/>
        <w:tc>
          <w:tcPr>
            <w:tcW w:w="9355" w:type="dxa"/>
            <w:tcBorders/>
            <w:shd w:fill="auto" w:val="clear"/>
            <w:vAlign w:val="center"/>
          </w:tcPr>
          <w:p>
            <w:pPr>
              <w:pStyle w:val="Style23"/>
              <w:spacing w:lineRule="auto" w:line="360" w:before="0" w:after="200"/>
              <w:jc w:val="both"/>
              <w:rPr>
                <w:rFonts w:ascii="Times New Roman" w:hAnsi="Times New Roman"/>
                <w:color w:val="000000"/>
                <w:sz w:val="28"/>
                <w:szCs w:val="28"/>
              </w:rPr>
            </w:pPr>
            <w:r>
              <w:rPr>
                <w:rFonts w:ascii="Times New Roman" w:hAnsi="Times New Roman"/>
                <w:color w:val="000000"/>
                <w:sz w:val="28"/>
                <w:szCs w:val="28"/>
              </w:rPr>
              <w:t>«Это праздник для всей нашей большой страны – государства с многовековой историей, богатейшей культурой, крепкими традициями, сильными духом, энергичными и талантливыми людьми», - отмечено в поздравлении исполняющего обязанности Главы Республики Коми.</w:t>
            </w:r>
          </w:p>
        </w:tc>
      </w:tr>
    </w:tbl>
    <w:p>
      <w:pPr>
        <w:pStyle w:val="Style17"/>
        <w:spacing w:lineRule="auto" w:line="360"/>
        <w:jc w:val="both"/>
        <w:rPr>
          <w:rFonts w:ascii="Times New Roman" w:hAnsi="Times New Roman" w:eastAsia="Times New Roman" w:cs="Times New Roman"/>
          <w:b w:val="false"/>
          <w:b w:val="false"/>
          <w:bCs w:val="false"/>
          <w:i w:val="false"/>
          <w:i w:val="false"/>
          <w:caps w:val="false"/>
          <w:smallCaps w:val="false"/>
          <w:color w:val="000000"/>
          <w:spacing w:val="0"/>
          <w:sz w:val="28"/>
          <w:szCs w:val="28"/>
          <w:highlight w:val="white"/>
          <w:lang w:eastAsia="ru-RU"/>
        </w:rPr>
      </w:pPr>
      <w:r>
        <w:rPr>
          <w:rFonts w:eastAsia="Times New Roman" w:cs="Times New Roman" w:ascii="Times New Roman" w:hAnsi="Times New Roman"/>
          <w:b w:val="false"/>
          <w:bCs w:val="false"/>
          <w:i w:val="false"/>
          <w:caps w:val="false"/>
          <w:smallCaps w:val="false"/>
          <w:color w:val="000000"/>
          <w:spacing w:val="0"/>
          <w:sz w:val="28"/>
          <w:szCs w:val="28"/>
          <w:highlight w:val="white"/>
          <w:lang w:eastAsia="ru-RU"/>
        </w:rPr>
      </w:r>
    </w:p>
    <w:p>
      <w:pPr>
        <w:pStyle w:val="Style17"/>
        <w:widowControl/>
        <w:numPr>
          <w:ilvl w:val="0"/>
          <w:numId w:val="0"/>
        </w:numPr>
        <w:shd w:val="clear" w:color="auto" w:fill="FFFFFF"/>
        <w:bidi w:val="0"/>
        <w:spacing w:lineRule="auto" w:line="360" w:before="57" w:after="57"/>
        <w:ind w:left="0" w:right="0" w:firstLine="850"/>
        <w:jc w:val="both"/>
        <w:outlineLvl w:val="0"/>
        <w:rPr>
          <w:rFonts w:ascii="Times New Roman" w:hAnsi="Times New Roman"/>
          <w:b w:val="false"/>
          <w:b w:val="false"/>
          <w:bCs w:val="false"/>
          <w:i w:val="false"/>
          <w:i w:val="false"/>
          <w:caps w:val="false"/>
          <w:smallCaps w:val="false"/>
          <w:color w:val="000000"/>
          <w:spacing w:val="0"/>
          <w:sz w:val="28"/>
          <w:szCs w:val="28"/>
        </w:rPr>
      </w:pPr>
      <w:r>
        <w:rPr>
          <w:rFonts w:eastAsia="Times New Roman" w:cs="Times New Roman" w:ascii="Times New Roman" w:hAnsi="Times New Roman"/>
          <w:b w:val="false"/>
          <w:bCs w:val="false"/>
          <w:i w:val="false"/>
          <w:caps w:val="false"/>
          <w:smallCaps w:val="false"/>
          <w:color w:val="000000"/>
          <w:spacing w:val="0"/>
          <w:sz w:val="28"/>
          <w:szCs w:val="28"/>
          <w:highlight w:val="white"/>
          <w:lang w:eastAsia="ru-RU"/>
        </w:rPr>
        <w:t>«Уважаемые жители Республики Коми!</w:t>
      </w:r>
    </w:p>
    <w:p>
      <w:pPr>
        <w:pStyle w:val="Style17"/>
        <w:widowControl/>
        <w:spacing w:lineRule="auto" w:line="360" w:before="0" w:after="0"/>
        <w:ind w:left="0" w:right="0" w:firstLine="720"/>
        <w:jc w:val="both"/>
        <w:rPr>
          <w:rFonts w:ascii="Times New Roman" w:hAnsi="Times New Roman"/>
          <w:b w:val="false"/>
          <w:b w:val="false"/>
          <w:bCs w:val="false"/>
          <w:i w:val="false"/>
          <w:i w:val="false"/>
          <w:caps w:val="false"/>
          <w:smallCaps w:val="false"/>
          <w:color w:val="000000"/>
          <w:spacing w:val="0"/>
          <w:sz w:val="28"/>
          <w:szCs w:val="28"/>
        </w:rPr>
      </w:pPr>
      <w:r>
        <w:rPr>
          <w:rFonts w:ascii="Times New Roman" w:hAnsi="Times New Roman"/>
          <w:b w:val="false"/>
          <w:bCs w:val="false"/>
          <w:i w:val="false"/>
          <w:caps w:val="false"/>
          <w:smallCaps w:val="false"/>
          <w:color w:val="000000"/>
          <w:spacing w:val="0"/>
          <w:sz w:val="28"/>
          <w:szCs w:val="28"/>
        </w:rPr>
        <w:t>Поздравляю вас с государственным праздником – Днём России!</w:t>
      </w:r>
    </w:p>
    <w:p>
      <w:pPr>
        <w:pStyle w:val="Style17"/>
        <w:widowControl/>
        <w:spacing w:lineRule="auto" w:line="360" w:before="0" w:after="0"/>
        <w:ind w:left="0" w:right="0" w:firstLine="720"/>
        <w:jc w:val="both"/>
        <w:rPr>
          <w:rFonts w:ascii="Times New Roman" w:hAnsi="Times New Roman"/>
          <w:b w:val="false"/>
          <w:b w:val="false"/>
          <w:bCs w:val="false"/>
          <w:i w:val="false"/>
          <w:i w:val="false"/>
          <w:caps w:val="false"/>
          <w:smallCaps w:val="false"/>
          <w:color w:val="000000"/>
          <w:spacing w:val="0"/>
          <w:sz w:val="28"/>
          <w:szCs w:val="28"/>
        </w:rPr>
      </w:pPr>
      <w:r>
        <w:rPr>
          <w:rFonts w:ascii="Times New Roman" w:hAnsi="Times New Roman"/>
          <w:b w:val="false"/>
          <w:bCs w:val="false"/>
          <w:i w:val="false"/>
          <w:caps w:val="false"/>
          <w:smallCaps w:val="false"/>
          <w:color w:val="000000"/>
          <w:spacing w:val="0"/>
          <w:sz w:val="28"/>
          <w:szCs w:val="28"/>
        </w:rPr>
        <w:t>12 июня ровно 30 лет тому назад была принята Декларация о государственном суверенитете Российской Федерации. День России всегда будет символом национального единения, гражданского мира и согласия.</w:t>
      </w:r>
    </w:p>
    <w:p>
      <w:pPr>
        <w:pStyle w:val="Style17"/>
        <w:widowControl/>
        <w:spacing w:lineRule="auto" w:line="360" w:before="0" w:after="0"/>
        <w:ind w:left="0" w:right="0" w:firstLine="720"/>
        <w:jc w:val="both"/>
        <w:rPr>
          <w:rFonts w:ascii="Times New Roman" w:hAnsi="Times New Roman"/>
          <w:b w:val="false"/>
          <w:b w:val="false"/>
          <w:bCs w:val="false"/>
          <w:i w:val="false"/>
          <w:i w:val="false"/>
          <w:caps w:val="false"/>
          <w:smallCaps w:val="false"/>
          <w:color w:val="000000"/>
          <w:spacing w:val="0"/>
          <w:sz w:val="28"/>
          <w:szCs w:val="28"/>
        </w:rPr>
      </w:pPr>
      <w:r>
        <w:rPr>
          <w:rFonts w:ascii="Times New Roman" w:hAnsi="Times New Roman"/>
          <w:b w:val="false"/>
          <w:bCs w:val="false"/>
          <w:i w:val="false"/>
          <w:caps w:val="false"/>
          <w:smallCaps w:val="false"/>
          <w:color w:val="000000"/>
          <w:spacing w:val="0"/>
          <w:sz w:val="28"/>
          <w:szCs w:val="28"/>
        </w:rPr>
        <w:t>Это праздник для всей нашей большой страны – государства с многовековой историей, богатейшей культурой, крепкими традициями, сильными духом, энергичными и талантливыми людьми. Во все времена граждан России всех национальностей объединяли любовь и уважение к своей земле, семье и родным. Именно эти вечные ценности помогали преодолевать любые трудности и добиваться успехов в созидательном труде.</w:t>
      </w:r>
    </w:p>
    <w:p>
      <w:pPr>
        <w:pStyle w:val="Style17"/>
        <w:widowControl/>
        <w:spacing w:lineRule="auto" w:line="360" w:before="0" w:after="0"/>
        <w:ind w:left="0" w:right="0" w:firstLine="720"/>
        <w:jc w:val="both"/>
        <w:rPr>
          <w:rFonts w:ascii="Times New Roman" w:hAnsi="Times New Roman"/>
          <w:b w:val="false"/>
          <w:b w:val="false"/>
          <w:bCs w:val="false"/>
          <w:i w:val="false"/>
          <w:i w:val="false"/>
          <w:caps w:val="false"/>
          <w:smallCaps w:val="false"/>
          <w:color w:val="000000"/>
          <w:spacing w:val="0"/>
          <w:sz w:val="28"/>
          <w:szCs w:val="28"/>
        </w:rPr>
      </w:pPr>
      <w:r>
        <w:rPr>
          <w:rFonts w:ascii="Times New Roman" w:hAnsi="Times New Roman"/>
          <w:b w:val="false"/>
          <w:bCs w:val="false"/>
          <w:i w:val="false"/>
          <w:caps w:val="false"/>
          <w:smallCaps w:val="false"/>
          <w:color w:val="000000"/>
          <w:spacing w:val="0"/>
          <w:sz w:val="28"/>
          <w:szCs w:val="28"/>
        </w:rPr>
        <w:t>Мы гордимся победами наших предков, ценим доставшееся нам историческое, духовное и культурное наследие и готовы нести ответственность за настоящее и будущее нашей Родины.</w:t>
      </w:r>
    </w:p>
    <w:p>
      <w:pPr>
        <w:pStyle w:val="Style17"/>
        <w:widowControl/>
        <w:spacing w:lineRule="auto" w:line="360" w:before="0" w:after="0"/>
        <w:ind w:left="0" w:right="0" w:firstLine="72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bCs w:val="false"/>
          <w:i w:val="false"/>
          <w:caps w:val="false"/>
          <w:smallCaps w:val="false"/>
          <w:color w:val="000000"/>
          <w:spacing w:val="0"/>
          <w:sz w:val="28"/>
          <w:szCs w:val="28"/>
        </w:rPr>
        <w:t>Дорогие друзья! Я желаю вам здоровья, счастья, больших личных достижений и выдающихся успехов во благо Отечества. Мира, благополучия и п</w:t>
      </w:r>
      <w:r>
        <w:rPr>
          <w:rFonts w:ascii="Times New Roman" w:hAnsi="Times New Roman"/>
          <w:b w:val="false"/>
          <w:i w:val="false"/>
          <w:caps w:val="false"/>
          <w:smallCaps w:val="false"/>
          <w:color w:val="000000"/>
          <w:spacing w:val="0"/>
          <w:sz w:val="28"/>
          <w:szCs w:val="28"/>
        </w:rPr>
        <w:t>роцветания – нашей священной державе – России!»</w:t>
      </w:r>
    </w:p>
    <w:p>
      <w:pPr>
        <w:pStyle w:val="Style17"/>
        <w:widowControl/>
        <w:spacing w:lineRule="auto" w:line="360" w:before="0" w:after="0"/>
        <w:ind w:left="0" w:right="0" w:firstLine="720"/>
        <w:jc w:val="both"/>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r>
    </w:p>
    <w:p>
      <w:pPr>
        <w:pStyle w:val="Style17"/>
        <w:widowControl/>
        <w:spacing w:lineRule="auto" w:line="360" w:before="0" w:after="0"/>
        <w:ind w:left="0" w:right="0" w:firstLine="720"/>
        <w:jc w:val="both"/>
        <w:rPr/>
      </w:pPr>
      <w:r>
        <w:rPr>
          <w:rStyle w:val="Style14"/>
          <w:rFonts w:ascii="Times New Roman" w:hAnsi="Times New Roman"/>
          <w:b/>
          <w:bCs/>
          <w:i w:val="false"/>
          <w:caps w:val="false"/>
          <w:smallCaps w:val="false"/>
          <w:color w:val="000000"/>
          <w:spacing w:val="0"/>
          <w:sz w:val="28"/>
          <w:szCs w:val="28"/>
        </w:rPr>
        <w:t xml:space="preserve">Врио Главы Республики Коми В.В. Уйба </w:t>
      </w:r>
    </w:p>
    <w:p>
      <w:pPr>
        <w:pStyle w:val="Style17"/>
        <w:widowControl/>
        <w:spacing w:lineRule="auto" w:line="360" w:before="0" w:after="0"/>
        <w:ind w:left="0" w:right="0" w:firstLine="720"/>
        <w:jc w:val="both"/>
        <w:rPr>
          <w:rStyle w:val="Style14"/>
          <w:rFonts w:ascii="Times New Roman" w:hAnsi="Times New Roman" w:eastAsia="Times New Roman" w:cs="Times New Roman"/>
          <w:b w:val="false"/>
          <w:b w:val="false"/>
          <w:bCs w:val="false"/>
          <w:i w:val="false"/>
          <w:i w:val="false"/>
          <w:caps w:val="false"/>
          <w:smallCaps w:val="false"/>
          <w:color w:val="000000"/>
          <w:spacing w:val="0"/>
          <w:sz w:val="28"/>
          <w:szCs w:val="28"/>
          <w:highlight w:val="white"/>
          <w:lang w:eastAsia="ru-RU"/>
        </w:rPr>
      </w:pPr>
      <w:r>
        <w:rPr>
          <w:rFonts w:eastAsia="Times New Roman" w:cs="Times New Roman" w:ascii="Times New Roman" w:hAnsi="Times New Roman"/>
          <w:b w:val="false"/>
          <w:bCs w:val="false"/>
          <w:i w:val="false"/>
          <w:caps w:val="false"/>
          <w:smallCaps w:val="false"/>
          <w:color w:val="000000"/>
          <w:spacing w:val="0"/>
          <w:sz w:val="28"/>
          <w:szCs w:val="28"/>
          <w:highlight w:val="white"/>
          <w:lang w:eastAsia="ru-RU"/>
        </w:rPr>
      </w:r>
    </w:p>
    <w:p>
      <w:pPr>
        <w:pStyle w:val="Style17"/>
        <w:widowControl/>
        <w:spacing w:lineRule="auto" w:line="360" w:before="0" w:after="0"/>
        <w:ind w:left="0" w:right="0" w:firstLine="720"/>
        <w:jc w:val="both"/>
        <w:rPr/>
      </w:pPr>
      <w:r>
        <w:rPr>
          <w:rStyle w:val="Style14"/>
          <w:rFonts w:eastAsia="Times New Roman" w:cs="Times New Roman" w:ascii="Times New Roman" w:hAnsi="Times New Roman"/>
          <w:b w:val="false"/>
          <w:bCs w:val="false"/>
          <w:i w:val="false"/>
          <w:caps w:val="false"/>
          <w:smallCaps w:val="false"/>
          <w:color w:val="000000"/>
          <w:spacing w:val="0"/>
          <w:sz w:val="28"/>
          <w:szCs w:val="28"/>
          <w:highlight w:val="white"/>
          <w:lang w:eastAsia="ru-RU"/>
        </w:rPr>
        <w:t xml:space="preserve">1209 Лыткин </w:t>
      </w:r>
    </w:p>
    <w:sectPr>
      <w:type w:val="nextPage"/>
      <w:pgSz w:w="11906" w:h="16838"/>
      <w:pgMar w:left="1701" w:right="850" w:header="0" w:top="810" w:footer="0" w:bottom="5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4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520e2"/>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1">
    <w:name w:val="Heading 1"/>
    <w:basedOn w:val="Normal"/>
    <w:link w:val="10"/>
    <w:uiPriority w:val="9"/>
    <w:qFormat/>
    <w:rsid w:val="00144049"/>
    <w:pPr>
      <w:spacing w:lineRule="auto" w:line="240" w:beforeAutospacing="1" w:afterAutospacing="1"/>
      <w:outlineLvl w:val="0"/>
    </w:pPr>
    <w:rPr>
      <w:rFonts w:ascii="Times New Roman" w:hAnsi="Times New Roman" w:eastAsia="Times New Roman" w:cs="Times New Roman"/>
      <w:b/>
      <w:bCs/>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144049"/>
    <w:rPr>
      <w:rFonts w:ascii="Times New Roman" w:hAnsi="Times New Roman" w:eastAsia="Times New Roman" w:cs="Times New Roman"/>
      <w:b/>
      <w:bCs/>
      <w:sz w:val="48"/>
      <w:szCs w:val="48"/>
      <w:lang w:eastAsia="ru-RU"/>
    </w:rPr>
  </w:style>
  <w:style w:type="character" w:styleId="Style13">
    <w:name w:val="Интернет-ссылка"/>
    <w:basedOn w:val="DefaultParagraphFont"/>
    <w:uiPriority w:val="99"/>
    <w:semiHidden/>
    <w:unhideWhenUsed/>
    <w:rsid w:val="00144049"/>
    <w:rPr>
      <w:color w:val="0000FF"/>
      <w:u w:val="single"/>
    </w:rPr>
  </w:style>
  <w:style w:type="character" w:styleId="Style14">
    <w:name w:val="Выделение жирным"/>
    <w:qFormat/>
    <w:rPr>
      <w:b/>
      <w:bCs/>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15">
    <w:name w:val="Выделение"/>
    <w:qFormat/>
    <w:rPr>
      <w:i/>
      <w:iCs/>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NormalWeb">
    <w:name w:val="Normal (Web)"/>
    <w:basedOn w:val="Normal"/>
    <w:uiPriority w:val="99"/>
    <w:semiHidden/>
    <w:unhideWhenUsed/>
    <w:qFormat/>
    <w:rsid w:val="00144049"/>
    <w:pPr>
      <w:spacing w:lineRule="auto" w:line="240" w:beforeAutospacing="1" w:afterAutospacing="1"/>
    </w:pPr>
    <w:rPr>
      <w:rFonts w:ascii="Times New Roman" w:hAnsi="Times New Roman" w:eastAsia="Times New Roman" w:cs="Times New Roman"/>
      <w:sz w:val="24"/>
      <w:szCs w:val="24"/>
      <w:lang w:eastAsia="ru-RU"/>
    </w:rPr>
  </w:style>
  <w:style w:type="paragraph" w:styleId="Style21">
    <w:name w:val="Верхний и нижний колонтитулы"/>
    <w:basedOn w:val="Normal"/>
    <w:qFormat/>
    <w:pPr/>
    <w:rPr/>
  </w:style>
  <w:style w:type="paragraph" w:styleId="Style22">
    <w:name w:val="Header"/>
    <w:basedOn w:val="Normal"/>
    <w:pPr/>
    <w:rPr/>
  </w:style>
  <w:style w:type="paragraph" w:styleId="Style23">
    <w:name w:val="Содержимое таблицы"/>
    <w:basedOn w:val="Normal"/>
    <w:qFormat/>
    <w:pPr/>
    <w:rPr/>
  </w:style>
  <w:style w:type="paragraph" w:styleId="Style24">
    <w:name w:val="Заголовок таблицы"/>
    <w:basedOn w:val="Style23"/>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3196</TotalTime>
  <Application>LibreOffice/6.4.2.2$Linux_X86_64 LibreOffice_project/4e471d8c02c9c90f512f7f9ead8875b57fcb1ec3</Application>
  <Pages>2</Pages>
  <Words>377</Words>
  <Characters>2442</Characters>
  <CharactersWithSpaces>2812</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2020-03-23T07:07:00Z</dcterms:created>
  <dc:creator>Илья</dc:creator>
  <dc:description/>
  <dc:language>ru-RU</dc:language>
  <cp:lastModifiedBy/>
  <dcterms:modified xsi:type="dcterms:W3CDTF">2020-06-16T16:05:38Z</dcterms:modified>
  <cp:revision>3306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