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hanging="0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26.06.2020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outlineLvl w:val="0"/>
        <w:rPr>
          <w:lang w:val="kpv-RU" w:bidi="ar-SA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Коми Республикаса ӧткымын олысьлы се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тісны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 канму наградаяс</w:t>
      </w:r>
    </w:p>
    <w:p>
      <w:pPr>
        <w:pStyle w:val="Style23"/>
        <w:widowControl/>
        <w:bidi w:val="0"/>
        <w:spacing w:lineRule="auto" w:line="360" w:before="0" w:after="200"/>
        <w:ind w:left="0" w:right="0" w:firstLine="850"/>
        <w:jc w:val="both"/>
        <w:rPr>
          <w:rFonts w:ascii="free serif;Times New Roman;Times;serif" w:hAnsi="free serif;Times New Roman;Times;serif"/>
          <w:color w:val="000000"/>
          <w:sz w:val="21"/>
        </w:rPr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Лӧсялана Индӧдсӧ кырымаліс </w:t>
      </w:r>
      <w:bookmarkStart w:id="0" w:name="__DdeLink__320_328167765"/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Коми </w:t>
      </w:r>
      <w:bookmarkStart w:id="1" w:name="__DdeLink__156_25181617221"/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Республикаса Юралысьл</w:t>
      </w:r>
      <w:bookmarkEnd w:id="0"/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ысь могъяс недыр кадколастӧ збыльмӧдыс</w:t>
      </w:r>
      <w:bookmarkEnd w:id="1"/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ь Владимир Уйба.</w:t>
      </w:r>
    </w:p>
    <w:p>
      <w:pPr>
        <w:pStyle w:val="Style17"/>
        <w:widowControl/>
        <w:numPr>
          <w:ilvl w:val="0"/>
          <w:numId w:val="0"/>
        </w:numPr>
        <w:shd w:val="clear" w:color="auto" w:fill="FFFFFF"/>
        <w:bidi w:val="0"/>
        <w:spacing w:lineRule="auto" w:line="360" w:before="57" w:after="57"/>
        <w:ind w:left="0" w:right="0" w:firstLine="850"/>
        <w:jc w:val="both"/>
        <w:outlineLvl w:val="0"/>
        <w:rPr/>
      </w:pPr>
      <w:r>
        <w:rPr>
          <w:rStyle w:val="Style14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«Коми Республикаса канму наградаяс сетӧм йылысь» Коми Республикаса Юралысьлӧн 2020 во  лӧддза-номъя тӧлысь 23 лунся 61 №</w:t>
        <w:noBreakHyphen/>
        <w:t>а Индӧд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Коми Республика водзын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заслугаясысь сетны «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Коми Республикаса нимӧдана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уджалысь»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Коми Республикаса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почёт ним: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Наталья Геннадьевна Виноградовалы – </w:t>
      </w:r>
      <w:bookmarkStart w:id="2" w:name="__DdeLink__320_32816776521"/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Коми Республикаса Юралысьл</w:t>
      </w:r>
      <w:bookmarkEnd w:id="2"/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ӧн Администрация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лӧн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 Ӧтйӧза йитӧдъясӧн 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еськӧдланінса начальникӧс вежысьлы – В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еськӧдланін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лӧн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мониторинг нуӧдан юкӧнса начальниклы, Сыктывкар;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Виталий Павлович Дорожинскийлы,  Сыктывкар;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Анна Николаевна Забоевалы – «Бать-мамтӧм да бать-мам дӧзьӧртӧг кольӧм челядьлы 3 №-а керка» Коми Республикаса канму учреждениеын директорӧс велӧдан да воспитательнӧй удж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ын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 вежысьлы, Сыктывкар;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Сергей Геннадьевич Корниловлы – Коми Республикаын Пытшкӧсса делӧяс министерстволӧн оперативно-поискӧвӧй бюроса начальниклы, Сыктывкар;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Светлана Николаевна Коровченколы – Россия Федерацияса следственнӧй комитет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лӧн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 Коми Республикаын следственнӧй управлениеӧн юрнуӧдысьлы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медыджыд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 отсасьысьлы (йӧзӧс юӧртан средствояскӧд йитӧдъяс кутӧм серти), Сыктывкар;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Наталья Васильевна Напалковалы – «Украинечьяслӧн национально-культурнӧй автономия» Коми дінму ӧтйӧза организациялӧн активӧ пырысьлы, Сыктывкар.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  <w:lang w:val="kpv-RU" w:bidi="ar-SA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  <w:lang w:val="kpv-RU" w:bidi="ar-SA"/>
        </w:rPr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Коми Республика сӧвмӧм вылӧ уна во зіля уджалӧмысь сетны Коми Республикаса почёт грамота: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Галина Викторовна Авраменколы – «Консультацияяс сетан да висьӧмъя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сысь ӧлӧдан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 шӧрин» Коми Республикаса йӧзлысь дзоньвидзалун видзан асшӧрлуна канму учреждениеын лучевӧй диагностика юкӧнса ультразвукӧвӧй диагностика врачлы, Сыктывкар;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Юлия Гаджиевна Бездижийлы – «Сыктывкарлӧн Эжва районса олысьясӧс социальнӧя доръян юкӧнын канму услугаяс сетан шӧрин» Коми Республикаса канму сьӧмкуд учреждениеса директорӧс вежысьлы – олысьясӧс социальнӧя могмӧдан мутас шӧринӧн заведуйтысьлы;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Ильшат Вакифович Габдулхаковлы – Коми Республикаын «Рытыв-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ойвывлӧн дінмукостса юклан сетевӧй компания» публичнӧй акционер котыр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лӧн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 «Воркутаса электричество везъяс» производственнӧй отделение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лӧн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 Горняцкӧй районса электричество везъяслӧн филиал юклан везъяс группаын сынӧдті электропередача линияяс дзоньталан 4 разряда электромонтёрлы;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Нина Валерьевна Жильцовалы</w:t>
      </w:r>
      <w:r>
        <w:rPr>
          <w:rFonts w:cs="" w:ascii="Times New Roman" w:hAnsi="Times New Roman" w:cstheme="minorBidi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 – Коми Республикаса удж, уджӧн могмӧдан да социальнӧя доръян министерствоын олысьясӧс социальнӧя могмӧдан юкӧнса начальниклы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, Сыктывкар;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Татьяна Алексеевна Ионайтенелы – «Мылдін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са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 район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нӧй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 шӧр больнича» йӧзлысь дзоньвидзалун видзан канму сьӧмкуд учреждение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са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 врач-педиатрлы;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Альберт Викторович Новиковлы – Федеральнӧй вот службаӧн Коми Республикаын веськӧдланінса юрнуӧдысьлы, Сыктывкар;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Елена Васильевна Соломинцевалы – </w:t>
      </w:r>
      <w:bookmarkStart w:id="3" w:name="__DdeLink__528_305548516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Коми Республикаса</w:t>
      </w:r>
      <w:bookmarkEnd w:id="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 Каналан Сӧветлӧн Аппаратын Котыртӧмӧн веськӧдланін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лӧн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 Коми Республикаса Каналан Сӧветын Социальнӧй политика комитетлысь удж могмӧдан юкӧнса начальниклы, Сыктывкар;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Оксана Алексеевна Трофимовалы – Коми Республикаса Юралысьлӧн Администрацияын Делӧясӧн веськӧдланін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лӧн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 бухгалтерскӧй учёт да отчётносьт юкӧнса начальниклы - юралысь бухгалтерлы, Сыктывкар. </w:t>
      </w:r>
      <w:r>
        <w:br w:type="page"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hanging="0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eastAsia="ru-RU"/>
        </w:rPr>
        <w:t>26.06.2020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360" w:before="57" w:after="57"/>
        <w:ind w:left="0" w:right="0" w:firstLine="85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eastAsia="ru-RU"/>
        </w:rPr>
        <w:t>Ряд жителей Республики Коми награждены государственными наградами</w:t>
      </w:r>
    </w:p>
    <w:p>
      <w:pPr>
        <w:pStyle w:val="Style23"/>
        <w:widowControl/>
        <w:bidi w:val="0"/>
        <w:spacing w:lineRule="auto" w:line="360" w:before="0" w:after="200"/>
        <w:ind w:left="0" w:right="0" w:firstLine="850"/>
        <w:jc w:val="both"/>
        <w:rPr>
          <w:rFonts w:ascii="free serif;Times New Roman;Times;serif" w:hAnsi="free serif;Times New Roman;Times;serif"/>
          <w:color w:val="000000"/>
          <w:sz w:val="21"/>
        </w:rPr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eastAsia="ru-RU"/>
        </w:rPr>
        <w:t>Соответствующий Указ подписал временно исполняющий обязанности Главы Республики Коми Владимир Уйба.</w:t>
      </w:r>
    </w:p>
    <w:p>
      <w:pPr>
        <w:pStyle w:val="Style17"/>
        <w:widowControl/>
        <w:numPr>
          <w:ilvl w:val="0"/>
          <w:numId w:val="0"/>
        </w:numPr>
        <w:shd w:val="clear" w:color="auto" w:fill="FFFFFF"/>
        <w:bidi w:val="0"/>
        <w:spacing w:lineRule="auto" w:line="360" w:before="57" w:after="57"/>
        <w:ind w:left="0" w:right="0" w:firstLine="850"/>
        <w:jc w:val="both"/>
        <w:outlineLvl w:val="0"/>
        <w:rPr/>
      </w:pPr>
      <w:r>
        <w:rPr>
          <w:rStyle w:val="Style14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eastAsia="ru-RU"/>
        </w:rPr>
        <w:t>Указ Главы Республики Коми от 23 июня 2020 года № 61 «О награждении государственными наградами Республики Коми»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 заслуги перед Республикой Коми присвоить почётное звание Республики Коми «Заслуженный работник Республики Коми»: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Виноградовой Наталье Геннадьевне – заместителю начальника Управления - начальнику отдела мониторинга Управления общественных связей Администрации Главы Республики Коми, город Сыктывкар;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Дорожинскому Виталию Павловичу, город Сыктывкар;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Забоевой Анне Николаевне – заместителю директора по учебно-воспитательной работе государственного учреждения Республики Коми «Детский дом № 3 для детей-сирот и детей, оставшихся без попечения родителей» г. Сыктывкара;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Корнилову Сергею Геннадьевичу – начальнику оперативно-поискового бюро Министерства внутренних дел по Республике Коми, город Сыктывкар;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Коровченко Светлане Николаевне – старшему помощнику руководителя следственного управления Следственного комитета Российской Федерации по Республике Коми (по взаимодействию со средствами массовой информации), город Сыктывкар;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Напалковой Наталье Васильевне – члену актива Коми региональной общественной организации «Национально-культурная автономия украинцев», город Сыктывкар.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 многолетнюю плодотворную работу, направленную на благо Республики Коми, наградить Почётной грамотой Республики Коми: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Авраменко Галину Викторовну – врача ультразвуковой диагностики отделения лучевой диагностики государственного автономного учреждения здравоохранения Республики Коми «Консультативно-диагностический центр», город Сыктывкар;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Бездижий Юлию Гаджиевну – заместителя директора – заведующего территориальным центром социального обслуживания населения Государственного бюджетного учреждения Республики Коми «Центр по предоставлению государственных услуг в сфере социальной защиты населения Эжвинского района города Сыктывкара»;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Габдулхакова Ильшата Вакифовича – электромонтера по ремонту воздушных линий электропередачи 4 разряда группы распределительных сетей Горняцкого района электрических сетей производственного отделения «Воркутинские электрические сети» филиала публичного акционерного общества «Межрегиональная распределительная сетевая компания Северо-Запада» в Республике Коми;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Жильцову Нину Валерьевну – начальника отдела социального обслуживания населения Министерства труда, занятости и социальной защиты Республики Коми, город Сыктывкар;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Ионайтене Татьяну Алексеевну – врача-педиатра районного Государственного бюджетного учреждения здравоохранения «Троицко-Печорская центральная районная больница»;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Новикова Альберта Викторовича – руководителя Управления Федеральной налоговой службы по Республике Коми, город Сыктывкар;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Соломинцеву Елену Васильевну – начальника отдела по обеспечению деятельности Комитета Государственного Совета Республики Коми по социальной политике Организационного управления Аппарата Государственного Совета Республики Коми, город Сыктывкар;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Трофимову Оксану Алексеевну – начальника отдела бухгалтерского учета и отчетности - главного бухгалтера Управления Делами Администрации Главы Республики Коми, город Сыктывкар.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360" w:before="57" w:after="57"/>
        <w:ind w:left="0" w:right="0" w:firstLine="85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eastAsia="ru-RU"/>
        </w:rPr>
        <w:t xml:space="preserve">2874 пас лыд Лыткин </w:t>
      </w:r>
    </w:p>
    <w:sectPr>
      <w:type w:val="nextPage"/>
      <w:pgSz w:w="11906" w:h="16838"/>
      <w:pgMar w:left="1701" w:right="850" w:header="0" w:top="810" w:footer="0" w:bottom="72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ee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20e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144049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4404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144049"/>
    <w:rPr>
      <w:color w:val="0000FF"/>
      <w:u w:val="single"/>
    </w:rPr>
  </w:style>
  <w:style w:type="character" w:styleId="Style14">
    <w:name w:val="Выделение жирным"/>
    <w:qFormat/>
    <w:rPr>
      <w:b/>
      <w:bCs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15">
    <w:name w:val="Выделение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4404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pPr/>
    <w:rPr/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3503</TotalTime>
  <Application>LibreOffice/6.4.2.2$Linux_X86_64 LibreOffice_project/4e471d8c02c9c90f512f7f9ead8875b57fcb1ec3</Application>
  <Pages>4</Pages>
  <Words>665</Words>
  <Characters>5632</Characters>
  <CharactersWithSpaces>6289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2020-03-23T07:07:00Z</dcterms:created>
  <dc:creator>Илья</dc:creator>
  <dc:description/>
  <dc:language>ru-RU</dc:language>
  <cp:lastModifiedBy/>
  <dcterms:modified xsi:type="dcterms:W3CDTF">2020-06-29T10:36:00Z</dcterms:modified>
  <cp:revision>3667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