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bCs/>
          <w:kern w:val="2"/>
          <w:sz w:val="28"/>
          <w:szCs w:val="28"/>
          <w:lang w:val="kpv-RU" w:eastAsia="ru-RU" w:bidi="ar-SA"/>
        </w:rPr>
        <w:t>23.09.2020</w:t>
      </w:r>
    </w:p>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bCs/>
          <w:kern w:val="2"/>
          <w:sz w:val="28"/>
          <w:szCs w:val="28"/>
          <w:lang w:val="kpv-RU" w:eastAsia="ru-RU" w:bidi="ar-SA"/>
        </w:rPr>
        <w:t xml:space="preserve">Владимир Уйба чолӧмаліс Коми Республикаса VII бӧръян </w:t>
      </w:r>
      <w:r>
        <w:rPr>
          <w:rFonts w:eastAsia="Times New Roman" w:cs="Times New Roman" w:ascii="Times New Roman" w:hAnsi="Times New Roman"/>
          <w:b/>
          <w:bCs/>
          <w:color w:val="00000A"/>
          <w:kern w:val="2"/>
          <w:sz w:val="28"/>
          <w:szCs w:val="28"/>
          <w:lang w:val="kpv-RU" w:eastAsia="ru-RU" w:bidi="ar-SA"/>
        </w:rPr>
        <w:t>К</w:t>
      </w:r>
      <w:r>
        <w:rPr>
          <w:rFonts w:eastAsia="Times New Roman" w:cs="Times New Roman" w:ascii="Times New Roman" w:hAnsi="Times New Roman"/>
          <w:b/>
          <w:bCs/>
          <w:kern w:val="2"/>
          <w:sz w:val="28"/>
          <w:szCs w:val="28"/>
          <w:lang w:val="kpv-RU" w:eastAsia="ru-RU" w:bidi="ar-SA"/>
        </w:rPr>
        <w:t xml:space="preserve">аналан </w:t>
      </w:r>
      <w:r>
        <w:rPr>
          <w:rFonts w:eastAsia="Times New Roman" w:cs="Times New Roman" w:ascii="Times New Roman" w:hAnsi="Times New Roman"/>
          <w:b/>
          <w:bCs/>
          <w:color w:val="00000A"/>
          <w:kern w:val="2"/>
          <w:sz w:val="28"/>
          <w:szCs w:val="28"/>
          <w:lang w:val="kpv-RU" w:eastAsia="ru-RU" w:bidi="ar-SA"/>
        </w:rPr>
        <w:t>С</w:t>
      </w:r>
      <w:r>
        <w:rPr>
          <w:rFonts w:eastAsia="Times New Roman" w:cs="Times New Roman" w:ascii="Times New Roman" w:hAnsi="Times New Roman"/>
          <w:b/>
          <w:bCs/>
          <w:kern w:val="2"/>
          <w:sz w:val="28"/>
          <w:szCs w:val="28"/>
          <w:lang w:val="kpv-RU" w:eastAsia="ru-RU" w:bidi="ar-SA"/>
        </w:rPr>
        <w:t>ӧветӧ депутатъясӧс бӧрйӧмкӧд</w:t>
      </w:r>
    </w:p>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val="false"/>
          <w:bCs w:val="false"/>
          <w:kern w:val="2"/>
          <w:sz w:val="28"/>
          <w:szCs w:val="28"/>
          <w:lang w:val="kpv-RU" w:eastAsia="ru-RU" w:bidi="ar-SA"/>
        </w:rPr>
        <w:t xml:space="preserve">Талун, кӧч тӧлысь 23 лунӧ, вӧлі Коми Республикаса VII бӧръян </w:t>
      </w:r>
      <w:r>
        <w:rPr>
          <w:rFonts w:eastAsia="Times New Roman" w:cs="Times New Roman" w:ascii="Times New Roman" w:hAnsi="Times New Roman"/>
          <w:b w:val="false"/>
          <w:bCs w:val="false"/>
          <w:color w:val="00000A"/>
          <w:kern w:val="2"/>
          <w:sz w:val="28"/>
          <w:szCs w:val="28"/>
          <w:lang w:val="kpv-RU" w:eastAsia="ru-RU" w:bidi="ar-SA"/>
        </w:rPr>
        <w:t>К</w:t>
      </w:r>
      <w:r>
        <w:rPr>
          <w:rFonts w:eastAsia="Times New Roman" w:cs="Times New Roman" w:ascii="Times New Roman" w:hAnsi="Times New Roman"/>
          <w:b w:val="false"/>
          <w:bCs w:val="false"/>
          <w:kern w:val="2"/>
          <w:sz w:val="28"/>
          <w:szCs w:val="28"/>
          <w:lang w:val="kpv-RU" w:eastAsia="ru-RU" w:bidi="ar-SA"/>
        </w:rPr>
        <w:t xml:space="preserve">аналан Сӧветса I сессиялӧн заседание. </w:t>
      </w:r>
      <w:r>
        <w:rPr>
          <w:rFonts w:eastAsia="Times New Roman" w:cs="Times New Roman" w:ascii="Times New Roman" w:hAnsi="Times New Roman"/>
          <w:kern w:val="2"/>
          <w:sz w:val="28"/>
          <w:szCs w:val="28"/>
          <w:lang w:val="kpv-RU" w:eastAsia="ru-RU" w:bidi="ar-SA"/>
        </w:rPr>
        <w:t>Коми Республикаса Юралысьлысь могъяс недыр кадколастӧ збыльмӧдысь</w:t>
      </w:r>
      <w:r>
        <w:rPr>
          <w:rFonts w:eastAsia="Times New Roman" w:cs="Times New Roman" w:ascii="Times New Roman" w:hAnsi="Times New Roman"/>
          <w:b w:val="false"/>
          <w:bCs w:val="false"/>
          <w:kern w:val="2"/>
          <w:sz w:val="28"/>
          <w:szCs w:val="28"/>
          <w:lang w:val="kpv-RU" w:eastAsia="ru-RU" w:bidi="ar-SA"/>
        </w:rPr>
        <w:t xml:space="preserve"> Владимир Уйба сиис выльӧн бӧрйӧм депутатъяслы бура уджавны регион сӧвмӧдӧм могысь да олысьяслы бур вылӧ.</w:t>
      </w:r>
    </w:p>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val="false"/>
          <w:bCs w:val="false"/>
          <w:kern w:val="2"/>
          <w:sz w:val="28"/>
          <w:szCs w:val="28"/>
          <w:lang w:val="kpv-RU" w:eastAsia="ru-RU" w:bidi="ar-SA"/>
        </w:rPr>
        <w:t xml:space="preserve">«Тайӧ бӧрйӧмын Каналан Сӧветӧ пырисны квайт партияӧс петкӧдлысьяс. Эска, мый политика вылӧ видзӧдласъясын да бӧрйысьӧм водзвывса уджтасъяслӧн торъялӧмъяс вылӧ видзӧдтӧг депутатъяс кутасны уджавны ӧтув республика сӧвмӧдӧм могысь да олысьяслы бур вылӧ. Сиа, медым ті збыльмӧдінныд могъяснытӧ, </w:t>
      </w:r>
      <w:r>
        <w:rPr>
          <w:rFonts w:eastAsia="Times New Roman" w:cs="Times New Roman" w:ascii="Times New Roman" w:hAnsi="Times New Roman"/>
          <w:b w:val="false"/>
          <w:bCs w:val="false"/>
          <w:color w:val="00000A"/>
          <w:kern w:val="2"/>
          <w:sz w:val="28"/>
          <w:szCs w:val="28"/>
          <w:lang w:val="kpv-RU" w:eastAsia="ru-RU" w:bidi="ar-SA"/>
        </w:rPr>
        <w:t>тшӧкыдджыка</w:t>
      </w:r>
      <w:r>
        <w:rPr>
          <w:rFonts w:eastAsia="Times New Roman" w:cs="Times New Roman" w:ascii="Times New Roman" w:hAnsi="Times New Roman"/>
          <w:b w:val="false"/>
          <w:bCs w:val="false"/>
          <w:kern w:val="2"/>
          <w:sz w:val="28"/>
          <w:szCs w:val="28"/>
          <w:lang w:val="kpv-RU" w:eastAsia="ru-RU" w:bidi="ar-SA"/>
        </w:rPr>
        <w:t xml:space="preserve"> аддзысьлінныд олысьяскӧд, медым найӧ вермисны шыӧдчыны тіян дорӧ асланыс коланлунъясӧн да кӧсйӧмъясӧн», - пасйис В. Уйба.</w:t>
      </w:r>
    </w:p>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val="false"/>
          <w:bCs w:val="false"/>
          <w:kern w:val="2"/>
          <w:sz w:val="28"/>
          <w:szCs w:val="28"/>
          <w:lang w:val="kpv-RU" w:eastAsia="ru-RU" w:bidi="ar-SA"/>
        </w:rPr>
        <w:t xml:space="preserve">Коми Республикаса Юралысьлысь могъяс недыр кадколастӧ збыльмӧдысь тӧдчӧдіс, мый олӧмӧ пӧртысь да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ar-SA"/>
        </w:rPr>
        <w:t xml:space="preserve">оланпас пыртысь власьт водзын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ar-SA"/>
        </w:rPr>
        <w:t xml:space="preserve">сувтӧдӧма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ar-SA"/>
        </w:rPr>
        <w:t xml:space="preserve">республика сӧвмӧдӧм, национальнӧй проектъяс збыльмӧдӧм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ar-SA"/>
        </w:rPr>
        <w:t>серти</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ar-SA"/>
        </w:rPr>
        <w:t xml:space="preserve"> да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ru-RU" w:bidi="ar-SA"/>
        </w:rPr>
        <w:t>Россияса Президентӧн пуктӧм</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ar-SA"/>
        </w:rPr>
        <w:t xml:space="preserve"> мукӧд мог.</w:t>
      </w:r>
    </w:p>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ar-SA"/>
        </w:rPr>
        <w:t xml:space="preserve">«Бурмӧдны республикалысь экономикасӧ да социальнӧй юкӧнсӧ позьӧ сӧмын ӧтув, - тӧдчӧдіс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ru-RU" w:bidi="ar-SA"/>
        </w:rPr>
        <w:t>Владимир Уйба. – Пыдди пуктана депутатъяс, уджыс уна. Йӧзыс виччысьӧны бурланьӧ вежсьӧмъяс. Сиа тіянлы ыджыд вермӧмъяс тайӧ уджын!»</w:t>
      </w:r>
    </w:p>
    <w:p>
      <w:pPr>
        <w:pStyle w:val="Normal"/>
        <w:widowControl/>
        <w:suppressAutoHyphens w:val="true"/>
        <w:bidi w:val="0"/>
        <w:spacing w:lineRule="auto" w:line="360" w:before="0" w:after="0"/>
        <w:ind w:left="0" w:right="0" w:firstLine="850"/>
        <w:contextualSpacing/>
        <w:jc w:val="both"/>
        <w:rPr>
          <w:rFonts w:eastAsia="Times New Roman" w:cs="Times New Roman"/>
          <w:b/>
          <w:b/>
          <w:bCs/>
          <w:kern w:val="2"/>
          <w:sz w:val="28"/>
          <w:szCs w:val="28"/>
          <w:lang w:eastAsia="ru-RU"/>
        </w:rPr>
      </w:pPr>
      <w:r>
        <w:rPr>
          <w:rFonts w:eastAsia="Times New Roman" w:cs="Times New Roman"/>
          <w:b/>
          <w:bCs/>
          <w:kern w:val="2"/>
          <w:sz w:val="28"/>
          <w:szCs w:val="28"/>
          <w:lang w:eastAsia="ru-RU"/>
        </w:rPr>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bCs/>
          <w:kern w:val="2"/>
          <w:sz w:val="28"/>
          <w:szCs w:val="28"/>
          <w:lang w:val="kpv-RU" w:eastAsia="ru-RU" w:bidi="ar-SA"/>
        </w:rPr>
        <w:t>23.09.2020</w:t>
      </w:r>
    </w:p>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bCs/>
          <w:kern w:val="2"/>
          <w:sz w:val="28"/>
          <w:szCs w:val="28"/>
          <w:lang w:val="kpv-RU" w:eastAsia="ru-RU" w:bidi="ar-SA"/>
        </w:rPr>
        <w:t>Владимир Уйба поздравил с избранием депутатов Госсовета Республики Коми VII созыва</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kern w:val="2"/>
          <w:sz w:val="28"/>
          <w:szCs w:val="28"/>
          <w:lang w:val="kpv-RU" w:eastAsia="ru-RU" w:bidi="ar-SA"/>
        </w:rPr>
        <w:t>Сегодня, 23 сентября, состоялось первое заседание I сессии Государственного Совета Республики Коми VII созыва. Врио Главы Республики Коми Владимир Уйба пожелал новоизбранному составу депутатского корпуса эффективной работы во благо региона и в интересах жителей.</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kern w:val="2"/>
          <w:sz w:val="28"/>
          <w:szCs w:val="28"/>
          <w:lang w:val="kpv-RU" w:eastAsia="ru-RU" w:bidi="ar-SA"/>
        </w:rPr>
        <w:t>«В этом созыве в состав Государственного Совета вошли представители сразу шести партий. Я надеюсь, что, несмотря на различные политические взгляды и предвыборные программы, депутатский корпус станет единой командой, которая принимает решения во благо республики, в интересах людей здесь живущих. Я желаю вам оправдать доверие избирателей, чаще выезжать на территории и слышать мнение людей, быть максимально открытыми и доступными для жителей республики», - отметил В. Уйба.</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kern w:val="2"/>
          <w:sz w:val="28"/>
          <w:szCs w:val="28"/>
          <w:lang w:val="kpv-RU" w:eastAsia="ru-RU" w:bidi="ar-SA"/>
        </w:rPr>
        <w:t>Врио Главы Республики Коми подчеркнул, что перед исполнительной и законодательной властью сегодня стоят непростые задачи по комплексному развитию республики, по реализации национальных проектов и других задач, поставленных Президентом России.</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kern w:val="2"/>
          <w:sz w:val="28"/>
          <w:szCs w:val="28"/>
          <w:lang w:val="kpv-RU" w:eastAsia="ru-RU" w:bidi="ar-SA"/>
        </w:rPr>
        <w:t>«Серьёзные качественные изменения в экономике и социальной сфере республики возможны только при нашей с вами активной совместной работе, - подчеркнул Владимир Уйба. – Уважаемые депутаты, работы предстоит много, времени для раскачки нет. Жители республики рассчитывают на вас и ждут эффективной работы. Я желаю вам в этом успехов!»</w:t>
      </w:r>
    </w:p>
    <w:p>
      <w:pPr>
        <w:pStyle w:val="Normal"/>
        <w:widowControl/>
        <w:suppressAutoHyphens w:val="true"/>
        <w:bidi w:val="0"/>
        <w:spacing w:lineRule="auto" w:line="360" w:before="0" w:after="0"/>
        <w:ind w:left="0" w:right="0" w:firstLine="850"/>
        <w:contextualSpacing/>
        <w:jc w:val="both"/>
        <w:rPr>
          <w:rFonts w:eastAsia="Times New Roman" w:cs="Times New Roman"/>
          <w:kern w:val="2"/>
          <w:sz w:val="28"/>
          <w:szCs w:val="28"/>
          <w:lang w:eastAsia="ru-RU"/>
        </w:rPr>
      </w:pPr>
      <w:r>
        <w:rPr>
          <w:rFonts w:eastAsia="Times New Roman" w:cs="Times New Roman"/>
          <w:kern w:val="2"/>
          <w:sz w:val="28"/>
          <w:szCs w:val="28"/>
          <w:lang w:eastAsia="ru-RU"/>
        </w:rPr>
      </w:r>
    </w:p>
    <w:p>
      <w:pPr>
        <w:pStyle w:val="Normal"/>
        <w:widowControl/>
        <w:suppressAutoHyphens w:val="true"/>
        <w:bidi w:val="0"/>
        <w:spacing w:lineRule="auto" w:line="360" w:before="0" w:after="0"/>
        <w:ind w:left="0" w:right="0" w:firstLine="850"/>
        <w:contextualSpacing/>
        <w:jc w:val="both"/>
        <w:rPr>
          <w:rFonts w:eastAsia="Times New Roman" w:cs="Times New Roman"/>
          <w:kern w:val="2"/>
          <w:sz w:val="28"/>
          <w:szCs w:val="28"/>
          <w:lang w:eastAsia="ru-RU"/>
        </w:rPr>
      </w:pPr>
      <w:r>
        <w:rPr>
          <w:rFonts w:eastAsia="Times New Roman" w:cs="Times New Roman"/>
          <w:kern w:val="2"/>
          <w:sz w:val="28"/>
          <w:szCs w:val="28"/>
          <w:lang w:eastAsia="ru-RU"/>
        </w:rPr>
      </w:r>
    </w:p>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bCs/>
          <w:color w:val="00000A"/>
          <w:kern w:val="2"/>
          <w:sz w:val="28"/>
          <w:szCs w:val="28"/>
          <w:lang w:val="kpv-RU" w:eastAsia="ru-RU" w:bidi="ar-SA"/>
        </w:rPr>
        <w:t>Пас лыд- 1209</w:t>
      </w:r>
    </w:p>
    <w:p>
      <w:pPr>
        <w:pStyle w:val="Normal"/>
        <w:widowControl/>
        <w:suppressAutoHyphens w:val="true"/>
        <w:bidi w:val="0"/>
        <w:spacing w:lineRule="auto" w:line="360" w:before="0" w:after="0"/>
        <w:ind w:left="0" w:right="0" w:firstLine="850"/>
        <w:contextualSpacing/>
        <w:jc w:val="both"/>
        <w:rPr>
          <w:rFonts w:ascii="Times New Roman" w:hAnsi="Times New Roman"/>
          <w:lang w:val="kpv-RU" w:bidi="ar-SA"/>
        </w:rPr>
      </w:pPr>
      <w:r>
        <w:rPr>
          <w:rFonts w:eastAsia="Times New Roman" w:cs="Times New Roman" w:ascii="Times New Roman" w:hAnsi="Times New Roman"/>
          <w:b/>
          <w:bCs/>
          <w:color w:val="00000A"/>
          <w:kern w:val="2"/>
          <w:sz w:val="28"/>
          <w:szCs w:val="28"/>
          <w:lang w:val="kpv-RU" w:eastAsia="ru-RU" w:bidi="ar-SA"/>
        </w:rPr>
        <w:t>Королева</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5"/>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ru-RU" w:eastAsia="zh-CN" w:bidi="ar-SA"/>
    </w:rPr>
  </w:style>
  <w:style w:type="paragraph" w:styleId="1">
    <w:name w:val="Heading 1"/>
    <w:basedOn w:val="Normal"/>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b/>
      <w:bCs/>
      <w:kern w:val="2"/>
      <w:sz w:val="48"/>
      <w:szCs w:val="48"/>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Обычный (веб)"/>
    <w:basedOn w:val="Normal"/>
    <w:qFormat/>
    <w:pPr>
      <w:spacing w:lineRule="auto" w:line="240"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277</TotalTime>
  <Application>LibreOffice/6.4.2.2$Linux_X86_64 LibreOffice_project/4e471d8c02c9c90f512f7f9ead8875b57fcb1ec3</Application>
  <Pages>2</Pages>
  <Words>349</Words>
  <Characters>2335</Characters>
  <CharactersWithSpaces>2672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2020-09-21T14:29:00Z</dcterms:created>
  <dc:creator>Admin</dc:creator>
  <dc:description/>
  <dc:language>ru-RU</dc:language>
  <cp:lastModifiedBy/>
  <dcterms:modified xsi:type="dcterms:W3CDTF">2020-09-23T18:00:32Z</dcterms:modified>
  <cp:revision>59</cp:revision>
  <dc:subject/>
  <dc:title/>
</cp:coreProperties>
</file>