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23.09.20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Коми Республикаын Роспотребнадзорлӧн веськӧдланін йӧзӧдіс коронавирус серти официальнӧй юӧр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Коми Республикаын Роспотребнадзорлӧн веськӧдланін юӧртіс: талун кежлӧ (кӧч тӧлысь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 лун вылӧ) лабораторнӧя эскӧдӧма, мый COVІD-19 висьмӧма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 xml:space="preserve">7740 (+78)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морт. Став висьмӧм йӧз бӧрся видзӧдӧны врачьяс, налы сетӧны отсӧг.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Ставнас медицина боксянь видзӧдӧны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2834</w:t>
      </w:r>
      <w:r>
        <w:rPr>
          <w:rFonts w:ascii="Times New Roman" w:hAnsi="Times New Roman"/>
          <w:sz w:val="28"/>
          <w:szCs w:val="28"/>
          <w:lang w:val="kpv-RU"/>
        </w:rPr>
        <w:t xml:space="preserve"> морт бӧрся, на лыдын: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2811</w:t>
      </w:r>
      <w:r>
        <w:rPr>
          <w:rFonts w:ascii="Times New Roman" w:hAnsi="Times New Roman"/>
          <w:sz w:val="28"/>
          <w:szCs w:val="28"/>
          <w:lang w:val="kpv-RU"/>
        </w:rPr>
        <w:t xml:space="preserve"> морт контактируйтӧмаӧсь висьмӧм йӧзкӧд,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23</w:t>
      </w:r>
      <w:r>
        <w:rPr>
          <w:rFonts w:ascii="Times New Roman" w:hAnsi="Times New Roman"/>
          <w:sz w:val="28"/>
          <w:szCs w:val="28"/>
          <w:lang w:val="kpv-RU"/>
        </w:rPr>
        <w:t>-ыс воӧмаӧсь суйӧр сайысь.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6515 (+67)</w:t>
      </w:r>
      <w:r>
        <w:rPr>
          <w:rFonts w:ascii="Times New Roman" w:hAnsi="Times New Roman"/>
          <w:sz w:val="28"/>
          <w:szCs w:val="28"/>
          <w:lang w:val="kpv-RU"/>
        </w:rPr>
        <w:t xml:space="preserve"> морт бурдіс. Официальнӧя эскӧдісны, мый коронавирусысь кувсис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104 (+3)</w:t>
      </w:r>
      <w:r>
        <w:rPr>
          <w:rFonts w:ascii="Times New Roman" w:hAnsi="Times New Roman"/>
          <w:sz w:val="28"/>
          <w:szCs w:val="28"/>
          <w:lang w:val="kpv-RU"/>
        </w:rPr>
        <w:t xml:space="preserve"> пациент.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22</w:t>
      </w:r>
      <w:r>
        <w:rPr>
          <w:rFonts w:ascii="Times New Roman" w:hAnsi="Times New Roman"/>
          <w:sz w:val="28"/>
          <w:szCs w:val="28"/>
          <w:lang w:val="kpv-RU"/>
        </w:rPr>
        <w:t xml:space="preserve"> мортӧс. Найӧ коронавирусӧн оз висьны.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eastAsia="Times New Roman" w:cs="Times New Roman"/>
          <w:b/>
          <w:b/>
          <w:bCs/>
          <w:kern w:val="2"/>
          <w:lang w:val="kpv-RU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23.09.20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По официальной информации Управления Роспотребнадзора по Республике Коми, на сегодняшний день (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23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сентября) лабораторно подтверждено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7740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 xml:space="preserve"> (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+78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) случаев заболевания COVІD-19. Все инфицированные находятся под наблюдением врачей, им оказывается помощь.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Всего под медицинским наблюдением находится 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 xml:space="preserve">2834 </w:t>
      </w:r>
      <w:r>
        <w:rPr>
          <w:rFonts w:ascii="Times New Roman" w:hAnsi="Times New Roman"/>
          <w:sz w:val="28"/>
          <w:szCs w:val="28"/>
          <w:lang w:val="kpv-RU"/>
        </w:rPr>
        <w:t xml:space="preserve">человека, из них 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>2811</w:t>
      </w:r>
      <w:r>
        <w:rPr>
          <w:rFonts w:ascii="Times New Roman" w:hAnsi="Times New Roman"/>
          <w:sz w:val="28"/>
          <w:szCs w:val="28"/>
          <w:lang w:val="kpv-RU"/>
        </w:rPr>
        <w:t xml:space="preserve"> контактировали с заболевшими, 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>23</w:t>
      </w:r>
      <w:r>
        <w:rPr>
          <w:rFonts w:ascii="Times New Roman" w:hAnsi="Times New Roman"/>
          <w:sz w:val="28"/>
          <w:szCs w:val="28"/>
          <w:lang w:val="kpv-RU"/>
        </w:rPr>
        <w:t xml:space="preserve"> прибыли из-за рубежа.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Style14"/>
          <w:rFonts w:ascii="Times New Roman" w:hAnsi="Times New Roman"/>
          <w:sz w:val="28"/>
          <w:szCs w:val="28"/>
          <w:lang w:val="kpv-RU"/>
        </w:rPr>
        <w:t>6515 (+67)</w:t>
      </w:r>
      <w:r>
        <w:rPr>
          <w:rFonts w:ascii="Times New Roman" w:hAnsi="Times New Roman"/>
          <w:sz w:val="28"/>
          <w:szCs w:val="28"/>
          <w:lang w:val="kpv-RU"/>
        </w:rPr>
        <w:t xml:space="preserve"> человек выздоровели. Официально подтверждено 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>104</w:t>
      </w:r>
      <w:r>
        <w:rPr>
          <w:rFonts w:ascii="Times New Roman" w:hAnsi="Times New Roman"/>
          <w:sz w:val="28"/>
          <w:szCs w:val="28"/>
          <w:lang w:val="kpv-RU"/>
        </w:rPr>
        <w:t xml:space="preserve"> (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>+3</w:t>
      </w:r>
      <w:r>
        <w:rPr>
          <w:rFonts w:ascii="Times New Roman" w:hAnsi="Times New Roman"/>
          <w:sz w:val="28"/>
          <w:szCs w:val="28"/>
          <w:lang w:val="kpv-RU"/>
        </w:rPr>
        <w:t>) случая летального исхода у пациентов с коронавирусом.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За последние сутки сняты с медицинского учёта по завершении обследований и двухнедельного карантинного срока </w:t>
      </w:r>
      <w:r>
        <w:rPr>
          <w:rStyle w:val="Style14"/>
          <w:rFonts w:ascii="Times New Roman" w:hAnsi="Times New Roman"/>
          <w:sz w:val="28"/>
          <w:szCs w:val="28"/>
          <w:lang w:val="kpv-RU"/>
        </w:rPr>
        <w:t>22</w:t>
      </w:r>
      <w:r>
        <w:rPr>
          <w:rFonts w:ascii="Times New Roman" w:hAnsi="Times New Roman"/>
          <w:sz w:val="28"/>
          <w:szCs w:val="28"/>
          <w:lang w:val="kpv-RU"/>
        </w:rPr>
        <w:t xml:space="preserve"> человека. В отношении них подозрения на коронавирус не подтвердились.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Габова 679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LibreOffice/6.4.2.2$Linux_X86_64 LibreOffice_project/4e471d8c02c9c90f512f7f9ead8875b57fcb1ec3</Application>
  <Pages>2</Pages>
  <Words>188</Words>
  <Characters>1308</Characters>
  <CharactersWithSpaces>1483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2020-09-21T14:29:00Z</dcterms:created>
  <dc:creator>Admin</dc:creator>
  <dc:description/>
  <dc:language>ru-RU</dc:language>
  <cp:lastModifiedBy/>
  <dcterms:modified xsi:type="dcterms:W3CDTF">2020-09-23T16:25:18Z</dcterms:modified>
  <cp:revision>24</cp:revision>
  <dc:subject/>
  <dc:title/>
</cp:coreProperties>
</file>