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keepNext w:val="true"/>
        <w:widowControl/>
        <w:numPr>
          <w:ilvl w:val="0"/>
          <w:numId w:val="2"/>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ascii="Times New Roman" w:hAnsi="Times New Roman"/>
          <w:b w:val="false"/>
          <w:bCs w:val="false"/>
          <w:color w:val="00000A"/>
          <w:kern w:val="0"/>
          <w:sz w:val="28"/>
          <w:szCs w:val="28"/>
          <w:lang w:val="kpv-RU" w:eastAsia="zh-CN" w:bidi="ar-SA"/>
        </w:rPr>
        <w:t>11.01.2021</w:t>
      </w:r>
    </w:p>
    <w:p>
      <w:pPr>
        <w:pStyle w:val="Normal"/>
        <w:widowControl/>
        <w:numPr>
          <w:ilvl w:val="0"/>
          <w:numId w:val="0"/>
        </w:numPr>
        <w:suppressAutoHyphens w:val="false"/>
        <w:bidi w:val="0"/>
        <w:spacing w:lineRule="auto" w:line="360" w:before="0" w:after="0"/>
        <w:ind w:left="0" w:right="0" w:firstLine="850"/>
        <w:jc w:val="both"/>
        <w:outlineLvl w:val="0"/>
        <w:rPr>
          <w:b/>
          <w:b/>
          <w:bCs/>
          <w:lang w:val="kpv-RU" w:eastAsia="zh-CN" w:bidi="ar-SA"/>
        </w:rPr>
      </w:pPr>
      <w:r>
        <w:rPr>
          <w:rFonts w:eastAsia="Times New Roman" w:cs="SchoolBook;Times New Roman"/>
          <w:b/>
          <w:bCs/>
          <w:color w:val="00000A"/>
          <w:kern w:val="0"/>
          <w:sz w:val="28"/>
          <w:szCs w:val="28"/>
          <w:lang w:val="kpv-RU" w:eastAsia="zh-CN" w:bidi="ar-SA"/>
        </w:rPr>
        <w:t>Владимир Уйба чолӧмаліс Юлия Ступакӧс «Тур де Ски» вылын бура выступитӧмӧн</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 xml:space="preserve">Коми Республикаса Сосногорск карысь лызьӧн котралысь босьтіс «Тур де Ски» тӧдчана уна лунся лызьӧн ордйысьӧмлӧн ӧтувъя зачётын мӧд места. Коми Республикаса Юралысь Владимир Уйба ыстіс спортсменкалы </w:t>
      </w:r>
      <w:r>
        <w:rPr>
          <w:rFonts w:eastAsia="Times New Roman" w:cs="SchoolBook;Times New Roman"/>
          <w:b w:val="false"/>
          <w:bCs w:val="false"/>
          <w:color w:val="00000A"/>
          <w:kern w:val="0"/>
          <w:sz w:val="28"/>
          <w:szCs w:val="28"/>
          <w:lang w:val="kpv-RU" w:eastAsia="zh-CN" w:bidi="ar-SA"/>
        </w:rPr>
        <w:t>В</w:t>
      </w:r>
      <w:r>
        <w:rPr>
          <w:rFonts w:eastAsia="Times New Roman" w:cs="SchoolBook;Times New Roman"/>
          <w:b w:val="false"/>
          <w:bCs w:val="false"/>
          <w:color w:val="00000A"/>
          <w:kern w:val="0"/>
          <w:sz w:val="28"/>
          <w:szCs w:val="28"/>
          <w:lang w:val="kpv-RU" w:eastAsia="zh-CN" w:bidi="ar-SA"/>
        </w:rPr>
        <w:t>еськӧдлан котырсянь чолӧмалана телеграмма быд бурсӧ сиӧмӧн.</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«Ті шедӧдінныд тӧдчана уна лунся лызьӧн ордйысьӧмлӧн ӧтувъя зачётын мӧд места. Тайӧ ыджыд вермӧм. Став республика, став страна сиис Тіянлы вермӧм. Аттьӧ сыысь, мый сетінныд позянлун видзӧдны да нимкодясьны Тіян выступайтӧмъясӧн. Сиа Тіянлы крепыд дзоньвидзалун, семьяын шуд да тыр-бур олӧм, лыжня вылын ыджыд вермӧмъяс!» – гижӧма телеграммаын.</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Тӧвшӧр тӧлысь 1-10 лунъясӧ прӧйдитіс «Тур де Ски» уна лунся лызьӧн ордйысьӧм. 1-3 лунъясӧ ордйысьӧмъяс прӧйдитісны Валь</w:t>
        <w:noBreakHyphen/>
        <w:t>Мюстаирын (Швейцария), 5-6 – Тоблахын (Италия), 8-10 – Валь</w:t>
        <w:noBreakHyphen/>
        <w:t>де</w:t>
        <w:noBreakHyphen/>
        <w:t>Фьеммеын (Италия).</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Юлия Ступаклӧн ордйысьӧмъясын спортивнӧй результатъяс:</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Тӧвшӧр тӧлысь 1 лун, 1,4 км вылӧ свободнӧй стиля спринт – 13 места.</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Тӧвшӧр тӧлысь 2 лун, классическӧй стильӧн 10 км вылӧ масс-старт  – эзысь медаль.</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Тӧвшӧр тӧлысь 3 лун, свободнӧй стильӧн сідз шусяна преследуйтан гонка – витӧд места.</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Тӧвшӧр тӧлысь 5 лун, свободнӧй стильӧн косталӧмӧн старт – нёльӧд места.</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Тӧвшӧр тӧлысь 6 лун, 10 км вылӧ классическӧй стильӧн сідз шусяна преследуйтан гонка – зарни медаль.</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Тӧвшӧр тӧлысь 8 лун, классическӧй стильӧн масс-старт – кӧкъямысӧд места.</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Тӧвшӧр тӧлысь 9 лун, 1,3 км вылӧ классическӧй стильӧн спринт – кӧкъямысӧд места.</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Тӧвшӧр тӧлысь 10 лун, свободнӧй стильӧн масс-старт – нёльӧд  места.</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b w:val="false"/>
          <w:bCs w:val="false"/>
          <w:color w:val="00000A"/>
          <w:kern w:val="0"/>
          <w:sz w:val="28"/>
          <w:szCs w:val="28"/>
          <w:lang w:val="kpv-RU" w:eastAsia="zh-CN" w:bidi="ar-SA"/>
        </w:rPr>
        <w:t>Ӧтувъя зачётын Коми Республикаса нималана лызьӧн котралысь Юлия Ступак босьтіс мӧд места да лои «Тур де Ски» вылын эзысь призёрӧн. Медводдза места босьтіс США-ысь Джессика Диггинс. Коймӧдӧн лои</w:t>
      </w:r>
      <w:r>
        <w:rPr>
          <w:rFonts w:eastAsia="Times New Roman" w:cs="SchoolBook;Times New Roman"/>
          <w:b w:val="false"/>
          <w:bCs w:val="false"/>
          <w:color w:val="00000A"/>
          <w:kern w:val="0"/>
          <w:sz w:val="28"/>
          <w:szCs w:val="28"/>
          <w:lang w:val="kpv-RU" w:eastAsia="zh-CN" w:bidi="ar-SA"/>
        </w:rPr>
        <w:t>с</w:t>
      </w:r>
      <w:r>
        <w:rPr>
          <w:rFonts w:eastAsia="Times New Roman" w:cs="SchoolBook;Times New Roman"/>
          <w:b w:val="false"/>
          <w:bCs w:val="false"/>
          <w:color w:val="00000A"/>
          <w:kern w:val="0"/>
          <w:sz w:val="28"/>
          <w:szCs w:val="28"/>
          <w:lang w:val="kpv-RU" w:eastAsia="zh-CN" w:bidi="ar-SA"/>
        </w:rPr>
        <w:t xml:space="preserve"> шведка Эбба Андерссон.</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eastAsia="Times New Roman" w:cs="SchoolBook;Times New Roman"/>
          <w:b w:val="false"/>
          <w:b w:val="false"/>
          <w:bCs w:val="false"/>
          <w:color w:val="00000A"/>
          <w:kern w:val="0"/>
          <w:sz w:val="28"/>
          <w:szCs w:val="28"/>
        </w:rPr>
      </w:pPr>
      <w:r>
        <w:rPr>
          <w:rFonts w:eastAsia="Times New Roman" w:cs="SchoolBook;Times New Roman"/>
          <w:b w:val="false"/>
          <w:bCs w:val="false"/>
          <w:color w:val="00000A"/>
          <w:kern w:val="0"/>
          <w:sz w:val="28"/>
          <w:szCs w:val="28"/>
        </w:rPr>
      </w:r>
      <w:r>
        <w:br w:type="page"/>
      </w:r>
    </w:p>
    <w:p>
      <w:pPr>
        <w:pStyle w:val="1"/>
        <w:widowControl/>
        <w:numPr>
          <w:ilvl w:val="0"/>
          <w:numId w:val="2"/>
        </w:numPr>
        <w:suppressAutoHyphens w:val="false"/>
        <w:bidi w:val="0"/>
        <w:spacing w:lineRule="auto" w:line="360" w:before="0" w:after="0"/>
        <w:ind w:left="0" w:right="0" w:firstLine="850"/>
        <w:jc w:val="both"/>
        <w:outlineLvl w:val="0"/>
        <w:rPr>
          <w:lang w:val="kpv-RU" w:eastAsia="zh-CN" w:bidi="ar-SA"/>
        </w:rPr>
      </w:pPr>
      <w:r>
        <w:rPr>
          <w:rFonts w:eastAsia="Times New Roman" w:cs="SchoolBook;Times New Roman" w:ascii="Times New Roman" w:hAnsi="Times New Roman"/>
          <w:b w:val="false"/>
          <w:bCs w:val="false"/>
          <w:color w:val="00000A"/>
          <w:kern w:val="0"/>
          <w:sz w:val="28"/>
          <w:szCs w:val="28"/>
          <w:lang w:val="kpv-RU" w:eastAsia="zh-CN" w:bidi="ar-SA"/>
        </w:rPr>
        <w:t>11</w:t>
      </w:r>
      <w:r>
        <w:rPr>
          <w:rFonts w:ascii="Times New Roman" w:hAnsi="Times New Roman"/>
          <w:b w:val="false"/>
          <w:bCs w:val="false"/>
          <w:sz w:val="28"/>
          <w:szCs w:val="28"/>
          <w:lang w:val="kpv-RU" w:eastAsia="zh-CN" w:bidi="ar-SA"/>
        </w:rPr>
        <w:t>.01.2021</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Владимир Уйба поздравил Юлию Ступак с успешным выступлением на «Тур де Ски»</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Лыжница из Республики Коми (г. Сосногорск) заняла второе место в общем зачёте престижной многодневной лыжной гонки «Тур де Ски». Глава Республики Коми Владимир Уйба направил спортсменке правительственную телеграмму с поздравлением и пожеланиями самого наилучшего.</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«Второе место в общем зачёте этой престижной многодневной лыжной гонки – достойный результат. Вся республика, вся страна болела за Вас. Спасибо за возможность переживать незабываемые впечатления и радость от Ваших удачных выступлений на протяжении всех соревнований. Республика гордится Вами. От всей души желаю Вам крепкого здоровья, семейного счастья и благополучия и, конечно, новых побед на лыжне!», - отмечено в телеграмме.</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Многодневная лыжная гонка «Тур де Ски» состоялась с 1 по 10 января. С 1 по 3 число соревнования проходили в Валь-Мюстаир (Швейцария), с 5 по 6 – в Тоблахе (Италия), с 8 по 10 – в Валь-де-Фьемме (Италия).</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Спортивные результаты Юлии Ступак на соревнованиях:</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1 января, спринт свободным стилем на 1,4 км – 13 место.</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2 января, масс-старт классическим стилем на 10 км – серебряная медаль.</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3 января, гонка преследования свободным стилем – пятое место.</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5 января, интервальный старт свободным стилем – четвёртое место.</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6 января, гонка преследования классическим стилем на 10 км – золотая медаль.</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8 января, масс-старт классическим стилем – восьмое место.</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9 января, спринт классическим стилем на 1,3 км – восьмое место.</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10 января, масс-старт свободным стилем – четвёртое место.</w:t>
      </w:r>
    </w:p>
    <w:p>
      <w:pPr>
        <w:pStyle w:val="Normal"/>
        <w:widowControl/>
        <w:numPr>
          <w:ilvl w:val="0"/>
          <w:numId w:val="0"/>
        </w:numPr>
        <w:suppressAutoHyphens w:val="false"/>
        <w:bidi w:val="0"/>
        <w:spacing w:lineRule="auto" w:line="360" w:before="0" w:after="0"/>
        <w:ind w:left="0" w:right="0" w:firstLine="850"/>
        <w:jc w:val="both"/>
        <w:outlineLvl w:val="0"/>
        <w:rPr>
          <w:lang w:val="kpv-RU" w:eastAsia="zh-CN" w:bidi="ar-SA"/>
        </w:rPr>
      </w:pPr>
      <w:r>
        <w:rPr>
          <w:b w:val="false"/>
          <w:bCs w:val="false"/>
          <w:sz w:val="28"/>
          <w:szCs w:val="28"/>
          <w:lang w:val="kpv-RU" w:eastAsia="zh-CN" w:bidi="ar-SA"/>
        </w:rPr>
        <w:t>В общем зачёте многодневки ведущая лыжница Республики Коми Юлия Ступак заняла второе место, став серебряным призёром всей «Тур де Ски». Победу одержала Джессика Диггинс из США. Замкнула тройку лидеров многодневки шведка Эбба Андерссон.</w:t>
      </w:r>
    </w:p>
    <w:p>
      <w:pPr>
        <w:pStyle w:val="Normal"/>
        <w:widowControl/>
        <w:numPr>
          <w:ilvl w:val="0"/>
          <w:numId w:val="0"/>
        </w:numPr>
        <w:suppressAutoHyphens w:val="false"/>
        <w:bidi w:val="0"/>
        <w:spacing w:lineRule="auto" w:line="360" w:before="0" w:after="0"/>
        <w:ind w:left="0" w:right="0" w:firstLine="850"/>
        <w:jc w:val="both"/>
        <w:outlineLvl w:val="0"/>
        <w:rPr>
          <w:rFonts w:ascii="Times New Roman" w:hAnsi="Times New Roman"/>
          <w:b w:val="false"/>
          <w:b w:val="false"/>
          <w:bCs w:val="false"/>
          <w:sz w:val="28"/>
          <w:szCs w:val="28"/>
          <w:lang w:val="kpv-RU" w:eastAsia="zh-CN" w:bidi="ar-SA"/>
        </w:rPr>
      </w:pPr>
      <w:r>
        <w:rPr>
          <w:b w:val="false"/>
          <w:bCs w:val="false"/>
          <w:sz w:val="28"/>
          <w:szCs w:val="28"/>
          <w:lang w:val="kpv-RU" w:eastAsia="zh-CN" w:bidi="ar-SA"/>
        </w:rPr>
      </w:r>
    </w:p>
    <w:p>
      <w:pPr>
        <w:pStyle w:val="Style30"/>
        <w:widowControl/>
        <w:numPr>
          <w:ilvl w:val="0"/>
          <w:numId w:val="0"/>
        </w:numPr>
        <w:tabs>
          <w:tab w:val="clear" w:pos="408"/>
          <w:tab w:val="left" w:pos="5653" w:leader="none"/>
          <w:tab w:val="left" w:pos="5672" w:leader="none"/>
        </w:tabs>
        <w:suppressAutoHyphens w:val="true"/>
        <w:overflowPunct w:val="false"/>
        <w:bidi w:val="0"/>
        <w:spacing w:lineRule="auto" w:line="360" w:before="0" w:after="0"/>
        <w:ind w:left="0" w:right="0" w:firstLine="850"/>
        <w:contextualSpacing/>
        <w:jc w:val="both"/>
        <w:rPr>
          <w:lang w:val="kpv-RU" w:eastAsia="zh-CN" w:bidi="ar-SA"/>
        </w:rPr>
      </w:pPr>
      <w:r>
        <w:rPr>
          <w:lang w:val="kpv-RU" w:eastAsia="zh-CN" w:bidi="ar-SA"/>
        </w:rPr>
        <w:t>Пас лыд - 1510</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5685</TotalTime>
  <Application>LibreOffice/6.4.2.2$Linux_X86_64 LibreOffice_project/4e471d8c02c9c90f512f7f9ead8875b57fcb1ec3</Application>
  <Pages>4</Pages>
  <Words>498</Words>
  <Characters>3067</Characters>
  <CharactersWithSpaces>3558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2021-01-11T17:15:31Z</cp:lastPrinted>
  <dcterms:modified xsi:type="dcterms:W3CDTF">2021-01-12T17:49:17Z</dcterms:modified>
  <cp:revision>1297</cp:revision>
  <dc:subject/>
  <dc:title> </dc:title>
</cp:coreProperties>
</file>