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13.01.2021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«Василей» фестиваль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ӧн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 заводитчисны Коми Республикалы сё во тырӧмкӧд йитчӧм культурнӧй мероприятиеяс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Таво Ӧнія коми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сьыланкывлы сиӧм республиканскӧй фестивальсӧ нуӧдісны онлайн. Трансляцияыс мунӧ ӧні «Юрган» телеканал вылын. XXVIII</w:t>
        <w:noBreakHyphen/>
        <w:t xml:space="preserve">ӧд «Василейын» участвуйтысьяссӧ да сылысь гӧсьтъяссӧ чолӧмаліс Коми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публикаса Юралысь Владимир Уйба.</w:t>
      </w:r>
    </w:p>
    <w:p>
      <w:pPr>
        <w:pStyle w:val="Style30"/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«Кыдзи и воддза воясӧ, «Василей» чукӧртіс енбиа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авторъясӧс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да сьылысь-ворсысьясӧс.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Гажлӧн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сюрӧсыс </w:t>
      </w:r>
      <w:r>
        <w:rPr>
          <w:b w:val="false"/>
          <w:bCs w:val="false"/>
          <w:sz w:val="28"/>
          <w:szCs w:val="28"/>
          <w:lang w:val="kpv-RU" w:eastAsia="zh-CN" w:bidi="ar-SA"/>
        </w:rPr>
        <w:t>чужан мунымӧс да кывнымӧс нимӧдысь сьыланкывъясын. Сиа «Василейлы» водзӧ сӧвмыны, участвуйтысьяслы – ыджыд вермӧмъяс да кажитчыны видзӧдысьяслы! Ставнытӧ чолӧмала локтысь Важ Выль воӧн! Крепыд дзоньвидзалун, шуд да муслун!», - восьтіс фестивальсӧ</w:t>
      </w:r>
      <w:r>
        <w:rPr>
          <w:b w:val="false"/>
          <w:bCs w:val="false"/>
          <w:sz w:val="28"/>
          <w:szCs w:val="28"/>
        </w:rPr>
        <w:t xml:space="preserve"> Владимир Уйба.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Фестивальлӧн конкурснӧй уджтас серти юргас 12 сьыланкыв: нёльыс – «Чужан му йылысь сьыланкыв» номинацияын, куим сьыланкывйӧн – «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 xml:space="preserve">Войтырлӧн эстраднӧй сьыланкыв» да «Радейтчӧм йылысь сьыланкыв»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номинацияясын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, кыкыс – «Том йӧзлӧн сьыланкыв» номинацияын.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Гажлунсӧ выль ног нуӧдӧмыс сетіс позянлун унджык йӧзлы пырӧдчыны фестивальӧ – наӧн лоины Коми республикаысь, Россияса мукӧд регионысь да весиг Данияысь котыръяс. Сідз, сьыланкывъяс пиысь ӧтисӧ лӧсьӧдісны израильса музыкант Яир Сапирлӧн - «Тэ да ме» иврит кыв вылын сьыланкыв гижысьлӧн шылад серти. Яир Сапир уна во олӧ Данияын. «Василей» вылын Анна Ульянова сьылас «Тэ да ме» сьыланкыв Ольга Баженовалӧн кывъяс серти.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 xml:space="preserve">Сідзжӧ мӧд турӧ бӧрйисны сьыланкывъяс Василий Гущинлӧн, Лидия Терентьевалӧн, Николай Филипповлӧн, Петр Шучалинлӧн, Алексей Гаврюшенколӧн, Светлана Кондратюклӧн, Ирина Чувьюровалӧн, Марк Новоселовлӧн, Татьяна Паюсовалӧн, Алексей Жилинлӧн да Никита Рассыхаевлӧн шылад серти.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Конкурсса жюри лыдын – сыӧн веськӧдлысь Коми Республикаса нимйӧза артистка Лидия Логинова, Россияса гижысь котырӧ пырысь Нина Обрезкова, Коми Республикаса нимйӧза артистка Вера Булышева,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Виктор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Морозов нима «Асъя кыа» сьылан да йӧктан канму ансамбльса шӧр хормейстер Алексей Разбаков, Коми Республикаса искусствоын почёта уджалысь</w:t>
      </w:r>
      <w:r>
        <w:rPr>
          <w:b w:val="false"/>
          <w:bCs w:val="false"/>
          <w:sz w:val="28"/>
          <w:szCs w:val="28"/>
        </w:rPr>
        <w:t xml:space="preserve"> Владимир Юрковский.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Фестиваль котыртысьясӧн лоӧны «Кулӧмдінса» МР МЮ-лӧн администрация, Кулӧмдін районса Культура керка, Йӧзкост</w:t>
      </w:r>
      <w:r>
        <w:rPr>
          <w:rStyle w:val="Style26"/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 творчество сӧвмӧдан 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 xml:space="preserve">да тӧдӧмлун кыпӧдан шӧрин. Мероприятиесӧ нуӧдӧны Коми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</w:t>
      </w: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еспубликаса культура, туризм да архив удж министерство отсӧгӧн. Операторӧн лоӧ «МузМир» компания.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13.01.21.</w:t>
      </w:r>
    </w:p>
    <w:p>
      <w:pPr>
        <w:pStyle w:val="Style30"/>
        <w:spacing w:lineRule="auto" w:line="360" w:before="0" w:after="0"/>
        <w:ind w:left="0" w:right="0" w:firstLine="850"/>
        <w:jc w:val="center"/>
        <w:rPr>
          <w:b w:val="false"/>
          <w:b w:val="false"/>
          <w:bCs w:val="false"/>
        </w:rPr>
      </w:pPr>
      <w:r>
        <w:rPr>
          <w:b/>
          <w:bCs/>
          <w:sz w:val="28"/>
          <w:szCs w:val="28"/>
          <w:lang w:val="kpv-RU" w:eastAsia="zh-CN" w:bidi="ar-SA"/>
        </w:rPr>
        <w:t>Фестиваль «Василей» открыл череду культурных мероприятий, приуроченных к столетию Республики Коми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В этом году Республиканский фестиваль современной коми песни состоялся в онлайн-формате. Трансляция проходит в эти минуты на телеканале «Юрган». Участников и гостей XXVIII-го «Василея» приветствовал Глава Республики Коми Владимир Уйба. 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«Как и в предыдущие годы «Василей» собрал на своей площадке талантливых самодеятельных авторов и исполнителей. Душа праздника – в песнях, воспевающих отчий край и родной язык. Желаю «Василею» дальнейшего процветания, участникам – творческих успехов и зрительского признания! Всех – с наступающим Старым Новым годом! Крепкого здоровья, счастья и любви!», - открыл фестиваль Владимир Уйба.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В рамках конкурсной программы фестиваля прозвучат 12 песен: четыре – в номинации «Песня о родной земле», по три – в номинациях «Национальная эстрадная песня» и «Песня о любви», две – в номинации «Молодежная песня».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Новый формат позволил значительно расширить географию участников фестиваля – ими стали коллективы из Республики Коми, других регионов России и даже Дании. Так, одна из песен создана на музыку израильского музыканта Яира Сапира – автора написанной на иврите песни «Ты и я». Яир Сапир много лет живет в Дании. На «Василее» Анна Ульянова исполнит песню «Тэ да ме» («Ты и я») на слова Ольги Баженовой.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Также во второй тур прошли песни на музыку Василия Гущина, Лидии Терентьевой, Николая Филиппова, Петра Шучалина, Алексея Гаврюшенко, Светланы Кондратюк, Ирины Чувьюровой, Марка Новоселова, Татьяны Паюсовой, Алексея Жилина и Никиты Рассыхаева.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В составе конкурсного жюри – его председатель народная артистка Республики Коми Лидия Логинова, член Союза писателей России Нина Обрезкова, народная артистка Республики Коми Вера Булышева, главный хормейстер Государственного ансамбля песни и танца имени Виктора Морозова «Асъя кыа» Алексей Разбаков, почётный деятель искусств Республики Коми Владимир Юрковский.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Организаторами фестивалями являются Администрация МО МР «Усть-Куломский», Усть-Куломский Районный Дом культуры, Центр народного творчества и повышения квалификации. Мероприятие проходит при поддержке Министерства культуры, туризма и архивного дела Республики Коми. Оператором выступает компания «МузМир».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Макарова 1942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Application>LibreOffice/6.4.2.2$Linux_X86_64 LibreOffice_project/4e471d8c02c9c90f512f7f9ead8875b57fcb1ec3</Application>
  <Pages>4</Pages>
  <Words>575</Words>
  <Characters>3959</Characters>
  <CharactersWithSpaces>4540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2021-01-14T10:59:30Z</cp:lastPrinted>
  <dcterms:modified xsi:type="dcterms:W3CDTF">2021-01-14T17:36:19Z</dcterms:modified>
  <cp:revision>1256</cp:revision>
  <dc:subject/>
  <dc:title> </dc:title>
</cp:coreProperties>
</file>