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true"/>
        <w:bidi w:val="0"/>
        <w:spacing w:lineRule="auto" w:line="360" w:before="0" w:after="0"/>
        <w:ind w:left="0" w:right="0" w:firstLine="850"/>
        <w:contextualSpacing/>
        <w:jc w:val="both"/>
        <w:outlineLvl w:val="0"/>
        <w:rPr>
          <w:rFonts w:ascii="Times New Roman" w:hAnsi="Times New Roman"/>
          <w:sz w:val="28"/>
          <w:szCs w:val="28"/>
          <w:lang w:val="kpv-RU" w:bidi="ar-SA"/>
        </w:rPr>
      </w:pPr>
      <w:r>
        <w:rPr>
          <w:rFonts w:eastAsia="Times New Roman" w:cs="Times New Roman" w:ascii="Times New Roman" w:hAnsi="Times New Roman"/>
          <w:b w:val="false"/>
          <w:bCs w:val="false"/>
          <w:color w:val="00000A"/>
          <w:kern w:val="0"/>
          <w:sz w:val="28"/>
          <w:szCs w:val="28"/>
          <w:lang w:val="kpv-RU" w:eastAsia="zh-CN" w:bidi="ar-SA"/>
        </w:rPr>
        <w:t>08.02.2021</w:t>
      </w:r>
    </w:p>
    <w:p>
      <w:pPr>
        <w:pStyle w:val="Style30"/>
        <w:widowControl w:val="false"/>
        <w:numPr>
          <w:ilvl w:val="0"/>
          <w:numId w:val="0"/>
        </w:numPr>
        <w:suppressAutoHyphens w:val="true"/>
        <w:overflowPunct w:val="true"/>
        <w:bidi w:val="0"/>
        <w:spacing w:lineRule="auto" w:line="360" w:before="0" w:after="0"/>
        <w:ind w:left="0" w:right="0" w:firstLine="850"/>
        <w:jc w:val="both"/>
        <w:outlineLvl w:val="0"/>
        <w:rPr/>
      </w:pPr>
      <w:r>
        <w:rPr>
          <w:rStyle w:val="Style26"/>
          <w:rFonts w:eastAsia="Times New Roman" w:cs="Times New Roman"/>
          <w:b/>
          <w:bCs/>
          <w:i w:val="false"/>
          <w:iCs w:val="false"/>
          <w:caps w:val="false"/>
          <w:smallCaps w:val="false"/>
          <w:color w:val="auto"/>
          <w:spacing w:val="0"/>
          <w:kern w:val="2"/>
          <w:sz w:val="28"/>
          <w:szCs w:val="28"/>
          <w:u w:val="none"/>
          <w:lang w:val="kpv-RU" w:eastAsia="ru-RU" w:bidi="ar-SA"/>
        </w:rPr>
        <w:t>Владимир Уйба чолӧмалӧ Коми Республикаса олысьясӧс Россияса наука лунӧн</w:t>
      </w:r>
    </w:p>
    <w:p>
      <w:pPr>
        <w:pStyle w:val="Normal"/>
        <w:widowControl w:val="false"/>
        <w:suppressAutoHyphens w:val="true"/>
        <w:overflowPunct w:val="true"/>
        <w:bidi w:val="0"/>
        <w:spacing w:lineRule="auto" w:line="360" w:before="0" w:after="0"/>
        <w:ind w:left="0" w:right="0" w:firstLine="850"/>
        <w:jc w:val="both"/>
        <w:rPr>
          <w:rFonts w:ascii="Times New Roman" w:hAnsi="Times New Roman"/>
          <w:sz w:val="28"/>
          <w:szCs w:val="28"/>
          <w:lang w:val="kpv-RU" w:bidi="ar-SA"/>
        </w:rPr>
      </w:pPr>
      <w:r>
        <w:rPr>
          <w:rFonts w:eastAsia="Times New Roman" w:cs="Times New Roman"/>
          <w:b w:val="false"/>
          <w:bCs w:val="false"/>
          <w:i w:val="false"/>
          <w:iCs w:val="false"/>
          <w:caps w:val="false"/>
          <w:smallCaps w:val="false"/>
          <w:color w:val="auto"/>
          <w:spacing w:val="0"/>
          <w:kern w:val="2"/>
          <w:sz w:val="28"/>
          <w:szCs w:val="28"/>
          <w:u w:val="none"/>
          <w:lang w:val="kpv-RU" w:eastAsia="zh-CN" w:bidi="ar-SA"/>
        </w:rPr>
        <w:t xml:space="preserve">«Дона ёртъяс! </w:t>
      </w:r>
    </w:p>
    <w:p>
      <w:pPr>
        <w:pStyle w:val="Normal"/>
        <w:widowControl w:val="false"/>
        <w:suppressAutoHyphens w:val="true"/>
        <w:overflowPunct w:val="true"/>
        <w:bidi w:val="0"/>
        <w:spacing w:lineRule="auto" w:line="360" w:before="0" w:after="0"/>
        <w:ind w:left="0" w:right="0" w:firstLine="850"/>
        <w:jc w:val="both"/>
        <w:rPr/>
      </w:pPr>
      <w:r>
        <w:rPr>
          <w:rFonts w:eastAsia="Times New Roman" w:cs="Times New Roman"/>
          <w:b w:val="false"/>
          <w:bCs w:val="false"/>
          <w:i w:val="false"/>
          <w:iCs w:val="false"/>
          <w:caps w:val="false"/>
          <w:smallCaps w:val="false"/>
          <w:color w:val="auto"/>
          <w:spacing w:val="0"/>
          <w:kern w:val="2"/>
          <w:sz w:val="28"/>
          <w:szCs w:val="28"/>
          <w:u w:val="none"/>
          <w:lang w:val="kpv-RU" w:eastAsia="zh-CN" w:bidi="ar-SA"/>
        </w:rPr>
        <w:t xml:space="preserve">Чолӧмала тіянӧс </w:t>
      </w:r>
      <w:r>
        <w:rPr>
          <w:rStyle w:val="Style26"/>
          <w:rFonts w:eastAsia="Times New Roman" w:cs="Times New Roman"/>
          <w:b w:val="false"/>
          <w:bCs w:val="false"/>
          <w:i w:val="false"/>
          <w:iCs w:val="false"/>
          <w:caps w:val="false"/>
          <w:smallCaps w:val="false"/>
          <w:color w:val="auto"/>
          <w:spacing w:val="0"/>
          <w:kern w:val="2"/>
          <w:sz w:val="28"/>
          <w:szCs w:val="28"/>
          <w:u w:val="none"/>
          <w:lang w:val="kpv-RU" w:eastAsia="ru-RU" w:bidi="ar-SA"/>
        </w:rPr>
        <w:t>Россияса наука лунӧн!</w:t>
      </w:r>
    </w:p>
    <w:p>
      <w:pPr>
        <w:pStyle w:val="Normal"/>
        <w:widowControl w:val="false"/>
        <w:suppressAutoHyphens w:val="true"/>
        <w:overflowPunct w:val="true"/>
        <w:bidi w:val="0"/>
        <w:spacing w:lineRule="auto" w:line="360" w:before="0" w:after="0"/>
        <w:ind w:left="0" w:right="0" w:firstLine="850"/>
        <w:jc w:val="both"/>
        <w:rPr/>
      </w:pPr>
      <w:r>
        <w:rPr>
          <w:rStyle w:val="Style26"/>
          <w:rFonts w:eastAsia="Times New Roman" w:cs="Times New Roman"/>
          <w:b w:val="false"/>
          <w:bCs w:val="false"/>
          <w:i w:val="false"/>
          <w:iCs w:val="false"/>
          <w:caps w:val="false"/>
          <w:smallCaps w:val="false"/>
          <w:color w:val="auto"/>
          <w:spacing w:val="0"/>
          <w:kern w:val="2"/>
          <w:sz w:val="28"/>
          <w:szCs w:val="28"/>
          <w:u w:val="none"/>
          <w:lang w:val="kpv-RU" w:eastAsia="ru-RU" w:bidi="ar-SA"/>
        </w:rPr>
        <w:t>Тайӧ гаж</w:t>
      </w:r>
      <w:r>
        <w:rPr>
          <w:rStyle w:val="Style26"/>
          <w:rFonts w:eastAsia="Times New Roman" w:cs="Times New Roman"/>
          <w:b w:val="false"/>
          <w:bCs w:val="false"/>
          <w:i w:val="false"/>
          <w:iCs w:val="false"/>
          <w:caps w:val="false"/>
          <w:smallCaps w:val="false"/>
          <w:color w:val="auto"/>
          <w:spacing w:val="0"/>
          <w:kern w:val="2"/>
          <w:sz w:val="28"/>
          <w:szCs w:val="28"/>
          <w:u w:val="none"/>
          <w:lang w:val="kpv-RU" w:eastAsia="ru-RU" w:bidi="ar-SA"/>
        </w:rPr>
        <w:t>сӧ</w:t>
      </w:r>
      <w:r>
        <w:rPr>
          <w:rStyle w:val="Style26"/>
          <w:rFonts w:eastAsia="Times New Roman" w:cs="Times New Roman"/>
          <w:b w:val="false"/>
          <w:bCs w:val="false"/>
          <w:i w:val="false"/>
          <w:iCs w:val="false"/>
          <w:caps w:val="false"/>
          <w:smallCaps w:val="false"/>
          <w:color w:val="auto"/>
          <w:spacing w:val="0"/>
          <w:kern w:val="2"/>
          <w:sz w:val="28"/>
          <w:szCs w:val="28"/>
          <w:u w:val="none"/>
          <w:lang w:val="kpv-RU" w:eastAsia="ru-RU" w:bidi="ar-SA"/>
        </w:rPr>
        <w:t xml:space="preserve"> пыр </w:t>
      </w:r>
      <w:r>
        <w:rPr>
          <w:rStyle w:val="Style26"/>
          <w:rFonts w:eastAsia="Times New Roman" w:cs="Times New Roman"/>
          <w:b w:val="false"/>
          <w:bCs w:val="false"/>
          <w:i w:val="false"/>
          <w:iCs w:val="false"/>
          <w:caps w:val="false"/>
          <w:smallCaps w:val="false"/>
          <w:color w:val="auto"/>
          <w:spacing w:val="0"/>
          <w:kern w:val="2"/>
          <w:sz w:val="28"/>
          <w:szCs w:val="28"/>
          <w:u w:val="none"/>
          <w:lang w:val="kpv-RU" w:eastAsia="ru-RU" w:bidi="ar-SA"/>
        </w:rPr>
        <w:t>пыдди пуктӧны</w:t>
      </w:r>
      <w:r>
        <w:rPr>
          <w:rStyle w:val="Style26"/>
          <w:rFonts w:eastAsia="Times New Roman" w:cs="Times New Roman"/>
          <w:b w:val="false"/>
          <w:bCs w:val="false"/>
          <w:i w:val="false"/>
          <w:iCs w:val="false"/>
          <w:caps w:val="false"/>
          <w:smallCaps w:val="false"/>
          <w:color w:val="auto"/>
          <w:spacing w:val="0"/>
          <w:kern w:val="2"/>
          <w:sz w:val="28"/>
          <w:szCs w:val="28"/>
          <w:u w:val="none"/>
          <w:lang w:val="kpv-RU" w:eastAsia="ru-RU" w:bidi="ar-SA"/>
        </w:rPr>
        <w:t xml:space="preserve"> Коми Республика</w:t>
      </w:r>
      <w:r>
        <w:rPr>
          <w:rStyle w:val="Style26"/>
          <w:rFonts w:eastAsia="Times New Roman" w:cs="Times New Roman"/>
          <w:b w:val="false"/>
          <w:bCs w:val="false"/>
          <w:i w:val="false"/>
          <w:iCs w:val="false"/>
          <w:caps w:val="false"/>
          <w:smallCaps w:val="false"/>
          <w:color w:val="auto"/>
          <w:spacing w:val="0"/>
          <w:kern w:val="2"/>
          <w:sz w:val="28"/>
          <w:szCs w:val="28"/>
          <w:u w:val="none"/>
          <w:lang w:val="kpv-RU" w:eastAsia="ru-RU" w:bidi="ar-SA"/>
        </w:rPr>
        <w:t>ын</w:t>
      </w:r>
      <w:r>
        <w:rPr>
          <w:rStyle w:val="Style26"/>
          <w:rFonts w:eastAsia="Times New Roman" w:cs="Times New Roman"/>
          <w:b w:val="false"/>
          <w:bCs w:val="false"/>
          <w:i w:val="false"/>
          <w:iCs w:val="false"/>
          <w:caps w:val="false"/>
          <w:smallCaps w:val="false"/>
          <w:color w:val="auto"/>
          <w:spacing w:val="0"/>
          <w:kern w:val="2"/>
          <w:sz w:val="28"/>
          <w:szCs w:val="28"/>
          <w:u w:val="none"/>
          <w:lang w:val="kpv-RU" w:eastAsia="ru-RU" w:bidi="ar-SA"/>
        </w:rPr>
        <w:t>, кыдзи Россиялӧн Европаса Войвылын вуз</w:t>
      </w:r>
      <w:r>
        <w:rPr>
          <w:rStyle w:val="Style26"/>
          <w:rFonts w:eastAsia="Times New Roman" w:cs="Times New Roman"/>
          <w:b w:val="false"/>
          <w:bCs w:val="false"/>
          <w:i w:val="false"/>
          <w:iCs w:val="false"/>
          <w:caps w:val="false"/>
          <w:smallCaps w:val="false"/>
          <w:color w:val="auto"/>
          <w:spacing w:val="0"/>
          <w:kern w:val="2"/>
          <w:sz w:val="28"/>
          <w:szCs w:val="28"/>
          <w:u w:val="none"/>
          <w:lang w:val="kpv-RU" w:eastAsia="ru-RU" w:bidi="ar-SA"/>
        </w:rPr>
        <w:t>овскӧй</w:t>
      </w:r>
      <w:r>
        <w:rPr>
          <w:rStyle w:val="Style26"/>
          <w:rFonts w:eastAsia="Times New Roman" w:cs="Times New Roman"/>
          <w:b w:val="false"/>
          <w:bCs w:val="false"/>
          <w:i w:val="false"/>
          <w:iCs w:val="false"/>
          <w:caps w:val="false"/>
          <w:smallCaps w:val="false"/>
          <w:color w:val="auto"/>
          <w:spacing w:val="0"/>
          <w:kern w:val="2"/>
          <w:sz w:val="28"/>
          <w:szCs w:val="28"/>
          <w:u w:val="none"/>
          <w:lang w:val="kpv-RU" w:eastAsia="ru-RU" w:bidi="ar-SA"/>
        </w:rPr>
        <w:t xml:space="preserve"> да академическӧй наукалӧн тӧдчана шӧрин</w:t>
      </w:r>
      <w:r>
        <w:rPr>
          <w:rStyle w:val="Style26"/>
          <w:rFonts w:eastAsia="Times New Roman" w:cs="Times New Roman"/>
          <w:b w:val="false"/>
          <w:bCs w:val="false"/>
          <w:i w:val="false"/>
          <w:iCs w:val="false"/>
          <w:caps w:val="false"/>
          <w:smallCaps w:val="false"/>
          <w:color w:val="auto"/>
          <w:spacing w:val="0"/>
          <w:kern w:val="2"/>
          <w:sz w:val="28"/>
          <w:szCs w:val="28"/>
          <w:u w:val="none"/>
          <w:lang w:val="kpv-RU" w:eastAsia="ru-RU" w:bidi="ar-SA"/>
        </w:rPr>
        <w:t>ын</w:t>
      </w:r>
      <w:r>
        <w:rPr>
          <w:rStyle w:val="Style26"/>
          <w:rFonts w:eastAsia="Times New Roman" w:cs="Times New Roman"/>
          <w:b w:val="false"/>
          <w:bCs w:val="false"/>
          <w:i w:val="false"/>
          <w:iCs w:val="false"/>
          <w:caps w:val="false"/>
          <w:smallCaps w:val="false"/>
          <w:color w:val="auto"/>
          <w:spacing w:val="0"/>
          <w:kern w:val="2"/>
          <w:sz w:val="28"/>
          <w:szCs w:val="28"/>
          <w:u w:val="none"/>
          <w:lang w:val="kpv-RU" w:eastAsia="ru-RU" w:bidi="ar-SA"/>
        </w:rPr>
        <w:t>. А странаса Президентӧн индӧм Наукалӧн да технологиялӧн воӧ сійӧ лоӧ нӧшта на тӧдчана.</w:t>
      </w:r>
    </w:p>
    <w:p>
      <w:pPr>
        <w:pStyle w:val="Normal"/>
        <w:widowControl w:val="false"/>
        <w:suppressAutoHyphens w:val="true"/>
        <w:overflowPunct w:val="true"/>
        <w:bidi w:val="0"/>
        <w:spacing w:lineRule="auto" w:line="360" w:before="0" w:after="0"/>
        <w:ind w:left="0" w:right="0" w:firstLine="850"/>
        <w:jc w:val="both"/>
        <w:rPr/>
      </w:pPr>
      <w:r>
        <w:rPr>
          <w:rStyle w:val="Style26"/>
          <w:rFonts w:eastAsia="Times New Roman" w:cs="Times New Roman"/>
          <w:b w:val="false"/>
          <w:bCs w:val="false"/>
          <w:i w:val="false"/>
          <w:iCs w:val="false"/>
          <w:caps w:val="false"/>
          <w:smallCaps w:val="false"/>
          <w:color w:val="auto"/>
          <w:spacing w:val="0"/>
          <w:kern w:val="2"/>
          <w:sz w:val="28"/>
          <w:szCs w:val="28"/>
          <w:u w:val="none"/>
          <w:lang w:val="kpv-RU" w:eastAsia="ru-RU" w:bidi="ar-SA"/>
        </w:rPr>
        <w:t>Коми наука шӧринлӧн эм зумыд научнӧй, котыртан да инфраструктура база, медым збыльмӧдны туялан уджтасъяс. Шӧрин пуктӧ ыджыд пай регионлӧн да страналӧн мывкыд, наука позянлунъяс артмӧдӧмӧ.</w:t>
      </w:r>
    </w:p>
    <w:p>
      <w:pPr>
        <w:pStyle w:val="Normal"/>
        <w:widowControl w:val="false"/>
        <w:suppressAutoHyphens w:val="true"/>
        <w:overflowPunct w:val="true"/>
        <w:bidi w:val="0"/>
        <w:spacing w:lineRule="auto" w:line="360" w:before="0" w:after="0"/>
        <w:ind w:left="0" w:right="0" w:firstLine="850"/>
        <w:jc w:val="both"/>
        <w:rPr/>
      </w:pPr>
      <w:r>
        <w:rPr>
          <w:rStyle w:val="Style26"/>
          <w:rFonts w:eastAsia="Times New Roman" w:cs="Times New Roman"/>
          <w:b w:val="false"/>
          <w:bCs w:val="false"/>
          <w:i w:val="false"/>
          <w:iCs w:val="false"/>
          <w:caps w:val="false"/>
          <w:smallCaps w:val="false"/>
          <w:color w:val="auto"/>
          <w:spacing w:val="0"/>
          <w:kern w:val="2"/>
          <w:sz w:val="28"/>
          <w:szCs w:val="28"/>
          <w:u w:val="none"/>
          <w:lang w:val="kpv-RU" w:eastAsia="ru-RU" w:bidi="ar-SA"/>
        </w:rPr>
        <w:t>Талун кежлӧ медтӧдчана стратегическӧй могъясысь ӧтиӧн лоӧ – научно-технологическӧй водзмӧстчысьяслысь выль поколение быдтӧм. Ми зілям лӧсьӧдны бур условиеяс, медым восьтыны том туялысьяслысь енби да кужӧмлун, отсавны налы сӧвмыны уджсикасын. Республикаын эм татшӧм отсӧг форма, кыдзи Коми Республикаса Веськӧдлан котырлӧн наука туялӧмъяс юкӧнын премия. Быд во подув да прикладнӧй наука туялӧмъяс нуӧдӧм вылӧ вичмӧдсьӧ сьӧм, нуӧдсьӧны инновация удж вылӧ ышӧдӧм да сылы отсӧг сетӧм серти мероприятиеяс.</w:t>
      </w:r>
    </w:p>
    <w:p>
      <w:pPr>
        <w:pStyle w:val="Normal"/>
        <w:widowControl w:val="false"/>
        <w:suppressAutoHyphens w:val="true"/>
        <w:overflowPunct w:val="true"/>
        <w:bidi w:val="0"/>
        <w:spacing w:lineRule="auto" w:line="360" w:before="0" w:after="0"/>
        <w:ind w:left="0" w:right="0" w:firstLine="850"/>
        <w:jc w:val="both"/>
        <w:rPr/>
      </w:pPr>
      <w:r>
        <w:rPr>
          <w:rStyle w:val="Style26"/>
          <w:rFonts w:eastAsia="Times New Roman" w:cs="Times New Roman"/>
          <w:b w:val="false"/>
          <w:bCs w:val="false"/>
          <w:i w:val="false"/>
          <w:iCs w:val="false"/>
          <w:caps w:val="false"/>
          <w:smallCaps w:val="false"/>
          <w:color w:val="auto"/>
          <w:spacing w:val="0"/>
          <w:kern w:val="2"/>
          <w:sz w:val="28"/>
          <w:szCs w:val="28"/>
          <w:u w:val="none"/>
          <w:lang w:val="kpv-RU" w:eastAsia="ru-RU" w:bidi="ar-SA"/>
        </w:rPr>
        <w:t>Таво Коми наука шӧринысь кык том туялысь вермисны Россия Федерацияса Президентлӧн грантъяс вылӧ конкурсын. Сьӧмсӧ веськӧдасны физическӧй да химическӧй наукаяс юкӧнын наука проектъяс сӧвмӧдӧм вылӧ.</w:t>
      </w:r>
    </w:p>
    <w:p>
      <w:pPr>
        <w:pStyle w:val="Normal"/>
        <w:widowControl w:val="false"/>
        <w:suppressAutoHyphens w:val="true"/>
        <w:overflowPunct w:val="true"/>
        <w:bidi w:val="0"/>
        <w:spacing w:lineRule="auto" w:line="360" w:before="0" w:after="0"/>
        <w:ind w:left="0" w:right="0" w:firstLine="850"/>
        <w:jc w:val="both"/>
        <w:rPr/>
      </w:pPr>
      <w:r>
        <w:rPr>
          <w:rStyle w:val="Style26"/>
          <w:rFonts w:eastAsia="Times New Roman" w:cs="Times New Roman"/>
          <w:b w:val="false"/>
          <w:bCs w:val="false"/>
          <w:i w:val="false"/>
          <w:iCs w:val="false"/>
          <w:caps w:val="false"/>
          <w:smallCaps w:val="false"/>
          <w:color w:val="auto"/>
          <w:spacing w:val="0"/>
          <w:kern w:val="2"/>
          <w:sz w:val="28"/>
          <w:szCs w:val="28"/>
          <w:u w:val="none"/>
          <w:lang w:val="kpv-RU" w:eastAsia="ru-RU" w:bidi="ar-SA"/>
        </w:rPr>
        <w:t>Ёртъяс, аттьӧала тіянӧс уджысь да республикалы коланаӧн лоны кӧсйӧмысь. Эска, мый ӧтув ми унатор вермам вӧчны, медым  технологическӧя сӧвмӧдны республиканымӧс.</w:t>
      </w:r>
    </w:p>
    <w:p>
      <w:pPr>
        <w:pStyle w:val="Normal"/>
        <w:widowControl w:val="false"/>
        <w:suppressAutoHyphens w:val="true"/>
        <w:overflowPunct w:val="true"/>
        <w:bidi w:val="0"/>
        <w:spacing w:lineRule="auto" w:line="360" w:before="0" w:after="0"/>
        <w:ind w:left="0" w:right="0" w:firstLine="850"/>
        <w:jc w:val="both"/>
        <w:rPr/>
      </w:pPr>
      <w:r>
        <w:rPr>
          <w:rStyle w:val="Style26"/>
          <w:rFonts w:eastAsia="Times New Roman" w:cs="Times New Roman"/>
          <w:b w:val="false"/>
          <w:bCs w:val="false"/>
          <w:i w:val="false"/>
          <w:iCs w:val="false"/>
          <w:caps w:val="false"/>
          <w:smallCaps w:val="false"/>
          <w:color w:val="auto"/>
          <w:spacing w:val="0"/>
          <w:kern w:val="2"/>
          <w:sz w:val="28"/>
          <w:szCs w:val="28"/>
          <w:u w:val="none"/>
          <w:lang w:val="kpv-RU" w:eastAsia="ru-RU" w:bidi="ar-SA"/>
        </w:rPr>
        <w:t>Сиа тіянлы крепыд дзоньвидзалун, выль вермӧмъяс, восьтӧмъяс да став бурсӧ!»</w:t>
      </w:r>
    </w:p>
    <w:p>
      <w:pPr>
        <w:pStyle w:val="Normal"/>
        <w:widowControl w:val="false"/>
        <w:suppressAutoHyphens w:val="true"/>
        <w:overflowPunct w:val="true"/>
        <w:bidi w:val="0"/>
        <w:spacing w:lineRule="auto" w:line="360" w:before="0" w:after="0"/>
        <w:ind w:left="0" w:right="0" w:firstLine="850"/>
        <w:jc w:val="both"/>
        <w:rPr/>
      </w:pPr>
      <w:r>
        <w:rPr>
          <w:rStyle w:val="Style26"/>
          <w:rFonts w:eastAsia="Times New Roman" w:cs="Times New Roman"/>
          <w:b w:val="false"/>
          <w:bCs w:val="false"/>
          <w:i w:val="false"/>
          <w:iCs w:val="false"/>
          <w:caps w:val="false"/>
          <w:smallCaps w:val="false"/>
          <w:color w:val="auto"/>
          <w:spacing w:val="0"/>
          <w:kern w:val="2"/>
          <w:sz w:val="28"/>
          <w:szCs w:val="28"/>
          <w:u w:val="none"/>
          <w:lang w:val="kpv-RU" w:eastAsia="ru-RU" w:bidi="ar-SA"/>
        </w:rPr>
        <w:t xml:space="preserve">Коми Республикаса Юралысь В.В. Уйба </w:t>
      </w:r>
    </w:p>
    <w:p>
      <w:pPr>
        <w:pStyle w:val="Normal"/>
        <w:widowControl w:val="false"/>
        <w:suppressAutoHyphens w:val="true"/>
        <w:overflowPunct w:val="true"/>
        <w:bidi w:val="0"/>
        <w:spacing w:lineRule="auto" w:line="360" w:before="0" w:after="0"/>
        <w:ind w:left="0" w:right="0" w:firstLine="850"/>
        <w:jc w:val="both"/>
        <w:rPr>
          <w:rStyle w:val="Style26"/>
          <w:rFonts w:ascii="Times New Roman" w:hAnsi="Times New Roman" w:eastAsia="Times New Roman" w:cs="Times New Roman"/>
          <w:b w:val="false"/>
          <w:b w:val="false"/>
          <w:bCs w:val="false"/>
          <w:i w:val="false"/>
          <w:i w:val="false"/>
          <w:iCs w:val="false"/>
          <w:caps w:val="false"/>
          <w:smallCaps w:val="false"/>
          <w:color w:val="auto"/>
          <w:spacing w:val="0"/>
          <w:kern w:val="2"/>
          <w:sz w:val="28"/>
          <w:szCs w:val="28"/>
          <w:u w:val="none"/>
          <w:lang w:val="kpv-RU" w:eastAsia="ru-RU" w:bidi="ar-SA"/>
        </w:rPr>
      </w:pPr>
      <w:r>
        <w:rPr>
          <w:rFonts w:eastAsia="Times New Roman" w:cs="Times New Roman"/>
          <w:b w:val="false"/>
          <w:bCs w:val="false"/>
          <w:i w:val="false"/>
          <w:iCs w:val="false"/>
          <w:caps w:val="false"/>
          <w:smallCaps w:val="false"/>
          <w:color w:val="auto"/>
          <w:spacing w:val="0"/>
          <w:kern w:val="2"/>
          <w:sz w:val="28"/>
          <w:szCs w:val="28"/>
          <w:u w:val="none"/>
          <w:lang w:val="kpv-RU" w:eastAsia="ru-RU" w:bidi="ar-SA"/>
        </w:rPr>
      </w:r>
      <w:r>
        <w:br w:type="page"/>
      </w:r>
    </w:p>
    <w:p>
      <w:pPr>
        <w:pStyle w:val="1"/>
        <w:keepNext w:val="true"/>
        <w:widowControl/>
        <w:numPr>
          <w:ilvl w:val="0"/>
          <w:numId w:val="2"/>
        </w:numPr>
        <w:suppressAutoHyphens w:val="true"/>
        <w:bidi w:val="0"/>
        <w:spacing w:lineRule="auto" w:line="360" w:before="0" w:after="0"/>
        <w:ind w:left="0" w:right="0" w:firstLine="850"/>
        <w:contextualSpacing/>
        <w:jc w:val="both"/>
        <w:outlineLvl w:val="0"/>
        <w:rPr>
          <w:rFonts w:ascii="Times New Roman" w:hAnsi="Times New Roman"/>
          <w:sz w:val="28"/>
          <w:szCs w:val="28"/>
          <w:lang w:val="kpv-RU" w:bidi="ar-SA"/>
        </w:rPr>
      </w:pPr>
      <w:r>
        <w:rPr>
          <w:rFonts w:eastAsia="Times New Roman" w:cs="Times New Roman" w:ascii="Times New Roman" w:hAnsi="Times New Roman"/>
          <w:b w:val="false"/>
          <w:bCs w:val="false"/>
          <w:color w:val="00000A"/>
          <w:kern w:val="0"/>
          <w:sz w:val="28"/>
          <w:szCs w:val="28"/>
          <w:lang w:val="kpv-RU" w:eastAsia="zh-CN" w:bidi="ar-SA"/>
        </w:rPr>
        <w:t>08.02.2021</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sz w:val="28"/>
          <w:szCs w:val="28"/>
          <w:lang w:val="kpv-RU" w:bidi="ar-SA"/>
        </w:rPr>
      </w:pPr>
      <w:r>
        <w:rPr>
          <w:sz w:val="28"/>
          <w:szCs w:val="28"/>
          <w:lang w:val="kpv-RU" w:bidi="ar-SA"/>
        </w:rPr>
        <w:t>Владимир Уйба поздравляет жителей Республики Коми с Днём российской науки</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sz w:val="28"/>
          <w:szCs w:val="28"/>
          <w:lang w:val="kpv-RU" w:bidi="ar-SA"/>
        </w:rPr>
      </w:pPr>
      <w:r>
        <w:rPr>
          <w:sz w:val="28"/>
          <w:szCs w:val="28"/>
          <w:lang w:val="kpv-RU" w:bidi="ar-SA"/>
        </w:rPr>
        <w:t>«Дорогие друзья!</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sz w:val="28"/>
          <w:szCs w:val="28"/>
          <w:lang w:val="kpv-RU" w:bidi="ar-SA"/>
        </w:rPr>
      </w:pPr>
      <w:r>
        <w:rPr>
          <w:sz w:val="28"/>
          <w:szCs w:val="28"/>
          <w:lang w:val="kpv-RU" w:bidi="ar-SA"/>
        </w:rPr>
        <w:t>Поздравляю вас с Днём российской науки!</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sz w:val="28"/>
          <w:szCs w:val="28"/>
          <w:lang w:val="kpv-RU" w:bidi="ar-SA"/>
        </w:rPr>
      </w:pPr>
      <w:r>
        <w:rPr>
          <w:sz w:val="28"/>
          <w:szCs w:val="28"/>
          <w:lang w:val="kpv-RU" w:bidi="ar-SA"/>
        </w:rPr>
        <w:t>Этот праздник всегда был важен для Республики Коми, как одного из крупных центров вузовской и академической науки на Европейском севере России. А в Год науки и технологий, объявленный Президентом страны, он имеет особое значение.</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sz w:val="28"/>
          <w:szCs w:val="28"/>
          <w:lang w:val="kpv-RU" w:bidi="ar-SA"/>
        </w:rPr>
      </w:pPr>
      <w:r>
        <w:rPr>
          <w:sz w:val="28"/>
          <w:szCs w:val="28"/>
          <w:lang w:val="kpv-RU" w:bidi="ar-SA"/>
        </w:rPr>
        <w:t>Коми научный центр, обладающий прочной научной, организационной и инфраструктурной базой для реализации исследовательских программ, вносит огромный вклад в формирование интеллектуального, научного потенциала региона и страны.</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sz w:val="28"/>
          <w:szCs w:val="28"/>
          <w:lang w:val="kpv-RU" w:bidi="ar-SA"/>
        </w:rPr>
      </w:pPr>
      <w:r>
        <w:rPr>
          <w:sz w:val="28"/>
          <w:szCs w:val="28"/>
          <w:lang w:val="kpv-RU" w:bidi="ar-SA"/>
        </w:rPr>
        <w:t>Сегодня одна из важнейших стратегических задач – воспитание нового поколения научно-технологических лидеров. Мы стараемся создать благоприятные условия для раскрытия таланта и способностей молодых учёных, для их профессионального роста. В. республике действует такая форма поддержки, как премия Правительства Республики Коми в области научных исследований. Ежегодно проводится финансирование фундаментальных и прикладных научных исследований, а также комплекс мероприятий по стимулированию и поддержке инновационной деятельности.</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sz w:val="28"/>
          <w:szCs w:val="28"/>
          <w:lang w:val="kpv-RU" w:bidi="ar-SA"/>
        </w:rPr>
      </w:pPr>
      <w:r>
        <w:rPr>
          <w:sz w:val="28"/>
          <w:szCs w:val="28"/>
          <w:lang w:val="kpv-RU" w:bidi="ar-SA"/>
        </w:rPr>
        <w:t>В этом году двое молодых учёных Коми научного центра победили в конкурсе грантов Президента Российской Федерации. Средства будут направлены на поддержку научных проектов в области физических и химических наук.</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sz w:val="28"/>
          <w:szCs w:val="28"/>
          <w:lang w:val="kpv-RU" w:bidi="ar-SA"/>
        </w:rPr>
      </w:pPr>
      <w:r>
        <w:rPr>
          <w:sz w:val="28"/>
          <w:szCs w:val="28"/>
          <w:lang w:val="kpv-RU" w:bidi="ar-SA"/>
        </w:rPr>
        <w:t>Друзья, спасибо за ваш труд и стремление быть полезными республике. Уверен, что совместными усилиями мы добьёмся успеха в её технологическом развитии.</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sz w:val="28"/>
          <w:szCs w:val="28"/>
          <w:lang w:val="kpv-RU" w:bidi="ar-SA"/>
        </w:rPr>
      </w:pPr>
      <w:r>
        <w:rPr>
          <w:sz w:val="28"/>
          <w:szCs w:val="28"/>
          <w:lang w:val="kpv-RU" w:bidi="ar-SA"/>
        </w:rPr>
        <w:t>Желаю вам крепкого здоровья, новых достижений и открытий, всего самого доброго и наилучшего!»</w:t>
      </w:r>
    </w:p>
    <w:p>
      <w:pPr>
        <w:pStyle w:val="Normal"/>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sz w:val="28"/>
          <w:szCs w:val="28"/>
          <w:lang w:val="kpv-RU" w:bidi="ar-SA"/>
        </w:rPr>
      </w:pPr>
      <w:r>
        <w:rPr>
          <w:sz w:val="28"/>
          <w:szCs w:val="28"/>
          <w:lang w:val="kpv-RU" w:bidi="ar-SA"/>
        </w:rPr>
        <w:t>Глава Республики Коми В.В. Уйба</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5604</TotalTime>
  <Application>LibreOffice/6.4.2.2$Linux_X86_64 LibreOffice_project/4e471d8c02c9c90f512f7f9ead8875b57fcb1ec3</Application>
  <Pages>4</Pages>
  <Words>402</Words>
  <Characters>2724</Characters>
  <CharactersWithSpaces>3109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2021-02-02T12:22:33Z</cp:lastPrinted>
  <dcterms:modified xsi:type="dcterms:W3CDTF">2021-02-08T17:23:56Z</dcterms:modified>
  <cp:revision>1228</cp:revision>
  <dc:subject/>
  <dc:title> </dc:title>
</cp:coreProperties>
</file>