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lang w:val="kpv-RU" w:eastAsia="zh-CN" w:bidi="ar-SA"/>
        </w:rPr>
        <w:t>21</w:t>
      </w:r>
      <w:r>
        <w:rPr>
          <w:b/>
          <w:bCs/>
          <w:lang w:val="kpv-RU"/>
        </w:rPr>
        <w:t>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Коми Республикаса Юралысь чолӧмалӧ Чужан кывлы сиӧм войтыркостса лунӧн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lang w:val="kpv-RU"/>
        </w:rPr>
        <w:t>«Коми Республикаса пыдди пуктана олысьяс! Дона ёртъяс!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Сьӧлӧмсянь чолӧмала тіянӧс Чужан кывлы сиӧм войтыркостса лунӧн!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>Кыв – тайӧ быд войтырлӧн культураын меддона озырлуныс. Сы вӧсна колӧ тӧждысьны, видзны, велӧдны сыӧ сёрнитны челядьӧс да внукъясӧс. Талун тайӧ миян страналӧн канму национальнӧй политикаын да граждана йӧзкотырлӧн медшӧр могыс.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>Комиын бура лӧсьӧдӧма канму кывъяс (коми да роч), а сідзжӧ республикаын олысь мукӧд войтырлысь кывъяс видзӧм да сӧвмӧдӧм вылӧ инӧда да котыртан подувъяссӧ. Быд во Чужан кывлы сиӧм войтыркостса лунӧ кар-районын гижӧны диктантъяс, нуӧдӧны акцияяс, конкурсъяс, выставкаяс да уна мукӧдтор. Тайӧ мероприятиеяс</w:t>
      </w:r>
      <w:r>
        <w:rPr>
          <w:b w:val="false"/>
          <w:bCs w:val="false"/>
          <w:lang w:val="kpv-RU"/>
        </w:rPr>
        <w:t>ӧн</w:t>
      </w:r>
      <w:r>
        <w:rPr>
          <w:b w:val="false"/>
          <w:bCs w:val="false"/>
          <w:lang w:val="kpv-RU"/>
        </w:rPr>
        <w:t xml:space="preserve"> велӧдӧны пыдди пуктыны, радейтны кывъяс да пӧль-пӧчьяслысь важся оласногсӧ.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Аттьӧала учёнӧйясӧс, педагогъясӧс, велӧдчан небӧгъяс дасьтысьясӧс, общественникъясӧс, культураын уджалысьясӧс, журналистъясӧс, литераторъясӧс, вуджӧдчысьясӧс да ставнысӧ, кодъяс уджалӧны чужан кывъяс видзӧм-сӧвмӧдӧм вылӧ.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>Сиа Коми Республикаын став олысьлы дзоньвидзалун, уджын вермӧмъяс да тыр-бур олӧм!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lang w:val="kpv-RU"/>
        </w:rPr>
        <w:t>Кузь нэм да бур шуд!»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/>
          <w:bCs/>
          <w:lang w:val="kpv-RU"/>
        </w:rPr>
        <w:t xml:space="preserve">Коми Республикаса Юралысь В.В. Уйба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/>
          <w:bCs/>
          <w:lang w:val="kpv-RU" w:eastAsia="zh-CN" w:bidi="ar-SA"/>
        </w:rPr>
        <w:t>21</w:t>
      </w:r>
      <w:r>
        <w:rPr>
          <w:b/>
          <w:bCs/>
          <w:lang w:val="kpv-RU"/>
        </w:rPr>
        <w:t>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lang w:val="kpv-RU"/>
        </w:rPr>
        <w:t>Поздравление Главы Республики Коми с Международным днём родного языка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lang w:val="kpv-RU"/>
        </w:rPr>
        <w:t xml:space="preserve">"Уважаемые жители Республики Коми! Дона ёртъяс!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lang w:val="kpv-RU"/>
        </w:rPr>
        <w:t>От всей души поздравляю вас с Международным днём родного языка!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lang w:val="kpv-RU"/>
        </w:rPr>
        <w:t>Язык – это величайшее достояние культуры любого народа, язык представляет собой живое наследие, которое мы должны бережно хранить и передавать из поколения в поколение. Сегодня это одна из наиболее важных задач государственной национальной политики нашей страны и гражданского общества.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lang w:val="kpv-RU"/>
        </w:rPr>
        <w:t>В Коми заложены крепкие правовые и организационные основы сохранения и развития государственных – коми и русского – языков, а также языков всех других народов, проживающих в нашей многонациональной республике. Ежегодно в рамках празднования Международного дня родного языка в городах и районах проводятся различные мероприятия – диктанты, акции, конкурсы и выставки, которые способствуют формированию уважительного отношения и любви к языкам и традициям.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lang w:val="kpv-RU"/>
        </w:rPr>
        <w:t>Искренне благодарю ученых, педагогов, авторов учебников, общественников, работников культуры, журналистов, литераторов, переводчиков и всех, кто работает над сохранением и развитием родных языков.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lang w:val="kpv-RU"/>
        </w:rPr>
        <w:t>Желаю всем жителям Республики Коми доброго здоровья, успехов во всех начинаниях и благополучия!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lang w:val="kpv-RU"/>
        </w:rPr>
        <w:t>Кузь нэм да бур шуд!»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lang w:val="kpv-RU"/>
        </w:rPr>
        <w:t xml:space="preserve">Глава Республики Коми В.В. Уйба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sz w:val="21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 w:val="false"/>
          <w:bCs w:val="false"/>
          <w:sz w:val="20"/>
          <w:szCs w:val="20"/>
          <w:lang w:val="kpv-RU"/>
        </w:rPr>
        <w:t>Пас лыд – 1101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sz w:val="20"/>
          <w:szCs w:val="20"/>
          <w:lang w:val="kpv-RU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rFonts w:ascii="Times New Roman" w:hAnsi="Times New Roman"/>
      <w:b w:val="false"/>
      <w:bCs w:val="false"/>
      <w:sz w:val="28"/>
      <w:szCs w:val="28"/>
      <w:lang w:val="kpv-RU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Application>LibreOffice/5.4.3.2$Linux_x86 LibreOffice_project/92a7159f7e4af62137622921e809f8546db437e5</Application>
  <Pages>2</Pages>
  <Words>318</Words>
  <Characters>2155</Characters>
  <CharactersWithSpaces>2460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2021-02-25T13:47:28Z</cp:lastPrinted>
  <dcterms:modified xsi:type="dcterms:W3CDTF">2021-02-25T17:11:37Z</dcterms:modified>
  <cp:revision>1242</cp:revision>
  <dc:subject/>
  <dc:title> </dc:title>
</cp:coreProperties>
</file>