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/>
          <w:bCs/>
          <w:lang w:val="kpv-RU"/>
        </w:rPr>
        <w:t>09.03.21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  <w:sz w:val="21"/>
          <w:lang w:val="kpv-RU"/>
        </w:rPr>
      </w:pPr>
      <w:r>
        <w:rPr>
          <w:b/>
          <w:bCs/>
          <w:lang w:val="kpv-RU"/>
        </w:rPr>
        <w:t xml:space="preserve">Владимир Уйба тшӧктіс тӧдмавны, мыйла Вуктылын </w:t>
      </w:r>
      <w:r>
        <w:rPr>
          <w:b/>
          <w:bCs/>
          <w:lang w:val="kpv-RU"/>
        </w:rPr>
        <w:t>шоныд сетӧмысь</w:t>
      </w:r>
      <w:r>
        <w:rPr>
          <w:b/>
          <w:bCs/>
          <w:lang w:val="kpv-RU"/>
        </w:rPr>
        <w:t xml:space="preserve"> тшӧт</w:t>
      </w:r>
      <w:r>
        <w:rPr>
          <w:b/>
          <w:bCs/>
          <w:lang w:val="kpv-RU"/>
        </w:rPr>
        <w:t>ъясыс ыджыдӧсь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 xml:space="preserve">Рака тӧлысь заводитчӧмсянь «Инцидент Менеджмент» система пасъялӧ социальнӧй везъясысь, мый Вуктылса олысьяс юӧртӧны </w:t>
      </w:r>
      <w:r>
        <w:rPr>
          <w:b w:val="false"/>
          <w:bCs w:val="false"/>
          <w:lang w:val="kpv-RU"/>
        </w:rPr>
        <w:t>шоныд сетӧмысь</w:t>
      </w:r>
      <w:r>
        <w:rPr>
          <w:b w:val="false"/>
          <w:bCs w:val="false"/>
          <w:lang w:val="kpv-RU"/>
        </w:rPr>
        <w:t xml:space="preserve"> </w:t>
      </w:r>
      <w:r>
        <w:rPr>
          <w:b w:val="false"/>
          <w:bCs w:val="false"/>
          <w:lang w:val="kpv-RU"/>
        </w:rPr>
        <w:t>ыджыд</w:t>
      </w:r>
      <w:r>
        <w:rPr>
          <w:b w:val="false"/>
          <w:bCs w:val="false"/>
          <w:lang w:val="kpv-RU"/>
        </w:rPr>
        <w:t xml:space="preserve"> тшӧтъяс йылысь. Регионӧн веськӧдлан шӧринса уджалысьяс сетісны став колана юӧрсӧ да олысьяслысь корӧмъяссӧ Коми Республикаса Юралысь Владимир Уйбалы.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«Регионӧн веськӧдлан шӧрин пасйӧ гражданасянь уна шыӧдчӧм. Йӧз</w:t>
      </w:r>
      <w:r>
        <w:rPr>
          <w:b w:val="false"/>
          <w:bCs w:val="false"/>
          <w:lang w:val="kpv-RU"/>
        </w:rPr>
        <w:t>ыс норасьӧны сы вылӧ, мый воисны</w:t>
      </w:r>
      <w:r>
        <w:rPr>
          <w:b w:val="false"/>
          <w:bCs w:val="false"/>
          <w:lang w:val="kpv-RU"/>
        </w:rPr>
        <w:t xml:space="preserve"> квитанция</w:t>
      </w:r>
      <w:r>
        <w:rPr>
          <w:b w:val="false"/>
          <w:bCs w:val="false"/>
          <w:lang w:val="kpv-RU"/>
        </w:rPr>
        <w:t>яс</w:t>
      </w:r>
      <w:r>
        <w:rPr>
          <w:b w:val="false"/>
          <w:bCs w:val="false"/>
          <w:lang w:val="kpv-RU"/>
        </w:rPr>
        <w:t xml:space="preserve">, </w:t>
      </w:r>
      <w:r>
        <w:rPr>
          <w:b w:val="false"/>
          <w:bCs w:val="false"/>
          <w:lang w:val="kpv-RU"/>
        </w:rPr>
        <w:t>кӧні</w:t>
      </w:r>
      <w:r>
        <w:rPr>
          <w:b w:val="false"/>
          <w:bCs w:val="false"/>
          <w:lang w:val="kpv-RU"/>
        </w:rPr>
        <w:t xml:space="preserve"> </w:t>
      </w:r>
      <w:r>
        <w:rPr>
          <w:b w:val="false"/>
          <w:bCs w:val="false"/>
          <w:lang w:val="kpv-RU"/>
        </w:rPr>
        <w:t>шоныд сетӧмысь</w:t>
      </w:r>
      <w:r>
        <w:rPr>
          <w:b w:val="false"/>
          <w:bCs w:val="false"/>
          <w:lang w:val="kpv-RU"/>
        </w:rPr>
        <w:t xml:space="preserve"> </w:t>
      </w:r>
      <w:r>
        <w:rPr>
          <w:b w:val="false"/>
          <w:bCs w:val="false"/>
          <w:lang w:val="kpv-RU"/>
        </w:rPr>
        <w:t>тшӧтъясыс ыджыд</w:t>
      </w:r>
      <w:r>
        <w:rPr>
          <w:b w:val="false"/>
          <w:bCs w:val="false"/>
          <w:lang w:val="kpv-RU"/>
        </w:rPr>
        <w:t>. Ме тшӧкта Стрӧит</w:t>
      </w:r>
      <w:r>
        <w:rPr>
          <w:b w:val="false"/>
          <w:bCs w:val="false"/>
          <w:lang w:val="kpv-RU"/>
        </w:rPr>
        <w:t>ч</w:t>
      </w:r>
      <w:r>
        <w:rPr>
          <w:b w:val="false"/>
          <w:bCs w:val="false"/>
          <w:lang w:val="kpv-RU"/>
        </w:rPr>
        <w:t xml:space="preserve">ан, оланін да техническӧй дӧзьӧр службаысь Роман Шашевлы видлавны быд шыӧдчӧм, донъявны, </w:t>
      </w:r>
      <w:r>
        <w:rPr>
          <w:b w:val="false"/>
          <w:bCs w:val="false"/>
          <w:lang w:val="kpv-RU"/>
        </w:rPr>
        <w:t>лӧсялӧны</w:t>
      </w:r>
      <w:r>
        <w:rPr>
          <w:b w:val="false"/>
          <w:bCs w:val="false"/>
          <w:lang w:val="kpv-RU"/>
        </w:rPr>
        <w:t xml:space="preserve">-ӧ </w:t>
      </w:r>
      <w:r>
        <w:rPr>
          <w:b w:val="false"/>
          <w:bCs w:val="false"/>
          <w:lang w:val="kpv-RU"/>
        </w:rPr>
        <w:t xml:space="preserve">оланпаслы </w:t>
      </w:r>
      <w:r>
        <w:rPr>
          <w:b w:val="false"/>
          <w:bCs w:val="false"/>
          <w:lang w:val="kpv-RU"/>
        </w:rPr>
        <w:t xml:space="preserve">выль </w:t>
      </w:r>
      <w:r>
        <w:rPr>
          <w:b w:val="false"/>
          <w:bCs w:val="false"/>
          <w:lang w:val="kpv-RU"/>
        </w:rPr>
        <w:t>пӧв арталӧм</w:t>
      </w:r>
      <w:r>
        <w:rPr>
          <w:b w:val="false"/>
          <w:bCs w:val="false"/>
          <w:lang w:val="kpv-RU"/>
        </w:rPr>
        <w:t xml:space="preserve"> тшӧт</w:t>
      </w:r>
      <w:r>
        <w:rPr>
          <w:b w:val="false"/>
          <w:bCs w:val="false"/>
          <w:lang w:val="kpv-RU"/>
        </w:rPr>
        <w:t>ъясыс</w:t>
      </w:r>
      <w:r>
        <w:rPr>
          <w:b w:val="false"/>
          <w:bCs w:val="false"/>
          <w:lang w:val="kpv-RU"/>
        </w:rPr>
        <w:t xml:space="preserve">, а эмӧсь кӧ </w:t>
      </w:r>
      <w:r>
        <w:rPr>
          <w:b w:val="false"/>
          <w:bCs w:val="false"/>
          <w:lang w:val="kpv-RU"/>
        </w:rPr>
        <w:t xml:space="preserve">арталӧмын </w:t>
      </w:r>
      <w:r>
        <w:rPr>
          <w:b w:val="false"/>
          <w:bCs w:val="false"/>
          <w:lang w:val="kpv-RU"/>
        </w:rPr>
        <w:t>торкалӧмъяс, бырӧдны найӧс», - юӧртіс Владимир Уйба.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Стрӧит</w:t>
      </w:r>
      <w:r>
        <w:rPr>
          <w:b w:val="false"/>
          <w:bCs w:val="false"/>
          <w:lang w:val="kpv-RU"/>
        </w:rPr>
        <w:t>ч</w:t>
      </w:r>
      <w:r>
        <w:rPr>
          <w:b w:val="false"/>
          <w:bCs w:val="false"/>
          <w:lang w:val="kpv-RU"/>
        </w:rPr>
        <w:t xml:space="preserve">ан, оланін да техническӧй дӧзьӧр службаӧн юрнуӧдысь юӧртіс, мый Регионӧн веськӧдлан шӧрин </w:t>
      </w:r>
      <w:r>
        <w:rPr>
          <w:b w:val="false"/>
          <w:bCs w:val="false"/>
          <w:lang w:val="kpv-RU"/>
        </w:rPr>
        <w:t>сетіс шоныд сетӧмысь</w:t>
      </w:r>
      <w:r>
        <w:rPr>
          <w:b w:val="false"/>
          <w:bCs w:val="false"/>
          <w:lang w:val="kpv-RU"/>
        </w:rPr>
        <w:t xml:space="preserve"> гражданалысь став шыӧдчӧмсӧ. Регыдъя кадӧ Стрӧит</w:t>
      </w:r>
      <w:r>
        <w:rPr>
          <w:b w:val="false"/>
          <w:bCs w:val="false"/>
          <w:lang w:val="kpv-RU"/>
        </w:rPr>
        <w:t>ч</w:t>
      </w:r>
      <w:r>
        <w:rPr>
          <w:b w:val="false"/>
          <w:bCs w:val="false"/>
          <w:lang w:val="kpv-RU"/>
        </w:rPr>
        <w:t xml:space="preserve">ан, оланін да техническӧй дӧзьӧр службаса уджалысьяс да Роман Шашев мунасны Вуктылӧ да места вылын донъяласны, </w:t>
      </w:r>
      <w:r>
        <w:rPr>
          <w:b w:val="false"/>
          <w:bCs w:val="false"/>
          <w:lang w:val="kpv-RU"/>
        </w:rPr>
        <w:t>лӧсялӧны</w:t>
      </w:r>
      <w:r>
        <w:rPr>
          <w:b w:val="false"/>
          <w:bCs w:val="false"/>
          <w:lang w:val="kpv-RU"/>
        </w:rPr>
        <w:t xml:space="preserve">-ӧ </w:t>
      </w:r>
      <w:r>
        <w:rPr>
          <w:b w:val="false"/>
          <w:bCs w:val="false"/>
          <w:lang w:val="kpv-RU"/>
        </w:rPr>
        <w:t xml:space="preserve">оланпаслы </w:t>
      </w:r>
      <w:r>
        <w:rPr>
          <w:b w:val="false"/>
          <w:bCs w:val="false"/>
          <w:lang w:val="kpv-RU"/>
        </w:rPr>
        <w:t xml:space="preserve">выль </w:t>
      </w:r>
      <w:r>
        <w:rPr>
          <w:b w:val="false"/>
          <w:bCs w:val="false"/>
          <w:lang w:val="kpv-RU"/>
        </w:rPr>
        <w:t>пӧв</w:t>
      </w:r>
      <w:r>
        <w:rPr>
          <w:b w:val="false"/>
          <w:bCs w:val="false"/>
          <w:lang w:val="kpv-RU"/>
        </w:rPr>
        <w:t xml:space="preserve"> арта</w:t>
      </w:r>
      <w:r>
        <w:rPr>
          <w:b w:val="false"/>
          <w:bCs w:val="false"/>
          <w:lang w:val="kpv-RU"/>
        </w:rPr>
        <w:t>лӧм</w:t>
      </w:r>
      <w:r>
        <w:rPr>
          <w:b w:val="false"/>
          <w:bCs w:val="false"/>
          <w:lang w:val="kpv-RU"/>
        </w:rPr>
        <w:t xml:space="preserve"> тшӧт</w:t>
      </w:r>
      <w:r>
        <w:rPr>
          <w:b w:val="false"/>
          <w:bCs w:val="false"/>
          <w:lang w:val="kpv-RU"/>
        </w:rPr>
        <w:t>ъясыс</w:t>
      </w:r>
      <w:r>
        <w:rPr>
          <w:b w:val="false"/>
          <w:bCs w:val="false"/>
          <w:lang w:val="kpv-RU"/>
        </w:rPr>
        <w:t>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 xml:space="preserve">Казьтыштам, Вуктылын тайӧ </w:t>
      </w:r>
      <w:r>
        <w:rPr>
          <w:b w:val="false"/>
          <w:bCs w:val="false"/>
          <w:lang w:val="kpv-RU"/>
        </w:rPr>
        <w:t>шоныд сетан</w:t>
      </w:r>
      <w:r>
        <w:rPr>
          <w:b w:val="false"/>
          <w:bCs w:val="false"/>
          <w:lang w:val="kpv-RU"/>
        </w:rPr>
        <w:t xml:space="preserve"> сезонӧ </w:t>
      </w:r>
      <w:r>
        <w:rPr>
          <w:b w:val="false"/>
          <w:bCs w:val="false"/>
          <w:lang w:val="kpv-RU"/>
        </w:rPr>
        <w:t xml:space="preserve">сетан </w:t>
      </w:r>
      <w:r>
        <w:rPr>
          <w:b w:val="false"/>
          <w:bCs w:val="false"/>
          <w:lang w:val="kpv-RU"/>
        </w:rPr>
        <w:t xml:space="preserve">оланін да коммунальнӧй услугаясыс оз лӧсявны. Коми Республикаса прокуратура </w:t>
      </w:r>
      <w:r>
        <w:rPr>
          <w:b w:val="false"/>
          <w:bCs w:val="false"/>
          <w:lang w:val="kpv-RU"/>
        </w:rPr>
        <w:t>видлаліс</w:t>
      </w:r>
      <w:r>
        <w:rPr>
          <w:b w:val="false"/>
          <w:bCs w:val="false"/>
          <w:lang w:val="kpv-RU"/>
        </w:rPr>
        <w:t xml:space="preserve">, </w:t>
      </w:r>
      <w:r>
        <w:rPr>
          <w:b w:val="false"/>
          <w:bCs w:val="false"/>
          <w:lang w:val="kpv-RU"/>
        </w:rPr>
        <w:t xml:space="preserve">збыльмӧдӧны-ӧ </w:t>
      </w:r>
      <w:r>
        <w:rPr>
          <w:b w:val="false"/>
          <w:bCs w:val="false"/>
          <w:lang w:val="kpv-RU"/>
        </w:rPr>
        <w:t>карса оланін да коммунальнӧй юкӧнын оланпастэчас</w:t>
      </w:r>
      <w:r>
        <w:rPr>
          <w:b w:val="false"/>
          <w:bCs w:val="false"/>
          <w:lang w:val="kpv-RU"/>
        </w:rPr>
        <w:t>с</w:t>
      </w:r>
      <w:r>
        <w:rPr>
          <w:b w:val="false"/>
          <w:bCs w:val="false"/>
          <w:lang w:val="kpv-RU"/>
        </w:rPr>
        <w:t xml:space="preserve">ӧ. </w:t>
      </w:r>
      <w:r>
        <w:rPr>
          <w:b w:val="false"/>
          <w:bCs w:val="false"/>
          <w:lang w:val="kpv-RU"/>
        </w:rPr>
        <w:t>Прӧверка нуӧдан п</w:t>
      </w:r>
      <w:r>
        <w:rPr>
          <w:b w:val="false"/>
          <w:bCs w:val="false"/>
          <w:lang w:val="kpv-RU"/>
        </w:rPr>
        <w:t>омка</w:t>
      </w:r>
      <w:r>
        <w:rPr>
          <w:b w:val="false"/>
          <w:bCs w:val="false"/>
          <w:lang w:val="kpv-RU"/>
        </w:rPr>
        <w:t>ӧн</w:t>
      </w:r>
      <w:r>
        <w:rPr>
          <w:b w:val="false"/>
          <w:bCs w:val="false"/>
          <w:lang w:val="kpv-RU"/>
        </w:rPr>
        <w:t xml:space="preserve"> лоис сійӧ, мый </w:t>
      </w:r>
      <w:r>
        <w:rPr>
          <w:b w:val="false"/>
          <w:bCs w:val="false"/>
          <w:lang w:val="kpv-RU"/>
        </w:rPr>
        <w:t>вуктылсаяс</w:t>
      </w:r>
      <w:r>
        <w:rPr>
          <w:b w:val="false"/>
          <w:bCs w:val="false"/>
          <w:lang w:val="kpv-RU"/>
        </w:rPr>
        <w:t xml:space="preserve"> норас</w:t>
      </w:r>
      <w:r>
        <w:rPr>
          <w:b w:val="false"/>
          <w:bCs w:val="false"/>
          <w:lang w:val="kpv-RU"/>
        </w:rPr>
        <w:t>ьӧны</w:t>
      </w:r>
      <w:r>
        <w:rPr>
          <w:b w:val="false"/>
          <w:bCs w:val="false"/>
          <w:lang w:val="kpv-RU"/>
        </w:rPr>
        <w:t xml:space="preserve"> лёка </w:t>
      </w:r>
      <w:r>
        <w:rPr>
          <w:b w:val="false"/>
          <w:bCs w:val="false"/>
          <w:lang w:val="kpv-RU"/>
        </w:rPr>
        <w:t>пӧсь</w:t>
      </w:r>
      <w:r>
        <w:rPr>
          <w:b w:val="false"/>
          <w:bCs w:val="false"/>
          <w:lang w:val="kpv-RU"/>
        </w:rPr>
        <w:t xml:space="preserve"> ваӧн могмӧдӧм да </w:t>
      </w:r>
      <w:r>
        <w:rPr>
          <w:b w:val="false"/>
          <w:bCs w:val="false"/>
          <w:lang w:val="kpv-RU"/>
        </w:rPr>
        <w:t xml:space="preserve">шоныд сетӧм </w:t>
      </w:r>
      <w:r>
        <w:rPr>
          <w:b w:val="false"/>
          <w:bCs w:val="false"/>
          <w:lang w:val="kpv-RU"/>
        </w:rPr>
        <w:t>вылӧ.</w:t>
      </w:r>
      <w:r>
        <w:br w:type="page"/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/>
          <w:bCs/>
          <w:lang w:val="kpv-RU"/>
        </w:rPr>
        <w:t>09.03.21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</w:rPr>
      </w:pPr>
      <w:r>
        <w:rPr>
          <w:b/>
          <w:bCs/>
          <w:lang w:val="kpv-RU"/>
        </w:rPr>
        <w:t>Владимир Уйба поручил разобраться с завышенными счетами за отопление в Вуктыле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С начала марта система «Инцидент Менеджмент» фиксирует в соцсетях сообщения жителей Вуктыла о завышенных счетах за отопление. Сотрудники Центра управления регионом передали всю необходимую информацию и просьбы жителей Главе Республики Коми Владимиру Уйба.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 xml:space="preserve">«ЦУР фиксирует большое количество сообщений граждан, возмущённых получением квитанции с завышенными счетами за отопление. Я даю поручение Службе Стройжилтехнадзора в лице Романа Шашева лично разобраться с каждым обращением, провести оценку правомерности перерасчётов и, если в расчётах есть ошибки, исправить ситуацию», — заявил Владимир Уйба.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 xml:space="preserve">Руководитель Службы Стройжилтехнадзора сообщил, что Центр управления регионом передал все обращения граждан по поводу счетов за отопление. В ближайшее время сотрудники Стройжилтехнадзора и Роман Шашев выедут в Вуктыл и проведут предварительную оценку правомерности перерасчётов на месте.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Напомним, в Вуктыле выявлено несоответствие предоставляемых жилищно-коммунальных услуг в этот отопительный сезон. Прокуратура Республики Коми уже провела проверку исполнения законодательства в жилищно-коммунальной сфере города. Поводом для её проведения послужили обращения местных жителей на ненадлежащее качество услуг по горячему водоснабжению и отоплению.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0"/>
          <w:szCs w:val="20"/>
          <w:lang w:val="kpv-RU"/>
        </w:rPr>
      </w:pPr>
      <w:r>
        <w:rPr>
          <w:b w:val="false"/>
          <w:bCs w:val="false"/>
          <w:sz w:val="20"/>
          <w:szCs w:val="20"/>
          <w:lang w:val="kpv-RU"/>
        </w:rPr>
        <w:t>Габова 1162</w:t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6091</TotalTime>
  <Application>LibreOffice/5.4.3.2$Linux_x86 LibreOffice_project/92a7159f7e4af62137622921e809f8546db437e5</Application>
  <Pages>2</Pages>
  <Words>344</Words>
  <Characters>2389</Characters>
  <CharactersWithSpaces>2723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2021-03-10T15:07:09Z</cp:lastPrinted>
  <dcterms:modified xsi:type="dcterms:W3CDTF">2021-03-10T16:36:45Z</dcterms:modified>
  <cp:revision>1300</cp:revision>
  <dc:subject/>
  <dc:title> </dc:title>
</cp:coreProperties>
</file>