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01.04.2021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>Владимир Уйба видзӧдліс, кыдзи Помӧсдінын стрӧитӧны 400 места вылӧ школа</w:t>
      </w:r>
    </w:p>
    <w:p>
      <w:pPr>
        <w:pStyle w:val="1"/>
        <w:keepNext w:val="true"/>
        <w:widowControl/>
        <w:numPr>
          <w:ilvl w:val="2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ака тӧлысь 31 лунӧ Коми Республикаса Юралысь ветліс Кулӧмдін районын школа стрӧитан площадка вылӧ.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Кулӧмдін районса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Помӧсдін сиктын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 400 места вылӧ шӧр школа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сӧ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 стрӧитӧ «ПетроБалт» компания. Контракт серти стрӧитӧмсӧ колӧ помавны 2021 вося сора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тӧлысь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 xml:space="preserve">30 лун кежлӧ.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Талун сэні водзӧ штукатуритӧ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ны стенъяс</w:t>
      </w:r>
      <w:r>
        <w:rPr>
          <w:b w:val="false"/>
          <w:bCs w:val="false"/>
          <w:lang w:val="kpv-RU" w:eastAsia="zh-CN"/>
        </w:rPr>
        <w:t xml:space="preserve">,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лӧсьӧдӧны</w:t>
      </w:r>
      <w:r>
        <w:rPr>
          <w:b w:val="false"/>
          <w:bCs w:val="false"/>
          <w:lang w:val="kpv-RU" w:eastAsia="zh-CN"/>
        </w:rPr>
        <w:t xml:space="preserve"> 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вентилируйтана фасад да вентил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яция</w:t>
      </w:r>
      <w:r>
        <w:rPr>
          <w:rFonts w:eastAsia="WenQuanYi Micro Hei" w:cs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, канализация да ломтысян система, школаӧ пыранінъяс, шонтӧны йиркъяс, лӧсьӧдӧны свесъяс, карнизъяс, джоджъяс, югзьӧдӧны школа пытшкӧссӧ да ортсысӧ, здание пытшкас вӧчӧны кирпичысь вежӧсъяс.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Сідзжӧ кӧсйӧны 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монтируйтны</w:t>
      </w:r>
      <w:r>
        <w:rPr>
          <w:b w:val="false"/>
          <w:bCs w:val="false"/>
          <w:lang w:val="kpv-RU" w:eastAsia="zh-CN"/>
        </w:rPr>
        <w:t xml:space="preserve"> пӧжарнӧй сигнализация, </w:t>
      </w:r>
      <w:r>
        <w:rPr>
          <w:b w:val="false"/>
          <w:bCs w:val="false"/>
          <w:lang w:val="kpv-RU" w:eastAsia="zh-CN"/>
        </w:rPr>
        <w:t>бурмӧдны</w:t>
      </w:r>
      <w:r>
        <w:rPr>
          <w:b w:val="false"/>
          <w:bCs w:val="false"/>
          <w:lang w:val="kpv-RU" w:eastAsia="zh-CN"/>
        </w:rPr>
        <w:t>-мичмӧдны йӧр, лӧсьӧдны ветланінъяс, москияс, югзьӧдны школа гӧгӧрсӧ, пуктавны ичӧт архитектура формаяс, садитны пуяс да кустъяс.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2021 вося рака тӧлысь 25 лун кежлӧ объектын уджал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4"/>
          <w:lang w:val="kpv-RU" w:eastAsia="zh-CN" w:bidi="ar-SA"/>
        </w:rPr>
        <w:t>ӧ</w:t>
      </w:r>
      <w:r>
        <w:rPr>
          <w:b w:val="false"/>
          <w:bCs w:val="false"/>
          <w:lang w:val="kpv-RU" w:eastAsia="zh-CN"/>
        </w:rPr>
        <w:t xml:space="preserve"> 75 морт. Матысса кадӧ налӧн лыдыс содас 120 мортӧдз.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Школа стрӧитӧмсӧ видзӧдлӧм бӧрын Владимир Уйба аддзысьліс Помӧсдінса олысьяскӧд, сёрнитіс накӧд сикт да район сӧвмӧдӧм йылысь, вочавидзис юалӧмъяс вылӧ.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Макарова 1132</w:t>
      </w:r>
    </w:p>
    <w:p>
      <w:pPr>
        <w:pStyle w:val="1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850"/>
        <w:jc w:val="center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lang w:val="kpv-RU" w:eastAsia="zh-CN" w:bidi="hi-IN"/>
        </w:rPr>
        <w:t>Владимир Уйба проинспектировал ход строительства школы на 400 мест в селе Помоздино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Глава Республики Коми 31 марта посетил строительную площадку образовательного объекта в Усть-Куломском районе.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Строительство здания средней общеобразовательной школы на 400 мест в селе Помоздино Усть-Куломского района ведёт компания «ПетроБалт». Срок завершения строительства объекта по контракту – 30 июля 2021 года.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Сейчас на объекте продолжаются работы по оштукатуриванию стен, по устройству наружного вентилируемого фасада и систем вентиляции, канализации и отопления, входных групп школы, по утеплению чердачных перекрытий, по устройству свесов, карнизов, полов в здании, по оборудованию наружного и внутреннего освещения, по возведению кирпичных перегородок внутри здания, по вертикальной планировке.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Также запланированы работы по монтажу охранно-пожарной сигнализации, благоустройству, по обустройству проездов, тротуаров, дорожек, освещения территории, по установке малых архитектурных формы, озеленению.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 xml:space="preserve">По состоянию на 25 марта 2021 года на объекте трудятся 75 человек. В ближайшее время их количество будет увеличено до 120 человек. </w:t>
      </w:r>
    </w:p>
    <w:p>
      <w:pPr>
        <w:pStyle w:val="Style3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b w:val="false"/>
          <w:bCs w:val="false"/>
          <w:lang w:val="kpv-RU" w:eastAsia="zh-CN"/>
        </w:rPr>
        <w:t>После осмотра хода строительства Владимир Уйба встретился с инициативными жителями села Помоздино, обсудил с ними перспективы развития села и района, ответил на вопросы.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850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hi-IN"/>
        </w:rPr>
        <w:t>Макарова 1132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Application>LibreOffice/6.4.2.2$Linux_X86_64 LibreOffice_project/4e471d8c02c9c90f512f7f9ead8875b57fcb1ec3</Application>
  <Pages>2</Pages>
  <Words>308</Words>
  <Characters>2086</Characters>
  <CharactersWithSpaces>2384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2021-04-01T10:25:11Z</cp:lastPrinted>
  <dcterms:modified xsi:type="dcterms:W3CDTF">2021-04-01T14:16:01Z</dcterms:modified>
  <cp:revision>1189</cp:revision>
  <dc:subject/>
  <dc:title> </dc:title>
</cp:coreProperties>
</file>