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07.04.21</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Владимир Уйба чолӧмаліс драма артист Вера Габоваӧс да драматург Алексей Поповӧс тшупӧда пасъясӧн</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Коми Республикаса Юралысь косму тӧлысь 7 лунся рытӧ видзӧдіс «Коркӧ аддзысьлам» спектакль. Сійӧс пуктӧма коми драматург, Россия Федерацияса нимӧдана культура уджалысь, Коми Республикаса нимйӧза гижысь Алексей Поповлӧн пьеса серти. Спектакльсӧ петкӧдлісны Виктор Савин нима академическӧй драма театрын.</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Трагифарсын висьтавсьӧ война да войнабӧрся сьӧкыд кадӧ олысь сиктса аньяслӧн олӧм йылысь. Коми кывъя спектакльсӧ пуктіс режиссёр Захар Комлев.</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Шӧр рольяс пиысь ӧтисӧ ворсіс Россияса нимӧдана артистка, Коми Республикаса нимйӧза артистка Вера Габова. Тайӧ лунъясӧ сійӧ пасйис 65 арӧс, а пьесасӧ гижысь Алексей Попов – творчество уджын 50 во. Республикаса Юралысь сиис юбиляръяслы крепыд дзоньвидзалун, ловби да творчествоын вермӧмъяс.</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SchoolBook;Times New Roman"/>
          <w:b w:val="false"/>
          <w:bCs w:val="false"/>
          <w:i w:val="false"/>
          <w:iCs w:val="false"/>
          <w:color w:val="00000A"/>
          <w:kern w:val="0"/>
          <w:sz w:val="28"/>
          <w:szCs w:val="28"/>
          <w:lang w:val="kpv-RU" w:eastAsia="zh-CN" w:bidi="ar-SA"/>
        </w:rPr>
        <w:t xml:space="preserve">«Талун ми суныштлім миян мамъяслӧн да пӧчьяслӧн олӧмӧ. Алексей Вячеславович Попов пьесаын зэв бура серпасаліс, а Вера Петровна Габова оліс налысь олӧмсӧ. Гижӧма да ворсӧма сьӧлӧмсянь, война кадӧ олысь йӧзӧс радейтӧмӧн да пыдди пуктӧмӧн. Тайӧ йӧзыс миян дорысь мунӧны нин, но на йылысь паметьыс век коляс миян сьӧлӧмъясын, пьесаясын, небӧгъясын </w:t>
      </w:r>
      <w:r>
        <w:rPr>
          <w:rFonts w:eastAsia="Times New Roman" w:cs="SchoolBook;Times New Roman"/>
          <w:b w:val="false"/>
          <w:bCs w:val="false"/>
          <w:i w:val="false"/>
          <w:iCs w:val="false"/>
          <w:color w:val="00000A"/>
          <w:kern w:val="0"/>
          <w:sz w:val="28"/>
          <w:szCs w:val="28"/>
          <w:lang w:val="kpv-RU" w:eastAsia="zh-CN" w:bidi="ar-SA"/>
        </w:rPr>
        <w:t>да</w:t>
      </w:r>
      <w:r>
        <w:rPr>
          <w:rFonts w:eastAsia="Times New Roman" w:cs="SchoolBook;Times New Roman"/>
          <w:b w:val="false"/>
          <w:bCs w:val="false"/>
          <w:i w:val="false"/>
          <w:iCs w:val="false"/>
          <w:color w:val="00000A"/>
          <w:kern w:val="0"/>
          <w:sz w:val="28"/>
          <w:szCs w:val="28"/>
          <w:lang w:val="kpv-RU" w:eastAsia="zh-CN" w:bidi="ar-SA"/>
        </w:rPr>
        <w:t xml:space="preserve"> авторлӧн енби отсӧгӧн некор оз быр», - пасйис республикаса </w:t>
      </w:r>
      <w:r>
        <w:rPr>
          <w:rFonts w:eastAsia="Times New Roman" w:cs="SchoolBook;Times New Roman"/>
          <w:b w:val="false"/>
          <w:bCs w:val="false"/>
          <w:i w:val="false"/>
          <w:iCs w:val="false"/>
          <w:color w:val="00000A"/>
          <w:kern w:val="0"/>
          <w:sz w:val="28"/>
          <w:szCs w:val="28"/>
          <w:lang w:val="kpv-RU" w:eastAsia="zh-CN" w:bidi="ar-SA"/>
        </w:rPr>
        <w:t>Ю</w:t>
      </w:r>
      <w:r>
        <w:rPr>
          <w:rFonts w:eastAsia="Times New Roman" w:cs="SchoolBook;Times New Roman"/>
          <w:b w:val="false"/>
          <w:bCs w:val="false"/>
          <w:i w:val="false"/>
          <w:iCs w:val="false"/>
          <w:color w:val="00000A"/>
          <w:kern w:val="0"/>
          <w:sz w:val="28"/>
          <w:szCs w:val="28"/>
          <w:lang w:val="kpv-RU" w:eastAsia="zh-CN" w:bidi="ar-SA"/>
        </w:rPr>
        <w:t>ралысь да аттьӧаліс театрса творческӧй котырӧс вежӧрӧ мӧрччана спектакльысь.</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07.04.21</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highlight w:val="white"/>
          <w:lang w:val="kpv-RU" w:eastAsia="zh-CN" w:bidi="ar-SA"/>
        </w:rPr>
        <w:t>Владимир Уйба поздравил с юбилейными датами артиста драмы Веру Габову и драматурга Алексея Попова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Глава Республики Коми вечером 7 апреля посетил спектакль «Коркö аддзысьлам» («Когда-нибудь встретимся»), поставленный по пьесе коми драматурга, Заслуженного работника культуры Российской Федерации, Народного писателя Республики Коми Алексея Попова. Спектакль состоялся на сцене Академического театра драмы имени Виктора Савина.</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Трагифарс рассказывает о судьбах сельских женщин, переживших сложные тяготы военного и послевоенного времени. Спектакль на коми языке поставил режиссёр Захар Комлев.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 xml:space="preserve">Одну из главных ролей сыграла заслуженная артистка России, народная артистка Республики Коми Вера Габова. На днях она отметила 65-летний юбилей, а автор пьесы Алексей Попов – 50-летие творческой деятельности. Глава республики пожелал юбилярам крепкого здоровья, вдохновения и успехов в творчестве.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b w:val="false"/>
          <w:bCs w:val="false"/>
        </w:rPr>
        <w:t>«Сегодня мы окунулись в настоящую жизнь наших мам и бабушек, которую так правдоподобно описал в своей пьесе Алексей Вячеславович Попов и прожила на этой сцене Вера Петровна Габова. Написано и сыграно талантливо, искренне, с любовью и уважением к военному поколению. Это поколение, которое, к сожалению, уходит или уже ушло, но память о них навсегда останется в наших сердцах, пьесах, книгах и никогда не исчезнет благодаря таланту автора», - отметил глава республики, поблагодарив творческую группу театра за незабываемые впечатления.</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b w:val="false"/>
          <w:bCs w:val="false"/>
          <w:i w:val="false"/>
          <w:iCs w:val="false"/>
          <w:color w:val="00000A"/>
          <w:kern w:val="0"/>
          <w:sz w:val="28"/>
          <w:szCs w:val="28"/>
          <w:highlight w:val="white"/>
          <w:lang w:val="kpv-RU" w:eastAsia="zh-CN" w:bidi="ar-SA"/>
        </w:rPr>
        <w:t>Габова 1234</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6295</TotalTime>
  <Application>LibreOffice/6.4.2.2$Linux_X86_64 LibreOffice_project/4e471d8c02c9c90f512f7f9ead8875b57fcb1ec3</Application>
  <Pages>2</Pages>
  <Words>371</Words>
  <Characters>2398</Characters>
  <CharactersWithSpaces>2760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2021-04-08T12:02:10Z</dcterms:modified>
  <cp:revision>1459</cp:revision>
  <dc:subject/>
  <dc:title> </dc:title>
</cp:coreProperties>
</file>