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10.04.21</w:t>
      </w:r>
    </w:p>
    <w:p>
      <w:pPr>
        <w:pStyle w:val="3"/>
        <w:keepNext w:val="true"/>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Коми Республикаын Роспотребнадзорлӧн веськӧдланін юӧртіс: талун кежлӧ (косму тӧлысь </w:t>
      </w:r>
      <w:r>
        <w:rPr>
          <w:rFonts w:eastAsia="Times New Roman" w:cs="Times New Roman"/>
          <w:b w:val="false"/>
          <w:bCs w:val="false"/>
          <w:color w:val="00000A"/>
          <w:kern w:val="0"/>
          <w:sz w:val="28"/>
          <w:szCs w:val="28"/>
          <w:lang w:val="kpv-RU" w:eastAsia="zh-CN" w:bidi="ar-SA"/>
        </w:rPr>
        <w:t>10</w:t>
      </w:r>
      <w:r>
        <w:rPr>
          <w:rFonts w:cs="Times New Roman"/>
          <w:b w:val="false"/>
          <w:bCs w:val="false"/>
          <w:sz w:val="28"/>
          <w:szCs w:val="28"/>
          <w:lang w:val="kpv-RU" w:eastAsia="zh-CN" w:bidi="ar-SA"/>
        </w:rPr>
        <w:t xml:space="preserve"> лун вылӧ) бурдіс </w:t>
      </w:r>
      <w:r>
        <w:rPr>
          <w:rFonts w:eastAsia="Times New Roman" w:cs="SchoolBook;Times New Roman"/>
          <w:b w:val="false"/>
          <w:bCs w:val="false"/>
          <w:i w:val="false"/>
          <w:iCs w:val="false"/>
          <w:color w:val="00000A"/>
          <w:kern w:val="0"/>
          <w:sz w:val="28"/>
          <w:szCs w:val="28"/>
          <w:lang w:val="kpv-RU" w:eastAsia="zh-CN" w:bidi="ar-SA"/>
        </w:rPr>
        <w:t>41100 (+62)</w:t>
      </w:r>
      <w:r>
        <w:rPr>
          <w:rFonts w:cs="Times New Roman"/>
          <w:b w:val="false"/>
          <w:bCs w:val="false"/>
          <w:sz w:val="28"/>
          <w:szCs w:val="28"/>
          <w:lang w:val="kpv-RU" w:eastAsia="zh-CN" w:bidi="ar-SA"/>
        </w:rPr>
        <w:t xml:space="preserve"> морт. </w:t>
      </w:r>
    </w:p>
    <w:p>
      <w:pPr>
        <w:pStyle w:val="3"/>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ПЦР-тестъяс отсӧгӧн тӧдмалӧма, мый COVІD-19 висьмӧма </w:t>
      </w:r>
      <w:r>
        <w:rPr>
          <w:rFonts w:eastAsia="Times New Roman" w:cs="SchoolBook;Times New Roman"/>
          <w:b w:val="false"/>
          <w:bCs w:val="false"/>
          <w:i w:val="false"/>
          <w:iCs w:val="false"/>
          <w:color w:val="00000A"/>
          <w:kern w:val="0"/>
          <w:sz w:val="28"/>
          <w:szCs w:val="28"/>
          <w:lang w:val="kpv-RU" w:eastAsia="zh-CN" w:bidi="ar-SA"/>
        </w:rPr>
        <w:t>42270 (+61)</w:t>
      </w:r>
      <w:r>
        <w:rPr>
          <w:rFonts w:cs="Times New Roman"/>
          <w:b w:val="false"/>
          <w:bCs w:val="false"/>
          <w:sz w:val="28"/>
          <w:szCs w:val="28"/>
          <w:lang w:val="kpv-RU" w:eastAsia="zh-CN" w:bidi="ar-SA"/>
        </w:rPr>
        <w:t xml:space="preserve"> морт. Медунаӧн висьмисны </w:t>
      </w:r>
      <w:r>
        <w:rPr>
          <w:rFonts w:eastAsia="Times New Roman" w:cs="SchoolBook;Times New Roman"/>
          <w:b w:val="false"/>
          <w:bCs w:val="false"/>
          <w:i w:val="false"/>
          <w:iCs w:val="false"/>
          <w:color w:val="00000A"/>
          <w:kern w:val="0"/>
          <w:sz w:val="28"/>
          <w:szCs w:val="28"/>
          <w:lang w:val="kpv-RU" w:eastAsia="zh-CN" w:bidi="ar-SA"/>
        </w:rPr>
        <w:t>Сыктывкарын – 24, Воркутаын да Ухтаын – 11 мортӧн</w:t>
      </w:r>
      <w:r>
        <w:rPr>
          <w:rFonts w:cs="Times New Roman"/>
          <w:b w:val="false"/>
          <w:bCs w:val="false"/>
          <w:sz w:val="28"/>
          <w:szCs w:val="28"/>
          <w:lang w:val="kpv-RU" w:eastAsia="zh-CN" w:bidi="ar-SA"/>
        </w:rPr>
        <w:t>. Став висьмӧм йӧз бӧрся видзӧдӧны врачьяс, налы сетӧны отсӧг.</w:t>
      </w:r>
    </w:p>
    <w:p>
      <w:pPr>
        <w:pStyle w:val="3"/>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Ставнас медицина боксянь видзӧдӧны </w:t>
      </w:r>
      <w:r>
        <w:rPr>
          <w:rFonts w:eastAsia="Times New Roman" w:cs="SchoolBook;Times New Roman"/>
          <w:b w:val="false"/>
          <w:bCs w:val="false"/>
          <w:i w:val="false"/>
          <w:iCs w:val="false"/>
          <w:color w:val="00000A"/>
          <w:kern w:val="0"/>
          <w:sz w:val="28"/>
          <w:szCs w:val="28"/>
          <w:lang w:val="kpv-RU" w:eastAsia="zh-CN" w:bidi="ar-SA"/>
        </w:rPr>
        <w:t xml:space="preserve">1283 </w:t>
      </w:r>
      <w:r>
        <w:rPr>
          <w:rFonts w:cs="Times New Roman"/>
          <w:b w:val="false"/>
          <w:bCs w:val="false"/>
          <w:sz w:val="28"/>
          <w:szCs w:val="28"/>
          <w:lang w:val="kpv-RU" w:eastAsia="zh-CN" w:bidi="ar-SA"/>
        </w:rPr>
        <w:t>морт бӧрся.</w:t>
      </w:r>
    </w:p>
    <w:p>
      <w:pPr>
        <w:pStyle w:val="3"/>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SchoolBook;Times New Roman"/>
          <w:b w:val="false"/>
          <w:bCs w:val="false"/>
          <w:i w:val="false"/>
          <w:iCs w:val="false"/>
          <w:color w:val="00000A"/>
          <w:kern w:val="0"/>
          <w:sz w:val="28"/>
          <w:szCs w:val="28"/>
          <w:lang w:val="kpv-RU" w:eastAsia="zh-CN" w:bidi="ar-SA"/>
        </w:rPr>
        <w:t>67</w:t>
      </w:r>
      <w:r>
        <w:rPr>
          <w:rFonts w:cs="Times New Roman"/>
          <w:b w:val="false"/>
          <w:bCs w:val="false"/>
          <w:sz w:val="28"/>
          <w:szCs w:val="28"/>
          <w:lang w:val="kpv-RU" w:eastAsia="zh-CN" w:bidi="ar-SA"/>
        </w:rPr>
        <w:t xml:space="preserve"> мортӧс. Найӧ коронавирусӧн оз висьны.</w:t>
      </w:r>
    </w:p>
    <w:p>
      <w:pPr>
        <w:pStyle w:val="3"/>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val="false"/>
          <w:bCs w:val="false"/>
          <w:sz w:val="28"/>
          <w:szCs w:val="28"/>
          <w:lang w:val="kpv-RU" w:eastAsia="zh-CN" w:bidi="ar-SA"/>
        </w:rPr>
        <w:t xml:space="preserve">Официальнӧя эскӧдӧма, мый коронавирусысь кулӧма </w:t>
      </w:r>
      <w:r>
        <w:rPr>
          <w:rFonts w:eastAsia="Times New Roman" w:cs="SchoolBook;Times New Roman"/>
          <w:b w:val="false"/>
          <w:bCs w:val="false"/>
          <w:i w:val="false"/>
          <w:iCs w:val="false"/>
          <w:color w:val="00000A"/>
          <w:kern w:val="0"/>
          <w:sz w:val="28"/>
          <w:szCs w:val="28"/>
          <w:lang w:val="kpv-RU" w:eastAsia="zh-CN" w:bidi="ar-SA"/>
        </w:rPr>
        <w:t>831 (+2)</w:t>
      </w:r>
      <w:r>
        <w:rPr>
          <w:rFonts w:cs="Times New Roman"/>
          <w:b w:val="false"/>
          <w:bCs w:val="false"/>
          <w:sz w:val="28"/>
          <w:szCs w:val="28"/>
          <w:lang w:val="kpv-RU" w:eastAsia="zh-CN" w:bidi="ar-SA"/>
        </w:rPr>
        <w:t xml:space="preserve"> пациент.</w:t>
      </w:r>
    </w:p>
    <w:p>
      <w:pPr>
        <w:pStyle w:val="3"/>
        <w:keepNext w:val="true"/>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val="false"/>
          <w:bCs w:val="false"/>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3"/>
        <w:keepNext w:val="true"/>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val="false"/>
          <w:bCs w:val="false"/>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keepNext w:val="true"/>
        <w:widowControl/>
        <w:numPr>
          <w:ilvl w:val="2"/>
          <w:numId w:val="2"/>
        </w:numPr>
        <w:suppressAutoHyphens w:val="false"/>
        <w:bidi w:val="0"/>
        <w:spacing w:lineRule="auto" w:line="360" w:before="0" w:after="0"/>
        <w:ind w:left="0" w:right="0" w:firstLine="850"/>
        <w:jc w:val="both"/>
        <w:outlineLvl w:val="0"/>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i w:val="false"/>
            <w:iCs w:val="false"/>
            <w:color w:val="00000A"/>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1"/>
        <w:keepNext w:val="true"/>
        <w:widowControl/>
        <w:numPr>
          <w:ilvl w:val="0"/>
          <w:numId w:val="2"/>
        </w:numPr>
        <w:suppressAutoHyphens w:val="false"/>
        <w:bidi w:val="0"/>
        <w:spacing w:lineRule="auto" w:line="360" w:before="0" w:after="0"/>
        <w:ind w:left="0" w:right="0" w:firstLine="709"/>
        <w:contextualSpacing/>
        <w:jc w:val="both"/>
        <w:outlineLvl w:val="0"/>
        <w:rPr>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w:t>
      </w:r>
      <w:r>
        <w:rPr>
          <w:rFonts w:eastAsia="Times New Roman" w:cs="SchoolBook;Times New Roman" w:ascii="Times New Roman" w:hAnsi="Times New Roman"/>
          <w:b w:val="false"/>
          <w:bCs w:val="false"/>
          <w:i w:val="false"/>
          <w:iCs w:val="false"/>
          <w:color w:val="00000A"/>
          <w:kern w:val="0"/>
          <w:sz w:val="28"/>
          <w:szCs w:val="28"/>
          <w:lang w:val="kpv-RU" w:eastAsia="zh-CN" w:bidi="ar-SA"/>
        </w:rPr>
        <w:t>0.04.21</w:t>
      </w:r>
    </w:p>
    <w:p>
      <w:pPr>
        <w:pStyle w:val="Normal"/>
        <w:widowControl/>
        <w:numPr>
          <w:ilvl w:val="0"/>
          <w:numId w:val="0"/>
        </w:numPr>
        <w:suppressAutoHyphens w:val="false"/>
        <w:bidi w:val="0"/>
        <w:spacing w:lineRule="auto" w:line="360" w:before="0" w:after="0"/>
        <w:ind w:left="0" w:right="0" w:firstLine="709"/>
        <w:contextualSpacing/>
        <w:jc w:val="both"/>
        <w:outlineLvl w:val="0"/>
        <w:rPr>
          <w:lang w:val="kpv-RU" w:eastAsia="zh-CN" w:bidi="ar-SA"/>
        </w:rPr>
      </w:pPr>
      <w:r>
        <w:rPr>
          <w:rFonts w:eastAsia="Times New Roman" w:cs="SchoolBook;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(10 апреля) выздоровели 41100 (+62) человек.</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42270 (+61) случаев заболевания COVID-19. Наибольший прирост за сутки в Сыктывкаре – 24 случая, Воркуте и Ухте – по 11.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1283 человека.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67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подтверждён 831 (+2) случай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w:t>
      </w:r>
    </w:p>
    <w:p>
      <w:pPr>
        <w:pStyle w:val="Style30"/>
        <w:widowControl/>
        <w:suppressAutoHyphens w:val="false"/>
        <w:bidi w:val="0"/>
        <w:spacing w:lineRule="auto" w:line="360" w:before="0" w:after="0"/>
        <w:ind w:left="0" w:right="0" w:firstLine="709"/>
        <w:contextualSpacing/>
        <w:jc w:val="both"/>
        <w:rPr/>
      </w:pPr>
      <w:r>
        <w:rPr>
          <w:b w:val="false"/>
          <w:bCs w:val="false"/>
        </w:rPr>
        <w:t>Габова 1489</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6168</TotalTime>
  <Application>LibreOffice/6.4.2.2$Linux_X86_64 LibreOffice_project/4e471d8c02c9c90f512f7f9ead8875b57fcb1ec3</Application>
  <Pages>3</Pages>
  <Words>420</Words>
  <Characters>2852</Characters>
  <CharactersWithSpaces>3265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2021-04-12T17:36:50Z</dcterms:modified>
  <cp:revision>1379</cp:revision>
  <dc:subject/>
  <dc:title> </dc:title>
</cp:coreProperties>
</file>