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Республикалы 100 во тыран воӧ йӧзӧдасны Иван Павлович Морозов йылысь выль небӧг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Ода-кора тӧлысь 4 лунӧ Коми Республикаса Юралысь Владимир Уйба паныдасьліс Коми АССР-са тӧдчана канму да политика уджалысьлӧн, КПСС Коми обком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медводдза секретарлӧн уджъёртъяскӧд. Иван Морозов 20 воысь дырджык веськӧдліс регионӧн да колис ас йывсьыс бур паметь.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Аддзысьлӧм йылысь сёрниыс вӧлі косму </w:t>
      </w:r>
      <w:r>
        <w:rPr>
          <w:rFonts w:ascii="Times New Roman" w:hAnsi="Times New Roman"/>
          <w:sz w:val="28"/>
          <w:szCs w:val="28"/>
          <w:lang w:val="kpv-RU"/>
        </w:rPr>
        <w:t xml:space="preserve">тӧлысь </w:t>
      </w:r>
      <w:r>
        <w:rPr>
          <w:rFonts w:ascii="Times New Roman" w:hAnsi="Times New Roman"/>
          <w:sz w:val="28"/>
          <w:szCs w:val="28"/>
          <w:lang w:val="kpv-RU"/>
        </w:rPr>
        <w:t>26 лунӧ И.П. Морозов гу дорӧ дзоридзьяс вайигӧн.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КПСС Коми обкомлӧн ӧтувъя юкӧнӧн веськӧдлысь Алексей Батманов, Иван Морозовлӧн отсасьысь Иван Свистельник, обкомса секретар Юрий Семуков висьталісны небӧгӧ дасьтӧм материалъяс да казьтылӧмъяс йылысь. Кыдз пасйисны уджъёртъясыс, налы медся колана</w:t>
      </w:r>
      <w:r>
        <w:rPr>
          <w:rFonts w:ascii="Times New Roman" w:hAnsi="Times New Roman"/>
          <w:sz w:val="28"/>
          <w:szCs w:val="28"/>
          <w:lang w:val="kpv-RU"/>
        </w:rPr>
        <w:t xml:space="preserve">ыс – </w:t>
      </w:r>
      <w:r>
        <w:rPr>
          <w:rFonts w:ascii="Times New Roman" w:hAnsi="Times New Roman"/>
          <w:sz w:val="28"/>
          <w:szCs w:val="28"/>
          <w:lang w:val="kpv-RU"/>
        </w:rPr>
        <w:t xml:space="preserve">петкӧдлыны И.П. Морозовлысь ыдждалунсӧ сылӧн уджын да аддзысьлӧмъясын.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История наукаса доктор, Россияса наукаяс академиялӧн Урал юкӧнса Коми наука шӧринлӧн Кыв, литература да история институтса медвылыс тшупӧда наука туялысь Александр Попов тӧдчӧдіс, мый небӧг сюрӧсыс бура тӧдчӧ нимсьыс - «Иван Павлович Морозов. Республика помнитӧ».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вежысь, небӧг дасьтан уджын сопредседатель Галина Габушева уськӧдіс тӧд вылӧ, мый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небӧг</w:t>
      </w:r>
      <w:r>
        <w:rPr>
          <w:rFonts w:ascii="Times New Roman" w:hAnsi="Times New Roman"/>
          <w:sz w:val="28"/>
          <w:szCs w:val="28"/>
          <w:lang w:val="kpv-RU"/>
        </w:rPr>
        <w:t xml:space="preserve"> подул</w:t>
      </w:r>
      <w:r>
        <w:rPr>
          <w:rFonts w:ascii="Times New Roman" w:hAnsi="Times New Roman"/>
          <w:sz w:val="28"/>
          <w:szCs w:val="28"/>
          <w:lang w:val="kpv-RU"/>
        </w:rPr>
        <w:t>ӧ пуктӧма</w:t>
      </w:r>
      <w:r>
        <w:rPr>
          <w:rFonts w:ascii="Times New Roman" w:hAnsi="Times New Roman"/>
          <w:sz w:val="28"/>
          <w:szCs w:val="28"/>
          <w:lang w:val="kpv-RU"/>
        </w:rPr>
        <w:t xml:space="preserve"> 2019 вося «Морозовскӧй лыддьысьӧмъяс» материал. Лыддьысьӧмъяс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ӧ вӧлі сиӧма Иван Морозов чужӧмсянь 95 во тырӧмлы.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 висьталіс, мый юбилей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да республика лун, моз тӧлысь 22 лун, </w:t>
      </w:r>
      <w:r>
        <w:rPr>
          <w:rFonts w:ascii="Times New Roman" w:hAnsi="Times New Roman"/>
          <w:sz w:val="28"/>
          <w:szCs w:val="28"/>
          <w:lang w:val="kpv-RU"/>
        </w:rPr>
        <w:t xml:space="preserve">пасъясны </w:t>
      </w:r>
      <w:r>
        <w:rPr>
          <w:rFonts w:ascii="Times New Roman" w:hAnsi="Times New Roman"/>
          <w:sz w:val="28"/>
          <w:szCs w:val="28"/>
          <w:lang w:val="kpv-RU"/>
        </w:rPr>
        <w:t xml:space="preserve">республикалӧн вӧвлӧм веськӧдлысьлы памятник </w:t>
      </w:r>
      <w:r>
        <w:rPr>
          <w:rFonts w:ascii="Times New Roman" w:hAnsi="Times New Roman"/>
          <w:sz w:val="28"/>
          <w:szCs w:val="28"/>
          <w:lang w:val="kpv-RU"/>
        </w:rPr>
        <w:t>восьтӧмӧн</w:t>
      </w:r>
      <w:r>
        <w:rPr>
          <w:rFonts w:ascii="Times New Roman" w:hAnsi="Times New Roman"/>
          <w:sz w:val="28"/>
          <w:szCs w:val="28"/>
          <w:lang w:val="kpv-RU"/>
        </w:rPr>
        <w:t>. Казьтыштам, Владимир Уйбалӧн водзмӧстчӧм серти 2020 вося моз тӧлысьын Сыктывкарса Киров нима паркын памятник местаас пуктӧма из.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чолӧмаліс уджъёртъясӧс да ветеранъясӧс Айму вӧсна ыджыд тышын Вермӧмӧн да сиис налы крепыд дзоньвидзалун да тыр-бур олӧм.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год столетия Республики Коми выйдет новая книга об Иване Павловиче Морозове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Владимир Уйба 4 мая встретился с соратниками выдающегося государственного и политического деятеля Коми АССР, первого секретаря Коми обкома КПСС Ивана Морозова, снискавшего добрую память своих земляков за более чем 20 лет руководства регионом.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 такой встрече прозвучало 26 апреля в день памяти И.П. Морозова во время церемонии возложения цветов к его могиле.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общим отделом Коми обкома КПСС Алексей Батманов, помощник И.П. Морозова Иван Свистельник, секретарь обкома Юрий Семуков рассказали о материалах и воспоминаниях. Собранных для нового издания. Как отметили соратники, для них самое главным было показать незаурядную личность И.П. Морозова через призму его рабочих будней и личного общения с ним.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исторических наук, главный научный сотрудник Института языка, литературы и истории Коми научного центра Уральского отделения Российской академии наук Александр Попов подчеркнул, что суть будущей книги хорошо передаётся её рабочим названием – «Иван Павлович Морозов. Республика помнит».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Правительства Республики Коми, сопредседатель готовящегося издания Галина Габушева напомнила, что в основу книги положены материалы «Морозовских чтений» 2019 года, посвящённых 95-летию со дня рождения Ивана Морозова.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Владимир Уйба поделился тем, как юбилей и день республики 22 августа буду ознаменованы открытием памятника бывшему руководителю республики. Напомним, закладка камня на месте памятника в Кировском парке Сыктывкара состоялась по инициативе Владимира Уйба в августе 2020 года.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Уйба поздравил соратников и ветеранов с наступающим Днём Великой Победы и пожелал им крепкого здоровья и благополучия.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LibreOffice/6.4.2.2$Linux_X86_64 LibreOffice_project/4e471d8c02c9c90f512f7f9ead8875b57fcb1ec3</Application>
  <Pages>3</Pages>
  <Words>468</Words>
  <Characters>3064</Characters>
  <CharactersWithSpaces>3517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2021-05-12T14:58:55Z</dcterms:created>
  <dc:creator/>
  <dc:description/>
  <dc:language>ru-RU</dc:language>
  <cp:lastModifiedBy/>
  <dcterms:modified xsi:type="dcterms:W3CDTF">2021-05-13T17:31:06Z</dcterms:modified>
  <cp:revision>19</cp:revision>
  <dc:subject/>
  <dc:title/>
</cp:coreProperties>
</file>