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11.05.2021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Владимир Уйба тшӧктіс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бурджыка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ru-RU" w:bidi="ar-SA"/>
        </w:rPr>
        <w:t>видзӧдны безопасносьт бӧрся Коми Республикаса став велӧдан учреждениеын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ru-RU" w:bidi="ar-SA"/>
        </w:rPr>
        <w:t>Талун, ода-кора тӧлысь 11 лунӧ, Казань карса ӧти школаын вӧлі восьтӧма лыйсьӧм. Вооружённӧй уськӧдчӧм дырйи куліс 8 морт, на лыдын сизим кага да ӧти велӧдысь. Нӧшта 21 мортӧс нуисны больничаӧ. Коми Республикаса Юралысь Владимир Уйба ыстіс Татарстан Республикаса президент Рустам Миннихановлы</w:t>
      </w: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 пӧгибнитӧмаяслӧн рӧдвужкӧд да матыссаяскӧд шог юкӧм йылысь телеграмма.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«Коми Республикаса олысьяс да ме ачым юкам шогсӧ </w:t>
      </w: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Казань карса </w:t>
      </w: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175 №-а Гимназияын лыйсьӧм дырйи кувсьӧмаяслӧн семьяяскӧд. Сиа рӧдвужыслы унджык вын, медым ас вывті нуны матыссаясӧс воштӧм понда дойсӧ. Доймӧмаяслы – ӧдйӧджык бурдны», – гижӧма телеграммаын.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Казаньын неминучакӧд йитӧдын Владимир Уйба тшӧктіс Коми Республикаса велӧдан министерстволы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бурджыка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ru-RU" w:bidi="ar-SA"/>
        </w:rPr>
        <w:t xml:space="preserve">видзӧдны безопасносьт бӧрся республикаса став велӧдан учреждениеын.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ru-RU" w:bidi="ar-SA"/>
        </w:rPr>
        <w:t>О</w:t>
      </w: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да-кора тӧлысь 13 лунӧ Коми Республикаын терроризмлы паныд удж нуӧдысь комиссиялӧн</w:t>
      </w:r>
      <w:r>
        <w:rPr>
          <w:rStyle w:val="Style14"/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 </w:t>
      </w: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заседание дырйи кутасны сёрнитны велӧдан да мукӧд социальнӧй юкӧнӧ пырысь объектъяс терроризмысь дорйӧм йылысь.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11.05.2021</w:t>
      </w:r>
    </w:p>
    <w:p>
      <w:pPr>
        <w:pStyle w:val="1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поручил усилить меры безопасности во всех образовательных учреждениях Республики Коми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Сегодня, 11 мая, в одной из школ города Казани произошла стрельба. В результате вооруженного нападения погибли 8 человек, из них семь детей и одна учительница. Ещё 21 человек госпитализирован. Глава Республики Коми Владимир Уйба направил в адрес президента Республики Татарстан Рустама Минниханова телеграмму с соболезнованиями родственникам и близким погибших.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«От имени жителей Республики Коми, от себя лично выражаю глубочайшие соболезнования семьям погибших в результате стрельбы в Гимназии № 175 города Казань. Желаю родным погибших душевных сил, чтобы пережить горе потери близких. Скорейшего выздоровления всем пострадавшим», - отмечено в телеграмме. 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связи со случившимся в Казани Владимир Уйба поручил Минобру Коми усилить меры безопасности во всех образовательных учреждениях республики. Также вопрос антитеррористической защищённости объектов образования и других социальных сфер будет рассмотрен 13 мая на заседании Антитеррористической комиссии в Республике Коми.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937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</TotalTime>
  <Application>LibreOffice/6.4.2.2$Linux_X86_64 LibreOffice_project/4e471d8c02c9c90f512f7f9ead8875b57fcb1ec3</Application>
  <Pages>2</Pages>
  <Words>282</Words>
  <Characters>1906</Characters>
  <CharactersWithSpaces>2180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2021-05-12T17:14:31Z</dcterms:created>
  <dc:creator/>
  <dc:description/>
  <dc:language>ru-RU</dc:language>
  <cp:lastModifiedBy/>
  <dcterms:modified xsi:type="dcterms:W3CDTF">2021-05-14T16:42:02Z</dcterms:modified>
  <cp:revision>39</cp:revision>
  <dc:subject/>
  <dc:title/>
</cp:coreProperties>
</file>