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14.05.2021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14 лун вылӧ) бурдіс 42346 (+20) морт.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43630 (+26) морт. Медунаӧн висьмисны Сыктывкарын – 10 морт.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844 морт бӧрся.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44 мортӧс. Найӧ коронавирусӧн оз висьны.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925 (+2)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14.05.2021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(14 мая) выздоровели 42346 (+20) человек.</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Выявлено ПЦР-тестированием 43630 (+26) случаев заболевания COVІD-19. Наибольший прирост за сутки в Сыктывкаре – 10 случаев.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Всего под медицинским наблюдением находятся 844 человека.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44 человека.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Официально подтверждено 925 (+2) случаев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LibreOffice/6.4.2.2$Linux_X86_64 LibreOffice_project/4e471d8c02c9c90f512f7f9ead8875b57fcb1ec3</Application>
  <Pages>4</Pages>
  <Words>485</Words>
  <Characters>3391</Characters>
  <CharactersWithSpaces>3856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2021-05-14T15:53:07Z</dcterms:created>
  <dc:creator/>
  <dc:description/>
  <dc:language>ru-RU</dc:language>
  <cp:lastModifiedBy/>
  <dcterms:modified xsi:type="dcterms:W3CDTF">2021-05-17T10:53:43Z</dcterms:modified>
  <cp:revision>3</cp:revision>
  <dc:subject/>
  <dc:title/>
</cp:coreProperties>
</file>