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15.05.2021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15 лун вылӧ) бурдіс 42347 (+1)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43657 (+27) морт. Медунаӧн висьмисны Сыктывкарын – 12, Ухтаын – 6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768 морт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w:t>
      </w:r>
      <w:r>
        <w:rPr>
          <w:rFonts w:ascii="Times New Roman" w:hAnsi="Times New Roman"/>
          <w:sz w:val="28"/>
          <w:szCs w:val="28"/>
          <w:lang w:val="kpv-RU"/>
        </w:rPr>
        <w:t>7</w:t>
      </w:r>
      <w:r>
        <w:rPr>
          <w:rFonts w:ascii="Times New Roman" w:hAnsi="Times New Roman"/>
          <w:sz w:val="28"/>
          <w:szCs w:val="28"/>
          <w:lang w:val="kpv-RU"/>
        </w:rPr>
        <w:t>2 мортӧс. Найӧ коронавирусӧн оз висьны.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928 (+3)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15.05.2021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(15 мая) выздоровели 42347 (+1) человек.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43657 (+27) случаев заболевания COVID-19. Наибольший прирост за сутки в Сыктывкаре – 12 случаев, в Ухте - 6.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768 человек.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172 человека.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подтверждено 928 (+3) случаев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LibreOffice/6.4.2.2$Linux_X86_64 LibreOffice_project/4e471d8c02c9c90f512f7f9ead8875b57fcb1ec3</Application>
  <Pages>4</Pages>
  <Words>491</Words>
  <Characters>3407</Characters>
  <CharactersWithSpaces>3879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2021-05-18T10:51:02Z</dcterms:created>
  <dc:creator/>
  <dc:description/>
  <dc:language>ru-RU</dc:language>
  <cp:lastModifiedBy/>
  <dcterms:modified xsi:type="dcterms:W3CDTF">2021-05-18T11:53:32Z</dcterms:modified>
  <cp:revision>7</cp:revision>
  <dc:subject/>
  <dc:title/>
</cp:coreProperties>
</file>