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19.05.2021</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19 лун вылӧ) бурдіс 42436 (+23) морт.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43773 (+35) морт. Медунаӧн висьмисны В</w:t>
      </w:r>
      <w:r>
        <w:rPr>
          <w:rFonts w:eastAsia="WenQuanYi Micro Hei" w:cs="Lohit Devanagari" w:ascii="Times New Roman" w:hAnsi="Times New Roman"/>
          <w:color w:val="auto"/>
          <w:kern w:val="2"/>
          <w:sz w:val="28"/>
          <w:szCs w:val="28"/>
          <w:lang w:val="kpv-RU" w:eastAsia="zh-CN" w:bidi="hi-IN"/>
        </w:rPr>
        <w:t>о</w:t>
      </w:r>
      <w:r>
        <w:rPr>
          <w:rFonts w:ascii="Times New Roman" w:hAnsi="Times New Roman"/>
          <w:sz w:val="28"/>
          <w:szCs w:val="28"/>
          <w:lang w:val="kpv-RU"/>
        </w:rPr>
        <w:t>ркутаын – 20 морт, Сыктывкарын – 6, Ухтаын – 5 морт. Став висьмӧм йӧз бӧрся видзӧдӧны врачьяс, налы сетӧны отсӧг.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988 морт бӧрся.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24 мортӧс. Найӧ коронавирусӧн оз висьны.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эскӧдӧма, мый коронавирусысь кулӧма 939 (+3) пациент.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19.05.2021</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(19 мая) выздоровели 42436 (+23) человек.</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43773 (+35) случая заболевания COVID-19. Наибольший прирост за сутки в Воркуте – 20 случаев, Сыктывкаре – 6, Ухте – 5.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988 человек.</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24 человека.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подтверждено 939 (+3) случаев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1754</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LibreOffice/6.4.2.2$Linux_X86_64 LibreOffice_project/4e471d8c02c9c90f512f7f9ead8875b57fcb1ec3</Application>
  <Pages>4</Pages>
  <Words>495</Words>
  <Characters>3435</Characters>
  <CharactersWithSpaces>3913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2021-05-20T16:47:29Z</dcterms:created>
  <dc:creator/>
  <dc:description/>
  <dc:language>ru-RU</dc:language>
  <cp:lastModifiedBy/>
  <dcterms:modified xsi:type="dcterms:W3CDTF">2021-05-21T09:16:21Z</dcterms:modified>
  <cp:revision>3</cp:revision>
  <dc:subject/>
  <dc:title/>
</cp:coreProperties>
</file>