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05.07.2021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(сора тӧлысь 5 лун вылӧ) бурдіс 44920 (+93)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47861 (+251) морт. Медунаӧн висьмисны Сыктывкарын – 83, Ухтаын – 41, Кӧрткерӧс районын – 21, Емдін районын – 18 морт. Став висьмӧм йӧз бӧрся видзӧдӧны врачьяс, налы сетӧны отсӧг.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Ставнас медицина боксянь видзӧдӧны 3467 морт бӧрся.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69 мортӧс. Найӧ коронавирусӧн оз висьны.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Официальнӧя эскӧдісны, мый коронавирусысь кувсис 1040 (+5) пациент.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Коми Республикаса йӧзлысь дзоньвидзалун видзан министерстволӧн юӧр серти, 2021 вося сора тӧлысь 5 лун вылӧ республикаын COVІD-19-ысь прививка вӧчӧма 142 194 морт. </w:t>
      </w:r>
    </w:p>
    <w:p>
      <w:pPr>
        <w:pStyle w:val="Normal"/>
        <w:bidi w:val="0"/>
        <w:spacing w:lineRule="auto" w:line="360"/>
        <w:ind w:left="0" w:right="0" w:hanging="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05.07.2021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(5 июля) выздоровели 44920 (+93)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Выявлен ПЦР-тестированием 47861 (+251) случай заболевания COVID-19. Наибольший прирост за сутки в Сыктывкаре – 83 случая, Ухте – 41, Корткеросском районе – 21, Усть-Вымском – 18.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Всего под медицинским наблюдением находятся 3467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69 человек. В отношении них подозрения на коронавирус не подтвердились.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Официально подтверждено 1040 (+5) случаев летального исхода у пациентов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информации Министерства здравоохранения Республики Коми, по состоянию на 5 июля 2021 года в республике против COVID–19 привито 142 194 человека.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3. Через портал «Госуслуги»: www.gosuslugi.ru.</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1911</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LibreOffice/6.4.2.2$Linux_X86_64 LibreOffice_project/4e471d8c02c9c90f512f7f9ead8875b57fcb1ec3</Application>
  <Pages>4</Pages>
  <Words>545</Words>
  <Characters>3762</Characters>
  <CharactersWithSpaces>4290</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2021-07-06T10:26:36Z</dcterms:created>
  <dc:creator/>
  <dc:description/>
  <dc:language>ru-RU</dc:language>
  <cp:lastModifiedBy/>
  <dcterms:modified xsi:type="dcterms:W3CDTF">2021-07-06T12:58:50Z</dcterms:modified>
  <cp:revision>6</cp:revision>
  <dc:subject/>
  <dc:title/>
</cp:coreProperties>
</file>