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05.07.2021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Вл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>адимир Уйба вылӧ донъяліс «Сӧстӧм Арктика» ӧтйӧза-гражданскӧй водзмӧстчӧм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Талун, сора тӧлысь 5 лунӧ, Россия Федерацияса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</w:t>
      </w:r>
      <w:r>
        <w:rPr>
          <w:rFonts w:ascii="Times New Roman" w:hAnsi="Times New Roman"/>
          <w:sz w:val="28"/>
          <w:szCs w:val="28"/>
          <w:lang w:val="kpv-RU"/>
        </w:rPr>
        <w:t xml:space="preserve">тйӧза палаталӧн площадка вылын Россия Федерацияса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</w:t>
      </w:r>
      <w:r>
        <w:rPr>
          <w:rFonts w:ascii="Times New Roman" w:hAnsi="Times New Roman"/>
          <w:sz w:val="28"/>
          <w:szCs w:val="28"/>
          <w:lang w:val="kpv-RU"/>
        </w:rPr>
        <w:t xml:space="preserve">тйӧза палаталӧн экология да гӧгӧртас видзан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</w:t>
      </w:r>
      <w:r>
        <w:rPr>
          <w:rFonts w:ascii="Times New Roman" w:hAnsi="Times New Roman"/>
          <w:sz w:val="28"/>
          <w:szCs w:val="28"/>
          <w:lang w:val="kpv-RU"/>
        </w:rPr>
        <w:t xml:space="preserve">омиссия отсӧгӧн петкӧдлісны да видлалісны Арктика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зона</w:t>
      </w:r>
      <w:r>
        <w:rPr>
          <w:rFonts w:ascii="Times New Roman" w:hAnsi="Times New Roman"/>
          <w:sz w:val="28"/>
          <w:szCs w:val="28"/>
          <w:lang w:val="kpv-RU"/>
        </w:rPr>
        <w:t xml:space="preserve"> чӧжсьӧм няйтысь весал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ӧм вылӧ веськӧдӧм</w:t>
      </w:r>
      <w:r>
        <w:rPr>
          <w:rFonts w:ascii="Times New Roman" w:hAnsi="Times New Roman"/>
          <w:sz w:val="28"/>
          <w:szCs w:val="28"/>
          <w:lang w:val="kpv-RU"/>
        </w:rPr>
        <w:t xml:space="preserve"> проект. Коми Республикаса Юралысь Владимир Уйба пырӧдчис мероприятиеӧ видеосвязь пыр.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«Ыджыд арктическӧй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пелькӧдчӧмсӧ</w:t>
      </w:r>
      <w:r>
        <w:rPr>
          <w:rFonts w:ascii="Times New Roman" w:hAnsi="Times New Roman"/>
          <w:sz w:val="28"/>
          <w:szCs w:val="28"/>
          <w:lang w:val="kpv-RU"/>
        </w:rPr>
        <w:t>» вӧзйис нуӧдны «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 xml:space="preserve">Вермӧмлы </w:t>
      </w:r>
      <w:r>
        <w:rPr>
          <w:rFonts w:ascii="Times New Roman" w:hAnsi="Times New Roman"/>
          <w:sz w:val="28"/>
          <w:szCs w:val="28"/>
          <w:lang w:val="kpv-RU"/>
        </w:rPr>
        <w:t>50 во» атомнӧй ледоколлӧн капитан Дмитрий Лобусов. Сылысь водзмӧстчӧмсӧ ошкис уджъёртыс, «Ылі Асыввывса саридз пароходство» публичнӧй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 xml:space="preserve"> акционер котырса филиаллӧн</w:t>
      </w:r>
      <w:r>
        <w:rPr>
          <w:rFonts w:ascii="Times New Roman" w:hAnsi="Times New Roman"/>
          <w:sz w:val="28"/>
          <w:szCs w:val="28"/>
          <w:lang w:val="kpv-RU"/>
        </w:rPr>
        <w:t xml:space="preserve"> Видзчысянлун да ногтуй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д</w:t>
      </w:r>
      <w:r>
        <w:rPr>
          <w:rFonts w:ascii="Times New Roman" w:hAnsi="Times New Roman"/>
          <w:sz w:val="28"/>
          <w:szCs w:val="28"/>
          <w:lang w:val="kpv-RU"/>
        </w:rPr>
        <w:t>епартаментын юкӧнса капитан-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наставник</w:t>
      </w:r>
      <w:r>
        <w:rPr>
          <w:rFonts w:ascii="Times New Roman" w:hAnsi="Times New Roman"/>
          <w:sz w:val="28"/>
          <w:szCs w:val="28"/>
          <w:lang w:val="kpv-RU"/>
        </w:rPr>
        <w:t>, Россия Федерацияса Уджвывса Герой Геннадий Антохин. Тайӧ проект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ыс</w:t>
      </w:r>
      <w:r>
        <w:rPr>
          <w:rFonts w:ascii="Times New Roman" w:hAnsi="Times New Roman"/>
          <w:sz w:val="28"/>
          <w:szCs w:val="28"/>
          <w:lang w:val="kpv-RU"/>
        </w:rPr>
        <w:t xml:space="preserve"> торъя коланлун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а</w:t>
      </w:r>
      <w:r>
        <w:rPr>
          <w:rFonts w:ascii="Times New Roman" w:hAnsi="Times New Roman"/>
          <w:sz w:val="28"/>
          <w:szCs w:val="28"/>
          <w:lang w:val="kpv-RU"/>
        </w:rPr>
        <w:t xml:space="preserve"> ӧні, 2021-2023 воясӧ Арктика сӧветын Россиялӧн юрнуӧдігӧн.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Пыдди пуктана капитанъяс, кодъяс бура тӧдӧны арктика мутасъяслысь мытшӧдъяссӧ, корисны дорйыны регионса вӧр-ва антропогеннӧй да техногеннӧй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тӧдчӧмысь</w:t>
      </w:r>
      <w:r>
        <w:rPr>
          <w:rFonts w:ascii="Times New Roman" w:hAnsi="Times New Roman"/>
          <w:sz w:val="28"/>
          <w:szCs w:val="28"/>
          <w:lang w:val="kpv-RU"/>
        </w:rPr>
        <w:t xml:space="preserve">, а сідзжӧ вӧзйисны волонтёръяс отсӧгӧн лӧсьӧдны да збыльмӧдны экология боксянь чӧжсьӧм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лёкторсӧ</w:t>
      </w:r>
      <w:r>
        <w:rPr>
          <w:rFonts w:ascii="Times New Roman" w:hAnsi="Times New Roman"/>
          <w:sz w:val="28"/>
          <w:szCs w:val="28"/>
          <w:lang w:val="kpv-RU"/>
        </w:rPr>
        <w:t xml:space="preserve"> бырӧдӧм серти ӧтувъя уджтас. На серти, Арктика весалан проектыс вермас лоны страна ӧтувтан зэв ыджыд миссияӧн.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Капитанъясӧс кылісны. Арктика паськыда весалӧм йылысь мӧвп дор сувтісны федеральнӧй власьтъясӧс, бизнес, экспертнӧй да научнӧй котыръясӧс петкӧдлысьяс. Презентация вылын сёрнитісны меставывса ӧтувъясӧс, тшӧтш и вужвойтырӧс, мутасса экологическӧй мытшӧдъяс разьӧмӧ кыскыны позянлун йылысь. Таысь кындзи, заседание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дырйи</w:t>
      </w:r>
      <w:r>
        <w:rPr>
          <w:rFonts w:ascii="Times New Roman" w:hAnsi="Times New Roman"/>
          <w:sz w:val="28"/>
          <w:szCs w:val="28"/>
          <w:lang w:val="kpv-RU"/>
        </w:rPr>
        <w:t xml:space="preserve"> вӧлі петкӧдлӧма Россияса вӧр-ва озырлун видзӧмын власьтл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ысь</w:t>
      </w:r>
      <w:r>
        <w:rPr>
          <w:rFonts w:ascii="Times New Roman" w:hAnsi="Times New Roman"/>
          <w:sz w:val="28"/>
          <w:szCs w:val="28"/>
          <w:lang w:val="kpv-RU"/>
        </w:rPr>
        <w:t xml:space="preserve"> да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йӧзкотырлысь</w:t>
      </w:r>
      <w:r>
        <w:rPr>
          <w:rFonts w:ascii="Times New Roman" w:hAnsi="Times New Roman"/>
          <w:sz w:val="28"/>
          <w:szCs w:val="28"/>
          <w:lang w:val="kpv-RU"/>
        </w:rPr>
        <w:t xml:space="preserve"> ӧтув удж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аланногъяс</w:t>
      </w:r>
      <w:r>
        <w:rPr>
          <w:rFonts w:ascii="Times New Roman" w:hAnsi="Times New Roman"/>
          <w:sz w:val="28"/>
          <w:szCs w:val="28"/>
          <w:lang w:val="kpv-RU"/>
        </w:rPr>
        <w:t>сӧ.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Мероприятие дырйи Россияса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</w:t>
      </w:r>
      <w:r>
        <w:rPr>
          <w:rFonts w:ascii="Times New Roman" w:hAnsi="Times New Roman"/>
          <w:sz w:val="28"/>
          <w:szCs w:val="28"/>
          <w:lang w:val="kpv-RU"/>
        </w:rPr>
        <w:t>тйӧза палаталӧн площадка вылын Владимир Уйба висьталіс Коми Республикаса Арктика зонаын вӧр-ва видзӧмын шӧр мытшӧдъяс йылысь, кутшӧмъясӧс позьӧ разьны и «Сӧстӧм Арктика» проект збыльмӧдігӧн. На лыдысь ӧти – историческӧя артмӧм да санкционируйттӧм ёг шыблаланінъяс бырӧдӧм.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Татшӧм ёг шыблаланінъяссӧ бырӧдан ногыс да сьӧмӧн могмӧдан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ӧшмӧсъясыс</w:t>
      </w:r>
      <w:r>
        <w:rPr>
          <w:rFonts w:ascii="Times New Roman" w:hAnsi="Times New Roman"/>
          <w:sz w:val="28"/>
          <w:szCs w:val="28"/>
          <w:lang w:val="kpv-RU"/>
        </w:rPr>
        <w:t xml:space="preserve"> талун абуӧсь. «Экология» национальнӧй проектса «Сӧстӧм страна»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ф</w:t>
      </w:r>
      <w:r>
        <w:rPr>
          <w:rFonts w:ascii="Times New Roman" w:hAnsi="Times New Roman"/>
          <w:sz w:val="28"/>
          <w:szCs w:val="28"/>
          <w:lang w:val="kpv-RU"/>
        </w:rPr>
        <w:t xml:space="preserve">едеральнӧй проектӧн урчитӧма сӧмын олан пунктъясын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шыбласъяс меститан объектъяс</w:t>
      </w:r>
      <w:r>
        <w:rPr>
          <w:rFonts w:ascii="Times New Roman" w:hAnsi="Times New Roman"/>
          <w:sz w:val="28"/>
          <w:szCs w:val="28"/>
          <w:lang w:val="kpv-RU"/>
        </w:rPr>
        <w:t xml:space="preserve"> да торъя ӧпаснӧй (химическӧй да радиоактивнӧй)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шыбласъяс</w:t>
      </w:r>
      <w:r>
        <w:rPr>
          <w:rFonts w:ascii="Times New Roman" w:hAnsi="Times New Roman"/>
          <w:sz w:val="28"/>
          <w:szCs w:val="28"/>
          <w:lang w:val="kpv-RU"/>
        </w:rPr>
        <w:t xml:space="preserve"> меститан объектъяс бырӧдан ног да бырӧдан мероприятиеяс сьӧмӧн могмӧдан ӧшмӧс. Такӧд тшӧтш медся уна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санкционируйттӧм</w:t>
      </w:r>
      <w:r>
        <w:rPr>
          <w:rFonts w:ascii="Times New Roman" w:hAnsi="Times New Roman"/>
          <w:sz w:val="28"/>
          <w:szCs w:val="28"/>
          <w:lang w:val="kpv-RU"/>
        </w:rPr>
        <w:t xml:space="preserve"> ёг шыблаланіныс Коми Республикаын буретш олан пунктъяс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ысь бок</w:t>
      </w:r>
      <w:r>
        <w:rPr>
          <w:rFonts w:ascii="Times New Roman" w:hAnsi="Times New Roman"/>
          <w:sz w:val="28"/>
          <w:szCs w:val="28"/>
          <w:lang w:val="kpv-RU"/>
        </w:rPr>
        <w:t>ын.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Тайӧ мытшӧдсӧ позьӧ разьны «Экология» национальнӧй проектса «С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</w:t>
      </w:r>
      <w:r>
        <w:rPr>
          <w:rFonts w:ascii="Times New Roman" w:hAnsi="Times New Roman"/>
          <w:sz w:val="28"/>
          <w:szCs w:val="28"/>
          <w:lang w:val="kpv-RU"/>
        </w:rPr>
        <w:t>стӧм страна» федеральнӧй проект паськӧдӧмӧн, медым вӧлі позянлун сетны субсидияяс кар суйӧр сай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ын</w:t>
      </w:r>
      <w:r>
        <w:rPr>
          <w:rFonts w:ascii="Times New Roman" w:hAnsi="Times New Roman"/>
          <w:sz w:val="28"/>
          <w:szCs w:val="28"/>
          <w:lang w:val="kpv-RU"/>
        </w:rPr>
        <w:t xml:space="preserve">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 xml:space="preserve">санкционируйттӧм </w:t>
      </w:r>
      <w:r>
        <w:rPr>
          <w:rFonts w:ascii="Times New Roman" w:hAnsi="Times New Roman"/>
          <w:sz w:val="28"/>
          <w:szCs w:val="28"/>
          <w:lang w:val="kpv-RU"/>
        </w:rPr>
        <w:t xml:space="preserve">ёг шыблаланінъяс бырӧдӧм вылӧ. Сідзжӧ вӧр йитӧдъяс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юкӧнын торъя уджмогъяс олӧмӧ пӧртӧм серти</w:t>
      </w:r>
      <w:r>
        <w:rPr>
          <w:rFonts w:ascii="Times New Roman" w:hAnsi="Times New Roman"/>
          <w:sz w:val="28"/>
          <w:szCs w:val="28"/>
          <w:lang w:val="kpv-RU"/>
        </w:rPr>
        <w:t xml:space="preserve"> мероприятиеяс лыддьӧгӧ колӧ содтыны выль мероприятие - «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п</w:t>
      </w:r>
      <w:r>
        <w:rPr>
          <w:rFonts w:ascii="Times New Roman" w:hAnsi="Times New Roman"/>
          <w:sz w:val="28"/>
          <w:szCs w:val="28"/>
          <w:lang w:val="kpv-RU"/>
        </w:rPr>
        <w:t xml:space="preserve">роизводство да потребление шыбласъясӧн няйтчӧдӧмысь (ёгӧсьтӧмысь) вӧр весалӧм». Тайӧ сетас позянлун ӧдйӧ бырӧдны вӧр фондлӧн муяс вылысь санкционируйттӧм ёг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шыблаланінъяссӧ</w:t>
      </w:r>
      <w:r>
        <w:rPr>
          <w:rFonts w:ascii="Times New Roman" w:hAnsi="Times New Roman"/>
          <w:sz w:val="28"/>
          <w:szCs w:val="28"/>
          <w:lang w:val="kpv-RU"/>
        </w:rPr>
        <w:t xml:space="preserve"> субвенцияяс отсӧгӧн.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Нӧшта ӧти мытшӧд – уджавтӧм нин из шом перъянінъяс, кодъяс артмисны из шом перъян промышленносьтлӧн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уджал</w:t>
      </w:r>
      <w:r>
        <w:rPr>
          <w:rFonts w:ascii="Times New Roman" w:hAnsi="Times New Roman"/>
          <w:sz w:val="28"/>
          <w:szCs w:val="28"/>
          <w:lang w:val="kpv-RU"/>
        </w:rPr>
        <w:t>ігӧн. Колӧ федеральнӧй тшупӧдын лӧсьӧдны проектнӧй помшуӧмъяс да технологияяс, медым чинтыны пӧпутнӧй пӧрӧдаа из шом ӧтвалъясӧн да из шом обработ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айтан</w:t>
      </w:r>
      <w:r>
        <w:rPr>
          <w:rFonts w:ascii="Times New Roman" w:hAnsi="Times New Roman"/>
          <w:sz w:val="28"/>
          <w:szCs w:val="28"/>
          <w:lang w:val="kpv-RU"/>
        </w:rPr>
        <w:t xml:space="preserve"> вӧчӧмторъясӧн гӧгӧртаслы лёк вӧчӧмсӧ. И колӧ вичмӧдны тайӧ удж выл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</w:t>
      </w:r>
      <w:r>
        <w:rPr>
          <w:rFonts w:ascii="Times New Roman" w:hAnsi="Times New Roman"/>
          <w:sz w:val="28"/>
          <w:szCs w:val="28"/>
          <w:lang w:val="kpv-RU"/>
        </w:rPr>
        <w:t xml:space="preserve"> федеральнӧй сьӧмкудйысь сьӧм.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Т</w:t>
      </w:r>
      <w:r>
        <w:rPr>
          <w:rFonts w:ascii="Times New Roman" w:hAnsi="Times New Roman"/>
          <w:sz w:val="28"/>
          <w:szCs w:val="28"/>
          <w:lang w:val="kpv-RU"/>
        </w:rPr>
        <w:t xml:space="preserve">айӧ да Арктика зонаын экология дорйӧм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серти</w:t>
      </w:r>
      <w:r>
        <w:rPr>
          <w:rFonts w:ascii="Times New Roman" w:hAnsi="Times New Roman"/>
          <w:sz w:val="28"/>
          <w:szCs w:val="28"/>
          <w:lang w:val="kpv-RU"/>
        </w:rPr>
        <w:t xml:space="preserve"> Коми Республикал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ысь</w:t>
      </w:r>
      <w:r>
        <w:rPr>
          <w:rFonts w:ascii="Times New Roman" w:hAnsi="Times New Roman"/>
          <w:sz w:val="28"/>
          <w:szCs w:val="28"/>
          <w:lang w:val="kpv-RU"/>
        </w:rPr>
        <w:t xml:space="preserve"> мукӧд вӧзйӧм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сӧ</w:t>
      </w:r>
      <w:r>
        <w:rPr>
          <w:rFonts w:ascii="Times New Roman" w:hAnsi="Times New Roman"/>
          <w:sz w:val="28"/>
          <w:szCs w:val="28"/>
          <w:lang w:val="kpv-RU"/>
        </w:rPr>
        <w:t xml:space="preserve"> мӧдӧд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асны</w:t>
      </w:r>
      <w:r>
        <w:rPr>
          <w:rFonts w:ascii="Times New Roman" w:hAnsi="Times New Roman"/>
          <w:sz w:val="28"/>
          <w:szCs w:val="28"/>
          <w:lang w:val="kpv-RU"/>
        </w:rPr>
        <w:t xml:space="preserve"> Россия Федерацияса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</w:t>
      </w:r>
      <w:r>
        <w:rPr>
          <w:rFonts w:ascii="Times New Roman" w:hAnsi="Times New Roman"/>
          <w:sz w:val="28"/>
          <w:szCs w:val="28"/>
          <w:lang w:val="kpv-RU"/>
        </w:rPr>
        <w:t>тйӧза палатаӧ видлалӧм да «Сӧстӧм Арктика» проектӧ пыртӧм могысь.</w:t>
      </w:r>
      <w:r>
        <w:br w:type="page"/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05.07.2021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Владимир Уйба высоко оценил общественно-гражданскую инициативу «Чистая Арктика»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Сегодня, 5 июля, на площадке Общественной палаты Российской Федерации при поддержке Комиссии Общественной палаты Российской Федерации по экологии и охране окружающей среды состоялась презентация и обсуждение проекта, направленного на очистку уникальной арктической зоны от накопленного вреда. Глава Республики Коми Владимир Уйба принял участие в мероприятии по видеосвязи.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предложением провести «большую арктическую уборку» выступил капитан атомного ледокола «50 лет Победы» Дмитрий Лобусов, который нашёл активную поддержку у своего коллеги, капитана-наставника отдела Департамента безопасности и качества филиала ПАО «Дальневосточное морское пароходство», Героя Труда Российской Федерации Геннадия Антохина. Особую актуальность этот проект приобретает в рамках председательства России в Арктическом совете в 2021-2023 годах.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Многоуважаемые капитаны, которые не понаслышке знают о проблемах арктических территорий, призвали защитить природу региона от антропогенного и техногенного воздействия, а также разработать и воплотить в жизнь силами волонтёров комплексную программу ликвидации накопленного экологического ущерба. По их мнению, проект по очистке Арктики может стать глобальной миссией, объединяющей всю страну.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Посыл капитанов не остался незамеченным. Идею широкомасштабной арктической уборки поддержали представители федеральной власти, бизнеса, экспертного и научного сообществ. На презентации обсудили возможности вовлечения местных сообществ, включая коренные народы, в решение экологических проблем территорий. Кроме того, на заседании были представлены наиболее актуальные механизмы взаимодействия власти с представителями общественности в общем деле сохранения природного наследия России.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мероприятия на площадке Общественной палаты России Владимир Уйба озвучил основные природоохранные проблемы Арктической зоны Республики Коми, решение которых возможно в том числе в рамках проекта «Чистая Арктика». Одна из них касается ликвидации несанкционированных и исторически сложившихся свалок.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и источники финансирования мероприятий по ликвидации таких свалок сегодня отсутствуют. Федеральным проектом «Чистая страна» Национального проекта «Экология» предусмотрен механизм и источник финансирования ликвидации объектов размещения отходов только в границах населённых пунктов и особо опасных объектов размещения отходов, таких как химические и радиоактивные. При этом подавляющее число несанкционированных свалок в Республике Коми находится именно за пределами населённых пунктов.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Решить эту проблему можно, расширив действие федерального проекта «Чистая страна» нацпроекта «Экология» в части предоставления субсидий на ликвидацию несанкционированных свалок за пределами границ городов. Также необходимо дополнить перечень мероприятий по осуществлению отдельных полномочий в области лесных отношений мероприятием – «очистка леса от загрязнения (засорения) отходами производства и потребления», что позволит оперативно ликвидировать места несанкционированного размещения отходов на землях лесного фонда за счёт выделяемых субвенций.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Ещё одна проблема – это отработанные угольные месторождения, образованные в результате хозяйственной деятельности угольной промышленности. Требуется разработка на федеральном уровне проектных решений и технологий по снижению негативного воздействия угольных отвалов попутных пород и продуктов обработки угля на окружающую среду и финансирование работ по консервации или ликвидации угольных отвалов попутных пород и продуктов обработки угля за счёт федерального бюджета.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и другие предложения Республики Коми по защите экологии Арктической зоны будут направлены в Общественную палату Российской Федерации для рассмотрения и включения в проект «Чистая Арктика».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3346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183</TotalTime>
  <Application>LibreOffice/6.4.2.2$Linux_X86_64 LibreOffice_project/4e471d8c02c9c90f512f7f9ead8875b57fcb1ec3</Application>
  <Pages>5</Pages>
  <Words>871</Words>
  <Characters>6356</Characters>
  <CharactersWithSpaces>7208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2021-07-06T16:21:13Z</dcterms:created>
  <dc:creator/>
  <dc:description/>
  <dc:language>ru-RU</dc:language>
  <cp:lastModifiedBy/>
  <dcterms:modified xsi:type="dcterms:W3CDTF">2021-07-08T17:38:31Z</dcterms:modified>
  <cp:revision>61</cp:revision>
  <dc:subject/>
  <dc:title/>
</cp:coreProperties>
</file>