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чолӧмалӧ Коми Республикаса пытшкӧс делӧяс органъяс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котырт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ӧмсянь 100 во тырӧмӧн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«Пытшкӧс делӧяс органъясса пыдди пуктана сотрудникъяс да ветеранъяс!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ьӧлӧмсянь чолӧмал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пытшкӧс делӧяс органъяс котыртӧмсянь 100 во тырӧмӧн!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Зэв т</w:t>
      </w:r>
      <w:r>
        <w:rPr>
          <w:rFonts w:ascii="Times New Roman" w:hAnsi="Times New Roman"/>
          <w:sz w:val="28"/>
          <w:szCs w:val="28"/>
          <w:lang w:val="kpv-RU"/>
        </w:rPr>
        <w:t xml:space="preserve">ӧдчана, мый Коми Республикаса пытшкӧс делӧяс органъяс пасйӧны ассьыныс юбилейсӧ Коми Республикалы сё во тыран воӧ.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айӧ кад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инӧда пӧрадок кутысьяс</w:t>
      </w:r>
      <w:r>
        <w:rPr>
          <w:rFonts w:ascii="Times New Roman" w:hAnsi="Times New Roman"/>
          <w:sz w:val="28"/>
          <w:szCs w:val="28"/>
          <w:lang w:val="kpv-RU"/>
        </w:rPr>
        <w:t xml:space="preserve"> повтӧг видзисны и водзӧ видзӧны регионса олысьяслысь лӧнь олӧм, дорйӧны оланпас да пӧрадок.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Ті йӧз дорын медся матын сулалысь инӧд видзан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ьӧкыд кадӧ олысьяс шыӧдчӧны медводз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іян дорӧ. Тіянлы эскӧны, тіян вылӧ кутӧны лача, тіянсянь виччысьӧны отсӧг. И тайӧ абу прӧст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: республикаса пытшкӧс делӧяс органъясын служитӧны збыль профессионалъяс, смел, повтӧм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вына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йӧз,</w:t>
      </w:r>
      <w:r>
        <w:rPr>
          <w:rFonts w:ascii="Times New Roman" w:hAnsi="Times New Roman"/>
          <w:sz w:val="28"/>
          <w:szCs w:val="28"/>
          <w:lang w:val="kpv-RU"/>
        </w:rPr>
        <w:t xml:space="preserve"> асланыс уджлы сьӧлӧм сетысьяс.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Аттьӧала тіянӧс сыысь, мый босьтінныд ас выланыд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йӧзкотыр</w:t>
      </w:r>
      <w:r>
        <w:rPr>
          <w:rFonts w:ascii="Times New Roman" w:hAnsi="Times New Roman"/>
          <w:sz w:val="28"/>
          <w:szCs w:val="28"/>
          <w:lang w:val="kpv-RU"/>
        </w:rPr>
        <w:t xml:space="preserve"> да быд морт водзын кывкутӧм, сыысь, мый нуанныд сьӧкыд да ӧпаснӧй, но йӧзлы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зэв</w:t>
      </w:r>
      <w:r>
        <w:rPr>
          <w:rFonts w:ascii="Times New Roman" w:hAnsi="Times New Roman"/>
          <w:sz w:val="28"/>
          <w:szCs w:val="28"/>
          <w:lang w:val="kpv-RU"/>
        </w:rPr>
        <w:t xml:space="preserve"> колана служба.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 аттьӧ</w:t>
      </w:r>
      <w:r>
        <w:rPr>
          <w:rFonts w:ascii="Times New Roman" w:hAnsi="Times New Roman"/>
          <w:sz w:val="28"/>
          <w:szCs w:val="28"/>
          <w:lang w:val="kpv-RU"/>
        </w:rPr>
        <w:t xml:space="preserve"> инӧд видзан органъясса ветеранъяслы, кодъяс лоӧны том уджъёртъяслы примерӧн, </w:t>
      </w:r>
      <w:r>
        <w:rPr>
          <w:rFonts w:ascii="Times New Roman" w:hAnsi="Times New Roman"/>
          <w:sz w:val="28"/>
          <w:szCs w:val="28"/>
          <w:lang w:val="kpv-RU"/>
        </w:rPr>
        <w:t>кыдзи колӧ збыльмӧдны</w:t>
      </w:r>
      <w:r>
        <w:rPr>
          <w:rFonts w:ascii="Times New Roman" w:hAnsi="Times New Roman"/>
          <w:sz w:val="28"/>
          <w:szCs w:val="28"/>
          <w:lang w:val="kpv-RU"/>
        </w:rPr>
        <w:t xml:space="preserve"> служебнӧй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Сиа ставлы крепыд дзоньвидзалун, мир, шуд, семьяясын тыр-бур олӧм!»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Главы Республики Коми со 100-летием со дня образования органов внутренних дел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сотрудники и ветераны органов внутренних дел!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искренние поздравления с вековым юбилеем образования органов внутренних дел Республики Коми!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Символично, что своё столетие органы внутренних дел региона отмечают в год столетия Республики Коми. Все эти годы сотрудники правопорядка стойко и мужественно стояли и продолжают стоять на страже спокойствия жителей региона, на защите законности и порядка.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самая близкая к обществу правоохранительная структура. К вам первым обращаются жители в трудную минуту. Вам доверяют, на вас надеются, от вас ждут помощи. И это неслучайно: в органах внутренних дел республики служат настоящие профессионалы, смелые и отважные, сильные духом и беззаветно преданные своему делу.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вас за то, что взяли на себя ответственность перед обществом и каждым человеком, за то, что несёте очень трудную и опасную, но такую нужную людям службу.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слова признательности – ветеранам правоохранительных органов, которые являются для молодых коллег примером безупречного выполнения своего служебного долга.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всем крепкого здоровья, мира, счастья, благополучия в семьях!»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В. 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1090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LibreOffice/6.4.2.2$Linux_X86_64 LibreOffice_project/4e471d8c02c9c90f512f7f9ead8875b57fcb1ec3</Application>
  <Pages>2</Pages>
  <Words>342</Words>
  <Characters>2157</Characters>
  <CharactersWithSpaces>2480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2021-07-16T13:06:03Z</dcterms:created>
  <dc:creator/>
  <dc:description/>
  <dc:language>ru-RU</dc:language>
  <cp:lastModifiedBy/>
  <dcterms:modified xsi:type="dcterms:W3CDTF">2021-07-16T17:04:10Z</dcterms:modified>
  <cp:revision>16</cp:revision>
  <dc:subject/>
  <dc:title/>
</cp:coreProperties>
</file>