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23.07.2021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Коми Республикаса Юралысь Владимир Уйба гожся каникулъяс дырйи челядьлӧн ӧпастӧмлун, эпидситуация да вакцинация йылысь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23.07.2021 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Коми Владимир Уйба о безопасности детей в период летних каникул, эпидситуации и вакцинации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LibreOffice/6.4.2.2$Linux_X86_64 LibreOffice_project/4e471d8c02c9c90f512f7f9ead8875b57fcb1ec3</Application>
  <Pages>1</Pages>
  <Words>30</Words>
  <Characters>208</Characters>
  <CharactersWithSpaces>235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2021-07-26T14:54:59Z</dcterms:created>
  <dc:creator/>
  <dc:description/>
  <dc:language>ru-RU</dc:language>
  <cp:lastModifiedBy/>
  <dcterms:modified xsi:type="dcterms:W3CDTF">2021-07-26T17:05:42Z</dcterms:modified>
  <cp:revision>3</cp:revision>
  <dc:subject/>
  <dc:title/>
</cp:coreProperties>
</file>