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rFonts w:ascii="Times New Roman" w:hAnsi="Times New Roman"/>
          <w:b/>
          <w:b/>
          <w:bCs/>
          <w:sz w:val="30"/>
          <w:szCs w:val="30"/>
          <w:lang w:val="kpv-RU"/>
        </w:rPr>
      </w:pPr>
      <w:r>
        <w:rPr>
          <w:rFonts w:ascii="Times New Roman" w:hAnsi="Times New Roman"/>
          <w:b/>
          <w:bCs/>
          <w:sz w:val="30"/>
          <w:szCs w:val="30"/>
          <w:lang w:val="kpv-RU"/>
        </w:rPr>
        <w:t>28.07.2021</w:t>
      </w:r>
    </w:p>
    <w:p>
      <w:pPr>
        <w:pStyle w:val="Style15"/>
        <w:widowControl/>
        <w:suppressAutoHyphens w:val="true"/>
        <w:bidi w:val="0"/>
        <w:spacing w:lineRule="auto" w:line="276" w:before="0" w:after="0"/>
        <w:ind w:left="0" w:right="0" w:firstLine="907"/>
        <w:jc w:val="both"/>
        <w:rPr>
          <w:rFonts w:ascii="Times New Roman" w:hAnsi="Times New Roman"/>
          <w:b/>
          <w:b/>
          <w:bCs/>
          <w:sz w:val="30"/>
          <w:szCs w:val="30"/>
          <w:lang w:val="kpv-RU"/>
        </w:rPr>
      </w:pPr>
      <w:r>
        <w:rPr>
          <w:rFonts w:ascii="Times New Roman" w:hAnsi="Times New Roman"/>
          <w:b/>
          <w:bCs/>
          <w:sz w:val="30"/>
          <w:szCs w:val="30"/>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Коми Республикаын Роспотребнадзорлӧн веськӧдланін юӧртіс: талун кежлӧ (сора тӧлысь 28 лун вылӧ) бурдіс 47399 (+141) морт.</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ПЦР-тестъяс отсӧгӧн тӧдмалӧма, мый COVІD-19 висьмӧма 54342 (+279) морт. Медунаӧн висьмисны Сыктывкарын – 95, Ухтаын – 51, Усинскын да Емдін районын – 21 мортӧн.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Ставнас медицина боксянь видзӧдӧны 5072 морт бӧрся.</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Бӧръя суткинас медицина боксянь обследуйтӧм да кык вежонся карантин помасьӧм бӧрын медицина учёт вылысь киритісны 362 мортӧс. Найӧ коронавирусӧн оз висьны.</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Официальнӧя эскӧдісны, мый коронавирусысь кувсис 1188 (+8) пациент.</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Коми Республикаса йӧзлысь дзоньвидзалун видзан министерстволӧн юӧр серти, 2021 вося сора тӧлысь 28 лун вылӧ республикаын 194 675 морт вӧчӧмаӧсь COVІD-19-ысь прививка.</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3. «Канму услугаяс» портал пыр: www.gosuslugі.ru.</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907"/>
        <w:jc w:val="both"/>
        <w:rPr/>
      </w:pPr>
      <w:r>
        <w:rPr>
          <w:rFonts w:ascii="Times New Roman" w:hAnsi="Times New Roman"/>
          <w:sz w:val="30"/>
          <w:szCs w:val="30"/>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b/>
          <w:bCs/>
          <w:sz w:val="30"/>
          <w:szCs w:val="30"/>
          <w:lang w:val="kpv-RU"/>
        </w:rPr>
        <w:t>28.07.2021</w:t>
      </w:r>
    </w:p>
    <w:p>
      <w:pPr>
        <w:pStyle w:val="Style15"/>
        <w:widowControl/>
        <w:suppressAutoHyphens w:val="true"/>
        <w:bidi w:val="0"/>
        <w:spacing w:lineRule="auto" w:line="276" w:before="0" w:after="0"/>
        <w:ind w:left="0" w:right="0" w:firstLine="907"/>
        <w:jc w:val="both"/>
        <w:rPr>
          <w:rFonts w:ascii="Times New Roman" w:hAnsi="Times New Roman"/>
          <w:b/>
          <w:b/>
          <w:bCs/>
          <w:sz w:val="30"/>
          <w:szCs w:val="30"/>
          <w:lang w:val="kpv-RU"/>
        </w:rPr>
      </w:pPr>
      <w:r>
        <w:rPr>
          <w:rFonts w:ascii="Times New Roman" w:hAnsi="Times New Roman"/>
          <w:b/>
          <w:bCs/>
          <w:sz w:val="30"/>
          <w:szCs w:val="30"/>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По официальной информации Управления Роспотребнадзора по Республике Коми, на сегодняшний день (28 июля) выздоровели 47399 (+141) человек.</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Выявлено ПЦР-тестированием 54342 (+279) случая заболевания COVІD-19. Наибольший прирост за сутки в Сыктывкаре – 95 случаев, Ухте – 51, Усинске и Усть-Вымском районе – по 21.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Всего под медицинским наблюдением находятся 5072 человека.</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За последние сутки снято с медицинского учёта по завершении обследований и двухнедельного карантинного срока 362 человека.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Официально подтверждено 1188 (+8) случаев летального исхода у пациентов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По информации Министерства здравоохранения Республики Коми, по состоянию на 28 июля 2021 года в республике против COVІD–19 привито 194 675 человека.</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3. Через портал «Госуслуги»: www.gosuslugі.ru.</w:t>
      </w:r>
    </w:p>
    <w:p>
      <w:pPr>
        <w:pStyle w:val="Style15"/>
        <w:widowControl/>
        <w:suppressAutoHyphens w:val="true"/>
        <w:bidi w:val="0"/>
        <w:spacing w:lineRule="auto" w:line="276" w:before="0" w:after="0"/>
        <w:ind w:left="0" w:right="0" w:firstLine="907"/>
        <w:jc w:val="both"/>
        <w:rPr>
          <w:rFonts w:ascii="Times New Roman" w:hAnsi="Times New Roman"/>
          <w:sz w:val="30"/>
          <w:szCs w:val="30"/>
          <w:lang w:val="kpv-RU"/>
        </w:rPr>
      </w:pPr>
      <w:r>
        <w:rPr>
          <w:rFonts w:ascii="Times New Roman" w:hAnsi="Times New Roman"/>
          <w:sz w:val="30"/>
          <w:szCs w:val="30"/>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907"/>
        <w:jc w:val="both"/>
        <w:rPr>
          <w:sz w:val="28"/>
          <w:szCs w:val="28"/>
          <w:lang w:val="kpv-RU"/>
        </w:rPr>
      </w:pPr>
      <w:r>
        <w:rPr>
          <w:rFonts w:ascii="Times New Roman" w:hAnsi="Times New Roman"/>
          <w:sz w:val="30"/>
          <w:szCs w:val="30"/>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907"/>
        <w:jc w:val="both"/>
        <w:rPr/>
      </w:pPr>
      <w:r>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LibreOffice/5.4.3.2$Linux_x86 LibreOffice_project/92a7159f7e4af62137622921e809f8546db437e5</Application>
  <Pages>4</Pages>
  <Words>545</Words>
  <Characters>3759</Characters>
  <CharactersWithSpaces>4285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2021-07-28T20:30:27Z</dcterms:created>
  <dc:creator/>
  <dc:description/>
  <dc:language>ru-RU</dc:language>
  <cp:lastModifiedBy>Olga  Isakova</cp:lastModifiedBy>
  <dcterms:modified xsi:type="dcterms:W3CDTF">2021-07-29T17:36:01Z</dcterms:modified>
  <cp:revision>5</cp:revision>
  <dc:subject/>
  <dc:title/>
</cp:coreProperties>
</file>